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9FDE1" w14:textId="77777777" w:rsidR="002A344F" w:rsidRDefault="002A344F"/>
    <w:p w14:paraId="3A7D9089" w14:textId="77777777" w:rsidR="002A344F" w:rsidRDefault="002A344F">
      <w:pPr>
        <w:jc w:val="center"/>
        <w:rPr>
          <w:sz w:val="72"/>
          <w:szCs w:val="72"/>
        </w:rPr>
      </w:pPr>
    </w:p>
    <w:p w14:paraId="7E1E99EE" w14:textId="77777777" w:rsidR="002A344F" w:rsidRDefault="00E3780F">
      <w:pPr>
        <w:jc w:val="center"/>
        <w:rPr>
          <w:sz w:val="72"/>
          <w:szCs w:val="72"/>
        </w:rPr>
      </w:pPr>
      <w:r>
        <w:rPr>
          <w:noProof/>
          <w:sz w:val="72"/>
          <w:szCs w:val="72"/>
        </w:rPr>
        <w:drawing>
          <wp:inline distT="0" distB="0" distL="0" distR="0" wp14:anchorId="083A4CAE" wp14:editId="3F9C592C">
            <wp:extent cx="4613564" cy="128302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01-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80266" cy="1301574"/>
                    </a:xfrm>
                    <a:prstGeom prst="rect">
                      <a:avLst/>
                    </a:prstGeom>
                  </pic:spPr>
                </pic:pic>
              </a:graphicData>
            </a:graphic>
          </wp:inline>
        </w:drawing>
      </w:r>
    </w:p>
    <w:p w14:paraId="77042835" w14:textId="77777777" w:rsidR="005D5927" w:rsidRDefault="00E3780F" w:rsidP="005D5927">
      <w:pPr>
        <w:jc w:val="center"/>
        <w:rPr>
          <w:sz w:val="72"/>
          <w:szCs w:val="72"/>
        </w:rPr>
      </w:pPr>
      <w:r>
        <w:rPr>
          <w:sz w:val="72"/>
          <w:szCs w:val="72"/>
        </w:rPr>
        <w:t>[INSERT YOUR LOGO</w:t>
      </w:r>
      <w:r w:rsidR="005D5927">
        <w:rPr>
          <w:sz w:val="72"/>
          <w:szCs w:val="72"/>
        </w:rPr>
        <w:t xml:space="preserve"> </w:t>
      </w:r>
    </w:p>
    <w:p w14:paraId="7587770E" w14:textId="77777777" w:rsidR="002A344F" w:rsidRDefault="005D5927" w:rsidP="005D5927">
      <w:pPr>
        <w:jc w:val="center"/>
        <w:rPr>
          <w:sz w:val="72"/>
          <w:szCs w:val="72"/>
        </w:rPr>
      </w:pPr>
      <w:r>
        <w:rPr>
          <w:sz w:val="72"/>
          <w:szCs w:val="72"/>
        </w:rPr>
        <w:t xml:space="preserve">AND/OR </w:t>
      </w:r>
      <w:r w:rsidR="00CF5773">
        <w:rPr>
          <w:sz w:val="72"/>
          <w:szCs w:val="72"/>
        </w:rPr>
        <w:t>BUSINESS</w:t>
      </w:r>
      <w:r w:rsidR="00E3780F">
        <w:rPr>
          <w:sz w:val="72"/>
          <w:szCs w:val="72"/>
        </w:rPr>
        <w:t xml:space="preserve"> NAME</w:t>
      </w:r>
      <w:r w:rsidR="00CF5773">
        <w:rPr>
          <w:sz w:val="72"/>
          <w:szCs w:val="72"/>
        </w:rPr>
        <w:t>]</w:t>
      </w:r>
    </w:p>
    <w:p w14:paraId="68EF5363" w14:textId="77777777" w:rsidR="002A344F" w:rsidRPr="00E3780F" w:rsidRDefault="002A344F" w:rsidP="00E3780F">
      <w:pPr>
        <w:rPr>
          <w:rFonts w:asciiTheme="majorHAnsi" w:hAnsiTheme="majorHAnsi"/>
          <w:b/>
          <w:bCs/>
          <w:sz w:val="72"/>
          <w:szCs w:val="72"/>
        </w:rPr>
      </w:pPr>
    </w:p>
    <w:p w14:paraId="405EEE2F" w14:textId="77777777" w:rsidR="00E3780F" w:rsidRPr="00E3780F" w:rsidRDefault="00E3780F" w:rsidP="00E3780F">
      <w:pPr>
        <w:jc w:val="center"/>
        <w:rPr>
          <w:rFonts w:asciiTheme="majorHAnsi" w:hAnsiTheme="majorHAnsi"/>
          <w:b/>
          <w:bCs/>
          <w:sz w:val="88"/>
          <w:szCs w:val="88"/>
        </w:rPr>
      </w:pPr>
      <w:r w:rsidRPr="00E3780F">
        <w:rPr>
          <w:rFonts w:asciiTheme="majorHAnsi" w:hAnsiTheme="majorHAnsi"/>
          <w:b/>
          <w:bCs/>
          <w:sz w:val="88"/>
          <w:szCs w:val="88"/>
        </w:rPr>
        <w:t>Business Plan</w:t>
      </w:r>
    </w:p>
    <w:p w14:paraId="14E44629" w14:textId="77777777" w:rsidR="00E3780F" w:rsidRDefault="00E3780F" w:rsidP="00E3780F">
      <w:pPr>
        <w:jc w:val="center"/>
        <w:rPr>
          <w:sz w:val="36"/>
          <w:szCs w:val="36"/>
        </w:rPr>
      </w:pPr>
      <w:r w:rsidRPr="00E3780F">
        <w:rPr>
          <w:sz w:val="36"/>
          <w:szCs w:val="36"/>
        </w:rPr>
        <w:t>[INSERT DATE]</w:t>
      </w:r>
    </w:p>
    <w:p w14:paraId="14645882" w14:textId="77777777" w:rsidR="00E3780F" w:rsidRDefault="00E3780F" w:rsidP="00E3780F">
      <w:pPr>
        <w:jc w:val="center"/>
        <w:rPr>
          <w:sz w:val="36"/>
          <w:szCs w:val="36"/>
        </w:rPr>
      </w:pPr>
    </w:p>
    <w:p w14:paraId="68A41CE2" w14:textId="77777777" w:rsidR="00E3780F" w:rsidRDefault="00E3780F" w:rsidP="00E3780F">
      <w:pPr>
        <w:jc w:val="center"/>
        <w:rPr>
          <w:sz w:val="36"/>
          <w:szCs w:val="36"/>
        </w:rPr>
      </w:pPr>
      <w:r>
        <w:rPr>
          <w:sz w:val="36"/>
          <w:szCs w:val="36"/>
        </w:rPr>
        <w:t>Prepared For:</w:t>
      </w:r>
    </w:p>
    <w:p w14:paraId="7AF50A00" w14:textId="77777777" w:rsidR="00E3780F" w:rsidRPr="00E3780F" w:rsidRDefault="00E3780F" w:rsidP="00E3780F">
      <w:pPr>
        <w:jc w:val="center"/>
        <w:rPr>
          <w:sz w:val="72"/>
          <w:szCs w:val="72"/>
        </w:rPr>
      </w:pPr>
      <w:r w:rsidRPr="00E3780F">
        <w:rPr>
          <w:sz w:val="72"/>
          <w:szCs w:val="72"/>
        </w:rPr>
        <w:t>[INSERT RECIPIENT’S NAME]</w:t>
      </w:r>
    </w:p>
    <w:p w14:paraId="258DA487" w14:textId="77777777" w:rsidR="00E3780F" w:rsidRDefault="00E3780F"/>
    <w:p w14:paraId="45ED92B4" w14:textId="77777777" w:rsidR="00E3780F" w:rsidRDefault="00E3780F" w:rsidP="00652404"/>
    <w:p w14:paraId="4621DE0E" w14:textId="77777777" w:rsidR="00E3780F" w:rsidRDefault="00E3780F" w:rsidP="00652404"/>
    <w:p w14:paraId="1C5090AF" w14:textId="77777777" w:rsidR="00E3780F" w:rsidRDefault="00E3780F" w:rsidP="00652404"/>
    <w:p w14:paraId="59CB5BFE" w14:textId="77777777" w:rsidR="00E3780F" w:rsidRDefault="00E3780F" w:rsidP="00652404"/>
    <w:p w14:paraId="699517FB" w14:textId="77777777" w:rsidR="00E3780F" w:rsidRDefault="00E3780F" w:rsidP="00652404"/>
    <w:p w14:paraId="17C5E9ED" w14:textId="77777777" w:rsidR="00E3780F" w:rsidRDefault="00E3780F" w:rsidP="00652404"/>
    <w:p w14:paraId="1EABF899" w14:textId="77777777" w:rsidR="00E3780F" w:rsidRDefault="00E3780F" w:rsidP="00652404"/>
    <w:p w14:paraId="466CD4B5" w14:textId="00DA677F" w:rsidR="002A344F" w:rsidRPr="00431619" w:rsidRDefault="009242C1" w:rsidP="00652404">
      <w:pPr>
        <w:rPr>
          <w:b/>
          <w:bCs/>
          <w:color w:val="FF0000"/>
        </w:rPr>
      </w:pPr>
      <w:r w:rsidRPr="00431619">
        <w:rPr>
          <w:b/>
          <w:bCs/>
          <w:color w:val="FF0000"/>
        </w:rPr>
        <w:t xml:space="preserve">DISCLAIMER—This is a sample business plan, </w:t>
      </w:r>
      <w:r w:rsidR="00652404" w:rsidRPr="00431619">
        <w:rPr>
          <w:b/>
          <w:bCs/>
          <w:color w:val="FF0000"/>
        </w:rPr>
        <w:t>and it should be tailored to your geographic location, your unique situation and the specific needs of your business. We’ve provided a general structure to get you started, and</w:t>
      </w:r>
      <w:r w:rsidRPr="00431619">
        <w:rPr>
          <w:b/>
          <w:bCs/>
          <w:color w:val="FF0000"/>
        </w:rPr>
        <w:t xml:space="preserve"> we’ve included instructions for finding or creating your own information</w:t>
      </w:r>
      <w:r w:rsidR="00D26148" w:rsidRPr="00431619">
        <w:rPr>
          <w:b/>
          <w:bCs/>
          <w:color w:val="FF0000"/>
        </w:rPr>
        <w:t xml:space="preserve"> in each section</w:t>
      </w:r>
      <w:r w:rsidRPr="00431619">
        <w:rPr>
          <w:b/>
          <w:bCs/>
          <w:color w:val="FF0000"/>
        </w:rPr>
        <w:t>.</w:t>
      </w:r>
    </w:p>
    <w:p w14:paraId="5828F666" w14:textId="77777777" w:rsidR="002A344F" w:rsidRDefault="002A344F"/>
    <w:p w14:paraId="36818E4F" w14:textId="77777777" w:rsidR="005D5927" w:rsidRPr="004C6F19" w:rsidRDefault="005D5927" w:rsidP="005D5927">
      <w:pPr>
        <w:pStyle w:val="Heading1"/>
        <w:rPr>
          <w:rFonts w:cstheme="minorBidi"/>
          <w:b/>
          <w:bCs/>
          <w:color w:val="FF0000"/>
          <w:sz w:val="28"/>
          <w:szCs w:val="28"/>
        </w:rPr>
      </w:pPr>
      <w:r w:rsidRPr="004C6F19">
        <w:rPr>
          <w:rFonts w:cstheme="minorBidi"/>
          <w:b/>
          <w:bCs/>
          <w:color w:val="FF0000"/>
          <w:sz w:val="28"/>
          <w:szCs w:val="28"/>
        </w:rPr>
        <w:lastRenderedPageBreak/>
        <w:t xml:space="preserve">HOW TO USE </w:t>
      </w:r>
      <w:r>
        <w:rPr>
          <w:rFonts w:cstheme="minorBidi"/>
          <w:b/>
          <w:bCs/>
          <w:color w:val="FF0000"/>
          <w:sz w:val="28"/>
          <w:szCs w:val="28"/>
        </w:rPr>
        <w:t xml:space="preserve">THIS </w:t>
      </w:r>
      <w:r w:rsidRPr="004C6F19">
        <w:rPr>
          <w:rFonts w:cstheme="minorBidi"/>
          <w:b/>
          <w:bCs/>
          <w:color w:val="FF0000"/>
          <w:sz w:val="28"/>
          <w:szCs w:val="28"/>
        </w:rPr>
        <w:t>T</w:t>
      </w:r>
      <w:r>
        <w:rPr>
          <w:rFonts w:cstheme="minorBidi"/>
          <w:b/>
          <w:bCs/>
          <w:color w:val="FF0000"/>
          <w:sz w:val="28"/>
          <w:szCs w:val="28"/>
        </w:rPr>
        <w:t xml:space="preserve">WO-BRAIN BUSINESS </w:t>
      </w:r>
      <w:r w:rsidRPr="004C6F19">
        <w:rPr>
          <w:rFonts w:cstheme="minorBidi"/>
          <w:b/>
          <w:bCs/>
          <w:color w:val="FF0000"/>
          <w:sz w:val="28"/>
          <w:szCs w:val="28"/>
        </w:rPr>
        <w:t>DOCUMENT</w:t>
      </w:r>
    </w:p>
    <w:p w14:paraId="233D2BB7" w14:textId="77777777" w:rsidR="005D5927" w:rsidRPr="00E3780F" w:rsidRDefault="005D5927" w:rsidP="005D5927">
      <w:pPr>
        <w:rPr>
          <w:rFonts w:asciiTheme="majorHAnsi" w:hAnsiTheme="majorHAnsi" w:cstheme="minorBidi"/>
          <w:color w:val="FF0000"/>
        </w:rPr>
      </w:pPr>
    </w:p>
    <w:p w14:paraId="7CC2DC1A" w14:textId="77777777" w:rsidR="005D5927" w:rsidRPr="00E3780F" w:rsidRDefault="005D5927" w:rsidP="005D5927">
      <w:pPr>
        <w:pStyle w:val="Heading1"/>
        <w:rPr>
          <w:rFonts w:asciiTheme="majorHAnsi" w:hAnsiTheme="majorHAnsi" w:cstheme="minorBidi"/>
          <w:color w:val="FF0000"/>
          <w:sz w:val="24"/>
          <w:szCs w:val="24"/>
        </w:rPr>
      </w:pPr>
      <w:r w:rsidRPr="00E3780F">
        <w:rPr>
          <w:rFonts w:asciiTheme="majorHAnsi" w:hAnsiTheme="majorHAnsi" w:cstheme="minorBidi"/>
          <w:color w:val="FF0000"/>
          <w:sz w:val="24"/>
          <w:szCs w:val="24"/>
        </w:rPr>
        <w:t>Two-Brain Business is committed to helping entrepreneurs find success fast, and this document is designed to help you start building your dream.</w:t>
      </w:r>
    </w:p>
    <w:p w14:paraId="5A82BC5E" w14:textId="7EAA1477" w:rsidR="005D5927" w:rsidRPr="00E3780F" w:rsidRDefault="005D5927" w:rsidP="005D5927">
      <w:pPr>
        <w:pStyle w:val="Heading1"/>
        <w:rPr>
          <w:rFonts w:asciiTheme="majorHAnsi" w:hAnsiTheme="majorHAnsi" w:cstheme="minorBidi"/>
          <w:color w:val="FF0000"/>
          <w:sz w:val="24"/>
          <w:szCs w:val="24"/>
        </w:rPr>
      </w:pPr>
      <w:r w:rsidRPr="00E3780F">
        <w:rPr>
          <w:rFonts w:asciiTheme="majorHAnsi" w:hAnsiTheme="majorHAnsi" w:cstheme="minorBidi"/>
          <w:color w:val="FF0000"/>
          <w:sz w:val="24"/>
          <w:szCs w:val="24"/>
        </w:rPr>
        <w:t xml:space="preserve">Business plans are tough enough without having to figure out the structure and layout. Many people don’t even know what should go in a plan, and </w:t>
      </w:r>
      <w:r w:rsidR="00D26148">
        <w:rPr>
          <w:rFonts w:asciiTheme="majorHAnsi" w:hAnsiTheme="majorHAnsi" w:cstheme="minorBidi"/>
          <w:color w:val="FF0000"/>
          <w:sz w:val="24"/>
          <w:szCs w:val="24"/>
        </w:rPr>
        <w:t>a</w:t>
      </w:r>
      <w:r w:rsidRPr="00E3780F">
        <w:rPr>
          <w:rFonts w:asciiTheme="majorHAnsi" w:hAnsiTheme="majorHAnsi" w:cstheme="minorBidi"/>
          <w:color w:val="FF0000"/>
          <w:sz w:val="24"/>
          <w:szCs w:val="24"/>
        </w:rPr>
        <w:t xml:space="preserve"> blank</w:t>
      </w:r>
      <w:r w:rsidR="00D26148">
        <w:rPr>
          <w:rFonts w:asciiTheme="majorHAnsi" w:hAnsiTheme="majorHAnsi" w:cstheme="minorBidi"/>
          <w:color w:val="FF0000"/>
          <w:sz w:val="24"/>
          <w:szCs w:val="24"/>
        </w:rPr>
        <w:t xml:space="preserve"> page</w:t>
      </w:r>
      <w:r w:rsidRPr="00E3780F">
        <w:rPr>
          <w:rFonts w:asciiTheme="majorHAnsi" w:hAnsiTheme="majorHAnsi" w:cstheme="minorBidi"/>
          <w:color w:val="FF0000"/>
          <w:sz w:val="24"/>
          <w:szCs w:val="24"/>
        </w:rPr>
        <w:t xml:space="preserve"> derails them. With that in mind, we’ve created a document you can quickly customize for your business.</w:t>
      </w:r>
    </w:p>
    <w:p w14:paraId="648143C7" w14:textId="77777777" w:rsidR="005D5927" w:rsidRPr="00E3780F" w:rsidRDefault="005D5927" w:rsidP="005D5927">
      <w:pPr>
        <w:rPr>
          <w:color w:val="FF0000"/>
        </w:rPr>
      </w:pPr>
    </w:p>
    <w:p w14:paraId="4E121D22" w14:textId="77777777" w:rsidR="005D5927" w:rsidRPr="00E3780F" w:rsidRDefault="005D5927" w:rsidP="005D5927">
      <w:pPr>
        <w:rPr>
          <w:color w:val="FF0000"/>
        </w:rPr>
      </w:pPr>
      <w:r w:rsidRPr="00E3780F">
        <w:rPr>
          <w:color w:val="FF0000"/>
        </w:rPr>
        <w:t xml:space="preserve">We encourage you to be as detailed as possible when adding the information that applies to you and your business. The research that goes into a business plan is invaluable. It will help you plan ahead, avoid mistakes and find success sooner. We want to make this process as painless as possible for you, but it’s a mistake to just make a few mindless changes and hit print. </w:t>
      </w:r>
    </w:p>
    <w:p w14:paraId="27F47426" w14:textId="77777777" w:rsidR="005D5927" w:rsidRPr="00E3780F" w:rsidRDefault="005D5927" w:rsidP="005D5927">
      <w:pPr>
        <w:rPr>
          <w:color w:val="FF0000"/>
        </w:rPr>
      </w:pPr>
    </w:p>
    <w:p w14:paraId="6818A4A1" w14:textId="197EC2BA" w:rsidR="005D5927" w:rsidRPr="00E3780F" w:rsidRDefault="005D5927" w:rsidP="005D5927">
      <w:pPr>
        <w:rPr>
          <w:color w:val="FF0000"/>
        </w:rPr>
      </w:pPr>
      <w:r w:rsidRPr="00E3780F">
        <w:rPr>
          <w:color w:val="FF0000"/>
        </w:rPr>
        <w:t xml:space="preserve">At the beginning of each section, we’ve included instructions so you know how to find or create the information you need. If you need additional help, we can offer it. Two-Brain Business is a mentoring company, and we can help you set up your business. To see how we can help you, click </w:t>
      </w:r>
      <w:hyperlink r:id="rId7" w:history="1">
        <w:r w:rsidRPr="00E3780F">
          <w:rPr>
            <w:rStyle w:val="Hyperlink"/>
            <w:b/>
            <w:bCs/>
            <w:color w:val="FF0000"/>
          </w:rPr>
          <w:t>h</w:t>
        </w:r>
        <w:r w:rsidRPr="00E3780F">
          <w:rPr>
            <w:rStyle w:val="Hyperlink"/>
            <w:b/>
            <w:bCs/>
            <w:color w:val="FF0000"/>
          </w:rPr>
          <w:t>e</w:t>
        </w:r>
        <w:r w:rsidRPr="00E3780F">
          <w:rPr>
            <w:rStyle w:val="Hyperlink"/>
            <w:b/>
            <w:bCs/>
            <w:color w:val="FF0000"/>
          </w:rPr>
          <w:t>r</w:t>
        </w:r>
        <w:r w:rsidRPr="00E3780F">
          <w:rPr>
            <w:rStyle w:val="Hyperlink"/>
            <w:b/>
            <w:bCs/>
            <w:color w:val="FF0000"/>
          </w:rPr>
          <w:t>e</w:t>
        </w:r>
      </w:hyperlink>
      <w:r w:rsidRPr="00E3780F">
        <w:rPr>
          <w:color w:val="FF0000"/>
        </w:rPr>
        <w:t>.</w:t>
      </w:r>
    </w:p>
    <w:p w14:paraId="147091A1" w14:textId="77777777" w:rsidR="005D5927" w:rsidRPr="00E3780F" w:rsidRDefault="005D5927" w:rsidP="005D5927">
      <w:pPr>
        <w:rPr>
          <w:color w:val="FF0000"/>
        </w:rPr>
      </w:pPr>
    </w:p>
    <w:p w14:paraId="3D8F787F" w14:textId="77777777" w:rsidR="005D5927" w:rsidRPr="00E3780F" w:rsidRDefault="005D5927" w:rsidP="005D5927">
      <w:pPr>
        <w:pStyle w:val="ListParagraph"/>
        <w:numPr>
          <w:ilvl w:val="0"/>
          <w:numId w:val="12"/>
        </w:numPr>
        <w:rPr>
          <w:color w:val="FF0000"/>
        </w:rPr>
      </w:pPr>
      <w:r w:rsidRPr="00E3780F">
        <w:rPr>
          <w:color w:val="FF0000"/>
        </w:rPr>
        <w:t>Replace everything in square brackets with your details. For example, [YOUR BUSINESS] should be change to your name—XYZ Fitness Inc., for example.</w:t>
      </w:r>
    </w:p>
    <w:p w14:paraId="440E8404" w14:textId="77777777" w:rsidR="005D5927" w:rsidRPr="00E3780F" w:rsidRDefault="005D5927" w:rsidP="005D5927">
      <w:pPr>
        <w:pStyle w:val="ListParagraph"/>
        <w:rPr>
          <w:color w:val="FF0000"/>
        </w:rPr>
      </w:pPr>
    </w:p>
    <w:p w14:paraId="7BEB6C29" w14:textId="77777777" w:rsidR="005D5927" w:rsidRPr="00E3780F" w:rsidRDefault="005D5927" w:rsidP="005D5927">
      <w:pPr>
        <w:pStyle w:val="ListParagraph"/>
        <w:numPr>
          <w:ilvl w:val="0"/>
          <w:numId w:val="12"/>
        </w:numPr>
        <w:rPr>
          <w:color w:val="FF0000"/>
        </w:rPr>
      </w:pPr>
      <w:r w:rsidRPr="00E3780F">
        <w:rPr>
          <w:color w:val="FF0000"/>
        </w:rPr>
        <w:t>Everything in red</w:t>
      </w:r>
      <w:r w:rsidR="00654626">
        <w:rPr>
          <w:color w:val="FF0000"/>
        </w:rPr>
        <w:t>—including this page—</w:t>
      </w:r>
      <w:r w:rsidRPr="00E3780F">
        <w:rPr>
          <w:color w:val="FF0000"/>
        </w:rPr>
        <w:t>should be deleted after it’s served its purpose. These sections contain instructions, notes, hyperlinks and other info that’s for you only.</w:t>
      </w:r>
    </w:p>
    <w:p w14:paraId="11A15184" w14:textId="5E361DB4" w:rsidR="005D5927" w:rsidRPr="00E3780F" w:rsidRDefault="00431619" w:rsidP="005D5927">
      <w:pPr>
        <w:rPr>
          <w:color w:val="FF0000"/>
        </w:rPr>
      </w:pPr>
      <w:r>
        <w:rPr>
          <w:color w:val="FF0000"/>
        </w:rPr>
        <w:softHyphen/>
      </w:r>
    </w:p>
    <w:p w14:paraId="74C0E8BA" w14:textId="77777777" w:rsidR="005D5927" w:rsidRPr="00E3780F" w:rsidRDefault="005D5927" w:rsidP="005D5927">
      <w:pPr>
        <w:pStyle w:val="ListParagraph"/>
        <w:numPr>
          <w:ilvl w:val="0"/>
          <w:numId w:val="12"/>
        </w:numPr>
        <w:rPr>
          <w:color w:val="FF0000"/>
        </w:rPr>
      </w:pPr>
      <w:r w:rsidRPr="00E3780F">
        <w:rPr>
          <w:color w:val="FF0000"/>
        </w:rPr>
        <w:t>When you’re finished customizing this document, be sure to fill out the page numbers in the table of contents. We can’t do that for you because we don’t know how much you’re going to write.</w:t>
      </w:r>
    </w:p>
    <w:p w14:paraId="27AD151E" w14:textId="77777777" w:rsidR="005D5927" w:rsidRPr="00E3780F" w:rsidRDefault="005D5927" w:rsidP="005D5927">
      <w:pPr>
        <w:rPr>
          <w:color w:val="FF0000"/>
        </w:rPr>
      </w:pPr>
    </w:p>
    <w:p w14:paraId="360FE8F4" w14:textId="1B887D28" w:rsidR="005D5927" w:rsidRPr="00431619" w:rsidRDefault="005D5927" w:rsidP="005D5927">
      <w:pPr>
        <w:pStyle w:val="ListParagraph"/>
        <w:numPr>
          <w:ilvl w:val="0"/>
          <w:numId w:val="12"/>
        </w:numPr>
        <w:rPr>
          <w:color w:val="FF0000"/>
        </w:rPr>
      </w:pPr>
      <w:r w:rsidRPr="00E3780F">
        <w:rPr>
          <w:color w:val="FF0000"/>
        </w:rPr>
        <w:t>We have not included section breaks for the same reason, but you might want to add them to improve read</w:t>
      </w:r>
      <w:r w:rsidR="00320282">
        <w:rPr>
          <w:color w:val="FF0000"/>
        </w:rPr>
        <w:t>a</w:t>
      </w:r>
      <w:r w:rsidRPr="00E3780F">
        <w:rPr>
          <w:color w:val="FF0000"/>
        </w:rPr>
        <w:t>bility.</w:t>
      </w:r>
      <w:r w:rsidR="0088222A">
        <w:rPr>
          <w:color w:val="FF0000"/>
        </w:rPr>
        <w:t xml:space="preserve"> </w:t>
      </w:r>
      <w:r w:rsidR="0088222A" w:rsidRPr="00431619">
        <w:rPr>
          <w:color w:val="FF0000"/>
        </w:rPr>
        <w:t xml:space="preserve">Click </w:t>
      </w:r>
      <w:hyperlink r:id="rId8" w:history="1">
        <w:r w:rsidR="0088222A" w:rsidRPr="00431619">
          <w:rPr>
            <w:rStyle w:val="Hyperlink"/>
            <w:b/>
            <w:bCs/>
            <w:color w:val="FF0000"/>
          </w:rPr>
          <w:t>h</w:t>
        </w:r>
        <w:r w:rsidR="0088222A" w:rsidRPr="00431619">
          <w:rPr>
            <w:rStyle w:val="Hyperlink"/>
            <w:b/>
            <w:bCs/>
            <w:color w:val="FF0000"/>
          </w:rPr>
          <w:t>e</w:t>
        </w:r>
        <w:r w:rsidR="0088222A" w:rsidRPr="00431619">
          <w:rPr>
            <w:rStyle w:val="Hyperlink"/>
            <w:b/>
            <w:bCs/>
            <w:color w:val="FF0000"/>
          </w:rPr>
          <w:t>re</w:t>
        </w:r>
      </w:hyperlink>
      <w:r w:rsidR="0088222A" w:rsidRPr="00431619">
        <w:rPr>
          <w:b/>
          <w:bCs/>
          <w:color w:val="FF0000"/>
        </w:rPr>
        <w:t xml:space="preserve"> </w:t>
      </w:r>
      <w:r w:rsidR="0088222A" w:rsidRPr="00431619">
        <w:rPr>
          <w:color w:val="FF0000"/>
        </w:rPr>
        <w:t>for instructions.</w:t>
      </w:r>
    </w:p>
    <w:p w14:paraId="1B68B64E" w14:textId="77777777" w:rsidR="005D5927" w:rsidRPr="00431619" w:rsidRDefault="005D5927" w:rsidP="005D5927">
      <w:pPr>
        <w:rPr>
          <w:color w:val="FF0000"/>
        </w:rPr>
      </w:pPr>
    </w:p>
    <w:p w14:paraId="1B2683C3" w14:textId="6EA91251" w:rsidR="005D5927" w:rsidRPr="00E3780F" w:rsidRDefault="005D5927" w:rsidP="005D5927">
      <w:pPr>
        <w:pStyle w:val="ListParagraph"/>
        <w:numPr>
          <w:ilvl w:val="0"/>
          <w:numId w:val="12"/>
        </w:numPr>
        <w:rPr>
          <w:color w:val="FF0000"/>
        </w:rPr>
      </w:pPr>
      <w:r w:rsidRPr="00E3780F">
        <w:rPr>
          <w:color w:val="FF0000"/>
        </w:rPr>
        <w:t>We encourage you to add your branding to this document. To insert images, follow the instructions</w:t>
      </w:r>
      <w:r w:rsidRPr="00E3780F">
        <w:rPr>
          <w:b/>
          <w:bCs/>
          <w:color w:val="FF0000"/>
        </w:rPr>
        <w:t xml:space="preserve"> </w:t>
      </w:r>
      <w:hyperlink r:id="rId9" w:history="1">
        <w:r w:rsidRPr="00E3780F">
          <w:rPr>
            <w:rStyle w:val="Hyperlink"/>
            <w:b/>
            <w:bCs/>
            <w:color w:val="FF0000"/>
          </w:rPr>
          <w:t>here</w:t>
        </w:r>
      </w:hyperlink>
      <w:r w:rsidRPr="00E3780F">
        <w:rPr>
          <w:color w:val="FF0000"/>
        </w:rPr>
        <w:t>.</w:t>
      </w:r>
    </w:p>
    <w:p w14:paraId="2F9996E0" w14:textId="77777777" w:rsidR="005D5927" w:rsidRPr="00E3780F" w:rsidRDefault="005D5927" w:rsidP="005D5927">
      <w:pPr>
        <w:rPr>
          <w:color w:val="FF0000"/>
        </w:rPr>
      </w:pPr>
    </w:p>
    <w:p w14:paraId="323DCA58" w14:textId="77777777" w:rsidR="005D5927" w:rsidRPr="005D5927" w:rsidRDefault="005D5927" w:rsidP="005D5927">
      <w:pPr>
        <w:pStyle w:val="ListParagraph"/>
        <w:numPr>
          <w:ilvl w:val="0"/>
          <w:numId w:val="12"/>
        </w:numPr>
        <w:rPr>
          <w:color w:val="FF0000"/>
        </w:rPr>
      </w:pPr>
      <w:r w:rsidRPr="00E3780F">
        <w:rPr>
          <w:color w:val="FF0000"/>
        </w:rPr>
        <w:t xml:space="preserve">Graphs and tables are always a nice touch, and we have included some basic versions that might suit your needs. You can also create your own in other programs and add them as pictures. For more information on charts, click </w:t>
      </w:r>
      <w:hyperlink r:id="rId10" w:history="1">
        <w:r w:rsidRPr="00E3780F">
          <w:rPr>
            <w:rStyle w:val="Hyperlink"/>
            <w:b/>
            <w:bCs/>
            <w:color w:val="FF0000"/>
          </w:rPr>
          <w:t>here</w:t>
        </w:r>
      </w:hyperlink>
      <w:r w:rsidRPr="00E3780F">
        <w:rPr>
          <w:b/>
          <w:bCs/>
          <w:color w:val="FF0000"/>
        </w:rPr>
        <w:t>.</w:t>
      </w:r>
    </w:p>
    <w:p w14:paraId="078869F0" w14:textId="77777777" w:rsidR="005D5927" w:rsidRPr="00E3780F" w:rsidRDefault="005D5927" w:rsidP="005D5927">
      <w:pPr>
        <w:rPr>
          <w:color w:val="FF0000"/>
        </w:rPr>
      </w:pPr>
    </w:p>
    <w:p w14:paraId="1754D91B" w14:textId="77777777" w:rsidR="005D5927" w:rsidRPr="00E3780F" w:rsidRDefault="005D5927" w:rsidP="005D5927">
      <w:pPr>
        <w:rPr>
          <w:color w:val="FF0000"/>
        </w:rPr>
      </w:pPr>
    </w:p>
    <w:p w14:paraId="2D19AE23" w14:textId="4B6626A9" w:rsidR="005D5927" w:rsidRPr="00E3780F" w:rsidRDefault="005D5927" w:rsidP="005D5927">
      <w:pPr>
        <w:jc w:val="center"/>
        <w:rPr>
          <w:b/>
          <w:bCs/>
          <w:color w:val="FF0000"/>
          <w:sz w:val="32"/>
          <w:szCs w:val="32"/>
        </w:rPr>
      </w:pPr>
      <w:r w:rsidRPr="00E3780F">
        <w:rPr>
          <w:b/>
          <w:bCs/>
          <w:color w:val="FF0000"/>
          <w:sz w:val="32"/>
          <w:szCs w:val="32"/>
        </w:rPr>
        <w:t xml:space="preserve">If you need help with your venture, contact </w:t>
      </w:r>
      <w:hyperlink r:id="rId11" w:history="1">
        <w:r w:rsidRPr="00E3780F">
          <w:rPr>
            <w:rStyle w:val="Hyperlink"/>
            <w:b/>
            <w:bCs/>
            <w:color w:val="FF0000"/>
            <w:sz w:val="32"/>
            <w:szCs w:val="32"/>
          </w:rPr>
          <w:t>Two</w:t>
        </w:r>
        <w:r w:rsidRPr="00E3780F">
          <w:rPr>
            <w:rStyle w:val="Hyperlink"/>
            <w:b/>
            <w:bCs/>
            <w:color w:val="FF0000"/>
            <w:sz w:val="32"/>
            <w:szCs w:val="32"/>
          </w:rPr>
          <w:t>-</w:t>
        </w:r>
        <w:r w:rsidRPr="00E3780F">
          <w:rPr>
            <w:rStyle w:val="Hyperlink"/>
            <w:b/>
            <w:bCs/>
            <w:color w:val="FF0000"/>
            <w:sz w:val="32"/>
            <w:szCs w:val="32"/>
          </w:rPr>
          <w:t>Brain Business</w:t>
        </w:r>
      </w:hyperlink>
      <w:r w:rsidRPr="00E3780F">
        <w:rPr>
          <w:b/>
          <w:bCs/>
          <w:color w:val="FF0000"/>
          <w:sz w:val="32"/>
          <w:szCs w:val="32"/>
        </w:rPr>
        <w:t>.</w:t>
      </w:r>
    </w:p>
    <w:p w14:paraId="4D3A3993" w14:textId="77777777" w:rsidR="00652404" w:rsidRDefault="00652404" w:rsidP="00652404"/>
    <w:p w14:paraId="4DBF9378" w14:textId="77777777" w:rsidR="00E3780F" w:rsidRDefault="00E3780F" w:rsidP="00E3780F"/>
    <w:p w14:paraId="49893EFB" w14:textId="77777777" w:rsidR="00E3780F" w:rsidRDefault="009242C1" w:rsidP="00654626">
      <w:pPr>
        <w:jc w:val="center"/>
        <w:rPr>
          <w:b/>
          <w:bCs/>
          <w:sz w:val="32"/>
          <w:szCs w:val="32"/>
        </w:rPr>
      </w:pPr>
      <w:r w:rsidRPr="00654626">
        <w:rPr>
          <w:b/>
          <w:bCs/>
          <w:sz w:val="32"/>
          <w:szCs w:val="32"/>
        </w:rPr>
        <w:lastRenderedPageBreak/>
        <w:t>Contents</w:t>
      </w:r>
    </w:p>
    <w:p w14:paraId="3141FB9A" w14:textId="77777777" w:rsidR="00654626" w:rsidRPr="00654626" w:rsidRDefault="00654626" w:rsidP="00654626">
      <w:pPr>
        <w:jc w:val="center"/>
        <w:rPr>
          <w:b/>
          <w:bCs/>
          <w:sz w:val="32"/>
          <w:szCs w:val="32"/>
        </w:rPr>
      </w:pPr>
    </w:p>
    <w:p w14:paraId="4B5E034F" w14:textId="77777777" w:rsidR="005D5927" w:rsidRDefault="005D5927" w:rsidP="005D5927"/>
    <w:p w14:paraId="70B1C8A9" w14:textId="77777777" w:rsidR="002A344F" w:rsidRDefault="00654626" w:rsidP="00654626">
      <w:pPr>
        <w:tabs>
          <w:tab w:val="left" w:leader="hyphen" w:pos="7920"/>
        </w:tabs>
        <w:ind w:left="1440"/>
      </w:pPr>
      <w:r w:rsidRPr="00654626">
        <w:rPr>
          <w:b/>
          <w:bCs/>
          <w:color w:val="1F497D" w:themeColor="text2"/>
        </w:rPr>
        <w:t>Executive Summary</w:t>
      </w:r>
      <w:r>
        <w:tab/>
        <w:t>X</w:t>
      </w:r>
    </w:p>
    <w:p w14:paraId="6F6BE8DD" w14:textId="77777777" w:rsidR="00654626" w:rsidRDefault="00654626" w:rsidP="00654626">
      <w:pPr>
        <w:tabs>
          <w:tab w:val="left" w:leader="dot" w:pos="7200"/>
        </w:tabs>
        <w:ind w:left="1440"/>
      </w:pPr>
    </w:p>
    <w:p w14:paraId="19D14EAA" w14:textId="77777777" w:rsidR="00654626" w:rsidRDefault="00654626" w:rsidP="00654626">
      <w:pPr>
        <w:tabs>
          <w:tab w:val="left" w:leader="hyphen" w:pos="7920"/>
        </w:tabs>
        <w:ind w:left="1440"/>
      </w:pPr>
      <w:r w:rsidRPr="00654626">
        <w:rPr>
          <w:b/>
          <w:bCs/>
          <w:color w:val="1F497D" w:themeColor="text2"/>
        </w:rPr>
        <w:t>Highlights</w:t>
      </w:r>
      <w:r>
        <w:tab/>
        <w:t>X</w:t>
      </w:r>
    </w:p>
    <w:p w14:paraId="0DC38449" w14:textId="77777777" w:rsidR="00654626" w:rsidRDefault="00654626" w:rsidP="00654626">
      <w:pPr>
        <w:tabs>
          <w:tab w:val="left" w:leader="hyphen" w:pos="7920"/>
        </w:tabs>
        <w:ind w:left="1440"/>
      </w:pPr>
      <w:r>
        <w:t>Startup Expenses</w:t>
      </w:r>
      <w:r>
        <w:tab/>
        <w:t>X</w:t>
      </w:r>
    </w:p>
    <w:p w14:paraId="20B6A4A9" w14:textId="77777777" w:rsidR="00654626" w:rsidRDefault="00654626" w:rsidP="00654626">
      <w:pPr>
        <w:tabs>
          <w:tab w:val="left" w:leader="hyphen" w:pos="7920"/>
        </w:tabs>
        <w:ind w:left="1440"/>
      </w:pPr>
      <w:r>
        <w:t>Expected Revenue Growth</w:t>
      </w:r>
      <w:r>
        <w:tab/>
        <w:t>X</w:t>
      </w:r>
    </w:p>
    <w:p w14:paraId="19D7AD75" w14:textId="77777777" w:rsidR="00654626" w:rsidRDefault="00654626" w:rsidP="00654626">
      <w:pPr>
        <w:tabs>
          <w:tab w:val="left" w:leader="hyphen" w:pos="7920"/>
        </w:tabs>
        <w:ind w:left="1440"/>
      </w:pPr>
      <w:r>
        <w:t>Expected Profit Growth</w:t>
      </w:r>
      <w:r>
        <w:tab/>
        <w:t>X</w:t>
      </w:r>
    </w:p>
    <w:p w14:paraId="02260E9D" w14:textId="77777777" w:rsidR="00654626" w:rsidRDefault="00654626"/>
    <w:p w14:paraId="090B5DDA" w14:textId="77777777" w:rsidR="00654626" w:rsidRDefault="00654626" w:rsidP="00654626">
      <w:pPr>
        <w:tabs>
          <w:tab w:val="left" w:leader="hyphen" w:pos="7920"/>
        </w:tabs>
        <w:ind w:left="1440"/>
      </w:pPr>
      <w:r w:rsidRPr="00654626">
        <w:rPr>
          <w:b/>
          <w:bCs/>
          <w:color w:val="1F497D" w:themeColor="text2"/>
        </w:rPr>
        <w:t>General Company Description</w:t>
      </w:r>
      <w:r>
        <w:tab/>
        <w:t>X</w:t>
      </w:r>
    </w:p>
    <w:p w14:paraId="141C2C3F" w14:textId="77777777" w:rsidR="00654626" w:rsidRDefault="00654626" w:rsidP="00654626">
      <w:pPr>
        <w:tabs>
          <w:tab w:val="left" w:leader="hyphen" w:pos="7920"/>
        </w:tabs>
        <w:ind w:left="1440"/>
      </w:pPr>
      <w:r>
        <w:t>Company Overview</w:t>
      </w:r>
      <w:r>
        <w:tab/>
        <w:t>X</w:t>
      </w:r>
    </w:p>
    <w:p w14:paraId="17DA3244" w14:textId="77777777" w:rsidR="00654626" w:rsidRDefault="00654626" w:rsidP="00654626">
      <w:pPr>
        <w:tabs>
          <w:tab w:val="left" w:leader="hyphen" w:pos="7920"/>
        </w:tabs>
        <w:ind w:left="1440"/>
      </w:pPr>
      <w:r>
        <w:t>Mission and Vision</w:t>
      </w:r>
      <w:r>
        <w:tab/>
        <w:t>X</w:t>
      </w:r>
    </w:p>
    <w:p w14:paraId="28C70693" w14:textId="77777777" w:rsidR="00654626" w:rsidRDefault="00654626" w:rsidP="00654626">
      <w:pPr>
        <w:tabs>
          <w:tab w:val="left" w:leader="hyphen" w:pos="7920"/>
        </w:tabs>
        <w:ind w:left="1440"/>
      </w:pPr>
      <w:r>
        <w:t>Strengths and Core Competencies</w:t>
      </w:r>
      <w:r>
        <w:tab/>
        <w:t>X</w:t>
      </w:r>
    </w:p>
    <w:p w14:paraId="76540982" w14:textId="77777777" w:rsidR="00654626" w:rsidRDefault="00654626" w:rsidP="00654626">
      <w:pPr>
        <w:tabs>
          <w:tab w:val="left" w:leader="hyphen" w:pos="7920"/>
        </w:tabs>
        <w:ind w:left="1440"/>
      </w:pPr>
      <w:r>
        <w:t>Challenges</w:t>
      </w:r>
      <w:r>
        <w:tab/>
        <w:t>X</w:t>
      </w:r>
    </w:p>
    <w:p w14:paraId="10FDA918" w14:textId="77777777" w:rsidR="00B70AD0" w:rsidRDefault="00B70AD0" w:rsidP="00654626">
      <w:pPr>
        <w:tabs>
          <w:tab w:val="left" w:leader="hyphen" w:pos="7920"/>
        </w:tabs>
        <w:ind w:left="1440"/>
      </w:pPr>
    </w:p>
    <w:p w14:paraId="6E4CA5F4" w14:textId="77777777" w:rsidR="00B70AD0" w:rsidRDefault="00B70AD0" w:rsidP="00B70AD0">
      <w:pPr>
        <w:tabs>
          <w:tab w:val="left" w:leader="hyphen" w:pos="7920"/>
        </w:tabs>
        <w:ind w:left="1440"/>
      </w:pPr>
      <w:r>
        <w:rPr>
          <w:b/>
          <w:bCs/>
          <w:color w:val="1F497D" w:themeColor="text2"/>
        </w:rPr>
        <w:t>Industry Analysis</w:t>
      </w:r>
      <w:r>
        <w:tab/>
        <w:t>X</w:t>
      </w:r>
    </w:p>
    <w:p w14:paraId="0D87703D" w14:textId="77777777" w:rsidR="00B70AD0" w:rsidRDefault="00B70AD0" w:rsidP="00B70AD0">
      <w:pPr>
        <w:tabs>
          <w:tab w:val="left" w:leader="hyphen" w:pos="7920"/>
        </w:tabs>
        <w:ind w:left="1440"/>
      </w:pPr>
    </w:p>
    <w:p w14:paraId="1FE98B89" w14:textId="77777777" w:rsidR="00B70AD0" w:rsidRDefault="00B70AD0" w:rsidP="00B70AD0">
      <w:pPr>
        <w:tabs>
          <w:tab w:val="left" w:leader="hyphen" w:pos="7920"/>
        </w:tabs>
        <w:ind w:left="1440"/>
      </w:pPr>
      <w:r>
        <w:rPr>
          <w:b/>
          <w:bCs/>
          <w:color w:val="1F497D" w:themeColor="text2"/>
        </w:rPr>
        <w:t>Services Overview</w:t>
      </w:r>
      <w:r>
        <w:tab/>
        <w:t>X</w:t>
      </w:r>
    </w:p>
    <w:p w14:paraId="5D9AC329" w14:textId="77777777" w:rsidR="00B70AD0" w:rsidRDefault="00B70AD0" w:rsidP="00B70AD0">
      <w:pPr>
        <w:tabs>
          <w:tab w:val="left" w:leader="hyphen" w:pos="7920"/>
        </w:tabs>
        <w:ind w:left="1440"/>
      </w:pPr>
    </w:p>
    <w:p w14:paraId="153DE52C" w14:textId="77777777" w:rsidR="00B70AD0" w:rsidRDefault="00B70AD0" w:rsidP="00B70AD0">
      <w:pPr>
        <w:tabs>
          <w:tab w:val="left" w:leader="hyphen" w:pos="7920"/>
        </w:tabs>
        <w:ind w:left="1440"/>
      </w:pPr>
      <w:r>
        <w:rPr>
          <w:b/>
          <w:bCs/>
          <w:color w:val="1F497D" w:themeColor="text2"/>
        </w:rPr>
        <w:t>Benefits and Features</w:t>
      </w:r>
      <w:r>
        <w:tab/>
        <w:t>X</w:t>
      </w:r>
    </w:p>
    <w:p w14:paraId="028D8455" w14:textId="77777777" w:rsidR="00B70AD0" w:rsidRDefault="00B70AD0" w:rsidP="00B70AD0">
      <w:pPr>
        <w:tabs>
          <w:tab w:val="left" w:leader="hyphen" w:pos="7920"/>
        </w:tabs>
        <w:ind w:left="1440"/>
      </w:pPr>
    </w:p>
    <w:p w14:paraId="0A1A5EF7" w14:textId="77777777" w:rsidR="00B70AD0" w:rsidRDefault="00B70AD0" w:rsidP="00B70AD0">
      <w:pPr>
        <w:tabs>
          <w:tab w:val="left" w:leader="hyphen" w:pos="7920"/>
        </w:tabs>
        <w:ind w:left="1440"/>
      </w:pPr>
      <w:r>
        <w:rPr>
          <w:b/>
          <w:bCs/>
          <w:color w:val="1F497D" w:themeColor="text2"/>
        </w:rPr>
        <w:t>Why People Need This Service</w:t>
      </w:r>
      <w:r>
        <w:tab/>
        <w:t>X</w:t>
      </w:r>
    </w:p>
    <w:p w14:paraId="30B9D20C" w14:textId="77777777" w:rsidR="00B70AD0" w:rsidRDefault="00B70AD0" w:rsidP="00B70AD0">
      <w:pPr>
        <w:tabs>
          <w:tab w:val="left" w:leader="hyphen" w:pos="7920"/>
        </w:tabs>
        <w:ind w:left="1440"/>
      </w:pPr>
    </w:p>
    <w:p w14:paraId="63BBD630" w14:textId="77777777" w:rsidR="00B70AD0" w:rsidRDefault="00B70AD0" w:rsidP="00B70AD0">
      <w:pPr>
        <w:tabs>
          <w:tab w:val="left" w:leader="hyphen" w:pos="7920"/>
        </w:tabs>
        <w:ind w:left="1440"/>
      </w:pPr>
      <w:r>
        <w:rPr>
          <w:b/>
          <w:bCs/>
          <w:color w:val="1F497D" w:themeColor="text2"/>
        </w:rPr>
        <w:t>Marketing Plan</w:t>
      </w:r>
      <w:r>
        <w:tab/>
        <w:t>X</w:t>
      </w:r>
    </w:p>
    <w:p w14:paraId="3814D71A" w14:textId="77777777" w:rsidR="00B70AD0" w:rsidRDefault="00F55975" w:rsidP="00B70AD0">
      <w:pPr>
        <w:tabs>
          <w:tab w:val="left" w:leader="hyphen" w:pos="7920"/>
        </w:tabs>
        <w:ind w:left="1440"/>
      </w:pPr>
      <w:r>
        <w:t>National Market Facts</w:t>
      </w:r>
      <w:r w:rsidR="00B70AD0">
        <w:tab/>
        <w:t>X</w:t>
      </w:r>
    </w:p>
    <w:p w14:paraId="128CD292" w14:textId="77777777" w:rsidR="00B70AD0" w:rsidRDefault="00F55975" w:rsidP="00B70AD0">
      <w:pPr>
        <w:tabs>
          <w:tab w:val="left" w:leader="hyphen" w:pos="7920"/>
        </w:tabs>
        <w:ind w:left="1440"/>
      </w:pPr>
      <w:r>
        <w:t>Local Market Analysis</w:t>
      </w:r>
      <w:r w:rsidR="00B70AD0">
        <w:tab/>
        <w:t>X</w:t>
      </w:r>
    </w:p>
    <w:p w14:paraId="3F76E183" w14:textId="77777777" w:rsidR="00B70AD0" w:rsidRDefault="00F55975" w:rsidP="00B70AD0">
      <w:pPr>
        <w:tabs>
          <w:tab w:val="left" w:leader="hyphen" w:pos="7920"/>
        </w:tabs>
        <w:ind w:left="1440"/>
      </w:pPr>
      <w:r>
        <w:t>Market Demand</w:t>
      </w:r>
      <w:r w:rsidR="00B70AD0">
        <w:tab/>
        <w:t>X</w:t>
      </w:r>
    </w:p>
    <w:p w14:paraId="4EB63A74" w14:textId="77777777" w:rsidR="00B70AD0" w:rsidRDefault="00F55975" w:rsidP="00B70AD0">
      <w:pPr>
        <w:tabs>
          <w:tab w:val="left" w:leader="hyphen" w:pos="7920"/>
        </w:tabs>
        <w:ind w:left="1440"/>
      </w:pPr>
      <w:r>
        <w:t>Factors Causing Market Demand</w:t>
      </w:r>
      <w:r w:rsidR="00B70AD0">
        <w:tab/>
        <w:t>X</w:t>
      </w:r>
    </w:p>
    <w:p w14:paraId="3FED4224" w14:textId="77777777" w:rsidR="00F55975" w:rsidRDefault="00F55975" w:rsidP="00F55975">
      <w:pPr>
        <w:tabs>
          <w:tab w:val="left" w:leader="hyphen" w:pos="7920"/>
        </w:tabs>
        <w:ind w:left="1440"/>
      </w:pPr>
      <w:r>
        <w:t>Market Trends</w:t>
      </w:r>
      <w:r>
        <w:tab/>
        <w:t>X</w:t>
      </w:r>
    </w:p>
    <w:p w14:paraId="0C0F3C4B" w14:textId="77777777" w:rsidR="00F55975" w:rsidRDefault="00F55975" w:rsidP="00F55975">
      <w:pPr>
        <w:tabs>
          <w:tab w:val="left" w:leader="hyphen" w:pos="7920"/>
        </w:tabs>
        <w:ind w:left="1440"/>
      </w:pPr>
      <w:r>
        <w:t>Market Growth Potential</w:t>
      </w:r>
      <w:r>
        <w:tab/>
        <w:t>X</w:t>
      </w:r>
    </w:p>
    <w:p w14:paraId="3F88BB39" w14:textId="77777777" w:rsidR="00F55975" w:rsidRDefault="00F55975" w:rsidP="00F55975">
      <w:pPr>
        <w:tabs>
          <w:tab w:val="left" w:leader="hyphen" w:pos="7920"/>
        </w:tabs>
        <w:ind w:left="1440"/>
      </w:pPr>
      <w:r>
        <w:t>Factors Behind Growth Potential</w:t>
      </w:r>
      <w:r>
        <w:tab/>
        <w:t>X</w:t>
      </w:r>
    </w:p>
    <w:p w14:paraId="7B835976" w14:textId="77777777" w:rsidR="00F55975" w:rsidRDefault="00F55975" w:rsidP="00F55975">
      <w:pPr>
        <w:tabs>
          <w:tab w:val="left" w:leader="hyphen" w:pos="7920"/>
        </w:tabs>
        <w:ind w:left="1440"/>
      </w:pPr>
      <w:r>
        <w:t>Market Opportunities</w:t>
      </w:r>
      <w:r>
        <w:tab/>
        <w:t>X</w:t>
      </w:r>
    </w:p>
    <w:p w14:paraId="790C0950" w14:textId="77777777" w:rsidR="00F55975" w:rsidRDefault="00F55975" w:rsidP="00F55975">
      <w:pPr>
        <w:tabs>
          <w:tab w:val="left" w:leader="hyphen" w:pos="7920"/>
        </w:tabs>
        <w:ind w:left="1440"/>
      </w:pPr>
      <w:r>
        <w:t>Barriers to Entry</w:t>
      </w:r>
      <w:r>
        <w:tab/>
        <w:t>X</w:t>
      </w:r>
    </w:p>
    <w:p w14:paraId="5DCE2F3B" w14:textId="77777777" w:rsidR="00F55975" w:rsidRDefault="00F55975" w:rsidP="00F55975">
      <w:pPr>
        <w:tabs>
          <w:tab w:val="left" w:leader="hyphen" w:pos="7920"/>
        </w:tabs>
        <w:ind w:left="1440"/>
      </w:pPr>
      <w:r>
        <w:t>Regulations</w:t>
      </w:r>
      <w:r>
        <w:tab/>
        <w:t>X</w:t>
      </w:r>
    </w:p>
    <w:p w14:paraId="49F6DD4C" w14:textId="77777777" w:rsidR="00F55975" w:rsidRDefault="00F55975" w:rsidP="00F55975">
      <w:pPr>
        <w:tabs>
          <w:tab w:val="left" w:leader="hyphen" w:pos="7920"/>
        </w:tabs>
        <w:ind w:left="1440"/>
      </w:pPr>
      <w:r>
        <w:t>Service Potential</w:t>
      </w:r>
      <w:r>
        <w:tab/>
        <w:t>X</w:t>
      </w:r>
    </w:p>
    <w:p w14:paraId="1E9497E9" w14:textId="77777777" w:rsidR="00F55975" w:rsidRDefault="00F55975" w:rsidP="00F55975">
      <w:pPr>
        <w:tabs>
          <w:tab w:val="left" w:leader="hyphen" w:pos="7920"/>
        </w:tabs>
        <w:ind w:left="1440"/>
      </w:pPr>
      <w:r>
        <w:t>Target Audience Demographics</w:t>
      </w:r>
      <w:r>
        <w:tab/>
        <w:t>X</w:t>
      </w:r>
    </w:p>
    <w:p w14:paraId="45947D51" w14:textId="77777777" w:rsidR="00F55975" w:rsidRDefault="00F55975" w:rsidP="00F55975">
      <w:pPr>
        <w:tabs>
          <w:tab w:val="left" w:leader="hyphen" w:pos="7920"/>
        </w:tabs>
        <w:ind w:left="1440"/>
      </w:pPr>
      <w:r>
        <w:t>Competition</w:t>
      </w:r>
      <w:r>
        <w:tab/>
        <w:t>X</w:t>
      </w:r>
    </w:p>
    <w:p w14:paraId="6C9864B0" w14:textId="77777777" w:rsidR="00F55975" w:rsidRDefault="00F55975" w:rsidP="00F55975">
      <w:pPr>
        <w:tabs>
          <w:tab w:val="left" w:leader="hyphen" w:pos="7920"/>
        </w:tabs>
        <w:ind w:left="1440"/>
      </w:pPr>
      <w:r>
        <w:t>Value Proposition</w:t>
      </w:r>
      <w:r>
        <w:tab/>
        <w:t>X</w:t>
      </w:r>
    </w:p>
    <w:p w14:paraId="2D5BB318" w14:textId="77777777" w:rsidR="00F55975" w:rsidRDefault="00F55975" w:rsidP="00F55975">
      <w:pPr>
        <w:tabs>
          <w:tab w:val="left" w:leader="hyphen" w:pos="7920"/>
        </w:tabs>
        <w:ind w:left="1440"/>
      </w:pPr>
      <w:r>
        <w:t>Branding</w:t>
      </w:r>
      <w:r>
        <w:tab/>
        <w:t>X</w:t>
      </w:r>
    </w:p>
    <w:p w14:paraId="31F25CA3" w14:textId="77777777" w:rsidR="00F55975" w:rsidRDefault="00F55975" w:rsidP="00F55975">
      <w:pPr>
        <w:tabs>
          <w:tab w:val="left" w:leader="hyphen" w:pos="7920"/>
        </w:tabs>
        <w:ind w:left="1440"/>
      </w:pPr>
      <w:r>
        <w:t>Market Objectives</w:t>
      </w:r>
      <w:r>
        <w:tab/>
        <w:t>X</w:t>
      </w:r>
    </w:p>
    <w:p w14:paraId="39D8A68B" w14:textId="77777777" w:rsidR="00F55975" w:rsidRDefault="00F55975" w:rsidP="00F55975">
      <w:pPr>
        <w:tabs>
          <w:tab w:val="left" w:leader="hyphen" w:pos="7920"/>
        </w:tabs>
        <w:ind w:left="1440"/>
      </w:pPr>
      <w:r>
        <w:t>Marketing Strategy</w:t>
      </w:r>
      <w:r>
        <w:tab/>
        <w:t>X</w:t>
      </w:r>
    </w:p>
    <w:p w14:paraId="4779E75B" w14:textId="77777777" w:rsidR="00F55975" w:rsidRDefault="00F55975" w:rsidP="00F55975">
      <w:pPr>
        <w:tabs>
          <w:tab w:val="left" w:leader="hyphen" w:pos="7920"/>
        </w:tabs>
        <w:ind w:left="1440"/>
      </w:pPr>
      <w:r>
        <w:t>Marketing Budget</w:t>
      </w:r>
      <w:r>
        <w:tab/>
        <w:t>X</w:t>
      </w:r>
    </w:p>
    <w:p w14:paraId="2AAD6520" w14:textId="77777777" w:rsidR="00BA6CF9" w:rsidRDefault="00BA6CF9" w:rsidP="00F55975">
      <w:pPr>
        <w:tabs>
          <w:tab w:val="left" w:leader="hyphen" w:pos="7920"/>
        </w:tabs>
        <w:ind w:left="1440"/>
      </w:pPr>
      <w:r>
        <w:rPr>
          <w:b/>
          <w:bCs/>
          <w:color w:val="1F497D" w:themeColor="text2"/>
        </w:rPr>
        <w:lastRenderedPageBreak/>
        <w:t>SWOT Analysis</w:t>
      </w:r>
      <w:r>
        <w:tab/>
        <w:t>X</w:t>
      </w:r>
    </w:p>
    <w:p w14:paraId="590D5903" w14:textId="77777777" w:rsidR="00BA6CF9" w:rsidRDefault="00BA6CF9" w:rsidP="00BA6CF9">
      <w:pPr>
        <w:tabs>
          <w:tab w:val="left" w:leader="hyphen" w:pos="7920"/>
        </w:tabs>
        <w:ind w:left="1440"/>
      </w:pPr>
      <w:r>
        <w:t>Strengths</w:t>
      </w:r>
      <w:r>
        <w:tab/>
        <w:t>X</w:t>
      </w:r>
    </w:p>
    <w:p w14:paraId="701CA081" w14:textId="77777777" w:rsidR="00BA6CF9" w:rsidRDefault="00BA6CF9" w:rsidP="00BA6CF9">
      <w:pPr>
        <w:tabs>
          <w:tab w:val="left" w:leader="hyphen" w:pos="7920"/>
        </w:tabs>
        <w:ind w:left="1440"/>
      </w:pPr>
      <w:r>
        <w:t>Weaknesses</w:t>
      </w:r>
      <w:r>
        <w:tab/>
        <w:t>X</w:t>
      </w:r>
    </w:p>
    <w:p w14:paraId="15465B98" w14:textId="77777777" w:rsidR="00BA6CF9" w:rsidRDefault="00BA6CF9" w:rsidP="00BA6CF9">
      <w:pPr>
        <w:tabs>
          <w:tab w:val="left" w:leader="hyphen" w:pos="7920"/>
        </w:tabs>
        <w:ind w:left="1440"/>
      </w:pPr>
      <w:r>
        <w:t>Opportunities</w:t>
      </w:r>
      <w:r>
        <w:tab/>
        <w:t>X</w:t>
      </w:r>
    </w:p>
    <w:p w14:paraId="47348AE5" w14:textId="77777777" w:rsidR="00BA6CF9" w:rsidRDefault="00BA6CF9" w:rsidP="00BA6CF9">
      <w:pPr>
        <w:tabs>
          <w:tab w:val="left" w:leader="hyphen" w:pos="7920"/>
        </w:tabs>
        <w:ind w:left="1440"/>
      </w:pPr>
      <w:r>
        <w:t>Threats</w:t>
      </w:r>
      <w:r>
        <w:tab/>
        <w:t>X</w:t>
      </w:r>
    </w:p>
    <w:p w14:paraId="45C14144" w14:textId="77777777" w:rsidR="00F55975" w:rsidRDefault="00F55975" w:rsidP="00F55975">
      <w:pPr>
        <w:tabs>
          <w:tab w:val="left" w:leader="hyphen" w:pos="7920"/>
        </w:tabs>
        <w:ind w:left="1440"/>
      </w:pPr>
    </w:p>
    <w:p w14:paraId="21F1B1E2" w14:textId="77777777" w:rsidR="007F73DE" w:rsidRDefault="007F73DE" w:rsidP="007F73DE">
      <w:pPr>
        <w:tabs>
          <w:tab w:val="left" w:leader="hyphen" w:pos="7920"/>
        </w:tabs>
        <w:ind w:left="1440"/>
      </w:pPr>
      <w:r>
        <w:rPr>
          <w:b/>
          <w:bCs/>
          <w:color w:val="1F497D" w:themeColor="text2"/>
        </w:rPr>
        <w:t>Operational Plan</w:t>
      </w:r>
      <w:r>
        <w:tab/>
        <w:t>X</w:t>
      </w:r>
    </w:p>
    <w:p w14:paraId="5041FF52" w14:textId="77777777" w:rsidR="007F73DE" w:rsidRDefault="007F73DE" w:rsidP="007F73DE">
      <w:pPr>
        <w:tabs>
          <w:tab w:val="left" w:leader="hyphen" w:pos="7920"/>
        </w:tabs>
        <w:ind w:left="1440"/>
      </w:pPr>
      <w:r>
        <w:t>Service Execution Timeline</w:t>
      </w:r>
      <w:r>
        <w:tab/>
        <w:t>X</w:t>
      </w:r>
    </w:p>
    <w:p w14:paraId="0EECCCED" w14:textId="77777777" w:rsidR="007F73DE" w:rsidRDefault="007F73DE" w:rsidP="007F73DE">
      <w:pPr>
        <w:tabs>
          <w:tab w:val="left" w:leader="hyphen" w:pos="7920"/>
        </w:tabs>
        <w:ind w:left="1440"/>
      </w:pPr>
      <w:r>
        <w:t>Location</w:t>
      </w:r>
      <w:r>
        <w:tab/>
        <w:t>X</w:t>
      </w:r>
    </w:p>
    <w:p w14:paraId="2D7E554C" w14:textId="77777777" w:rsidR="007F73DE" w:rsidRDefault="007F73DE" w:rsidP="007F73DE">
      <w:pPr>
        <w:tabs>
          <w:tab w:val="left" w:leader="hyphen" w:pos="7920"/>
        </w:tabs>
        <w:ind w:left="1440"/>
      </w:pPr>
      <w:r>
        <w:t>Legal Environment</w:t>
      </w:r>
      <w:r>
        <w:tab/>
        <w:t>X</w:t>
      </w:r>
    </w:p>
    <w:p w14:paraId="629B1D19" w14:textId="77777777" w:rsidR="007F73DE" w:rsidRDefault="007F73DE" w:rsidP="007F73DE">
      <w:pPr>
        <w:tabs>
          <w:tab w:val="left" w:leader="hyphen" w:pos="7920"/>
        </w:tabs>
        <w:ind w:left="1440"/>
      </w:pPr>
      <w:r>
        <w:t>Personnel</w:t>
      </w:r>
      <w:r>
        <w:tab/>
        <w:t>X</w:t>
      </w:r>
    </w:p>
    <w:p w14:paraId="73B835C6" w14:textId="77777777" w:rsidR="00F55975" w:rsidRDefault="00F55975" w:rsidP="00F55975">
      <w:pPr>
        <w:tabs>
          <w:tab w:val="left" w:leader="hyphen" w:pos="7920"/>
        </w:tabs>
        <w:ind w:left="1440"/>
      </w:pPr>
    </w:p>
    <w:p w14:paraId="7CF3EA22" w14:textId="77777777" w:rsidR="00ED33D9" w:rsidRDefault="00ED33D9" w:rsidP="00ED33D9">
      <w:pPr>
        <w:tabs>
          <w:tab w:val="left" w:leader="hyphen" w:pos="7920"/>
        </w:tabs>
        <w:ind w:left="1440"/>
      </w:pPr>
      <w:r>
        <w:rPr>
          <w:b/>
          <w:bCs/>
          <w:color w:val="1F497D" w:themeColor="text2"/>
        </w:rPr>
        <w:t>Management and Organization</w:t>
      </w:r>
      <w:r>
        <w:tab/>
        <w:t>X</w:t>
      </w:r>
    </w:p>
    <w:p w14:paraId="346A0846" w14:textId="77777777" w:rsidR="00ED33D9" w:rsidRDefault="00ED33D9" w:rsidP="00ED33D9">
      <w:pPr>
        <w:tabs>
          <w:tab w:val="left" w:leader="hyphen" w:pos="7920"/>
        </w:tabs>
        <w:ind w:left="1440"/>
      </w:pPr>
      <w:r>
        <w:t>Management Strength</w:t>
      </w:r>
      <w:r>
        <w:tab/>
        <w:t>X</w:t>
      </w:r>
    </w:p>
    <w:p w14:paraId="62CC2AE3" w14:textId="77777777" w:rsidR="00ED33D9" w:rsidRDefault="00ED33D9" w:rsidP="00ED33D9">
      <w:pPr>
        <w:tabs>
          <w:tab w:val="left" w:leader="hyphen" w:pos="7920"/>
        </w:tabs>
        <w:ind w:left="1440"/>
      </w:pPr>
      <w:r>
        <w:t>Bankers</w:t>
      </w:r>
      <w:r>
        <w:tab/>
        <w:t>X</w:t>
      </w:r>
    </w:p>
    <w:p w14:paraId="4D962EEA" w14:textId="77777777" w:rsidR="00ED33D9" w:rsidRDefault="00ED33D9" w:rsidP="00ED33D9">
      <w:pPr>
        <w:tabs>
          <w:tab w:val="left" w:leader="hyphen" w:pos="7920"/>
        </w:tabs>
        <w:ind w:left="1440"/>
      </w:pPr>
      <w:r>
        <w:t>Advisors</w:t>
      </w:r>
      <w:r>
        <w:tab/>
        <w:t>X</w:t>
      </w:r>
    </w:p>
    <w:p w14:paraId="1592A8CB" w14:textId="77777777" w:rsidR="00ED33D9" w:rsidRDefault="00ED33D9" w:rsidP="00F55975">
      <w:pPr>
        <w:tabs>
          <w:tab w:val="left" w:leader="hyphen" w:pos="7920"/>
        </w:tabs>
        <w:ind w:left="1440"/>
      </w:pPr>
    </w:p>
    <w:p w14:paraId="366228CC" w14:textId="77777777" w:rsidR="00875214" w:rsidRDefault="00875214" w:rsidP="00875214">
      <w:pPr>
        <w:tabs>
          <w:tab w:val="left" w:leader="hyphen" w:pos="7920"/>
        </w:tabs>
        <w:ind w:left="1440"/>
      </w:pPr>
      <w:r>
        <w:rPr>
          <w:b/>
          <w:bCs/>
          <w:color w:val="1F497D" w:themeColor="text2"/>
        </w:rPr>
        <w:t>Financial Plan</w:t>
      </w:r>
      <w:r>
        <w:tab/>
        <w:t>X</w:t>
      </w:r>
    </w:p>
    <w:p w14:paraId="6EC3E4A9" w14:textId="77777777" w:rsidR="00875214" w:rsidRDefault="00D53BF4" w:rsidP="00875214">
      <w:pPr>
        <w:tabs>
          <w:tab w:val="left" w:leader="hyphen" w:pos="7920"/>
        </w:tabs>
        <w:ind w:left="1440"/>
      </w:pPr>
      <w:r>
        <w:t>Sources of Capital</w:t>
      </w:r>
      <w:r w:rsidR="00875214">
        <w:tab/>
        <w:t>X</w:t>
      </w:r>
    </w:p>
    <w:p w14:paraId="6C281D54" w14:textId="77777777" w:rsidR="0009528B" w:rsidRDefault="0009528B" w:rsidP="0009528B">
      <w:pPr>
        <w:tabs>
          <w:tab w:val="left" w:leader="hyphen" w:pos="7920"/>
        </w:tabs>
        <w:ind w:left="1440"/>
      </w:pPr>
      <w:r>
        <w:t>Startup Expenses</w:t>
      </w:r>
      <w:r>
        <w:tab/>
        <w:t>X</w:t>
      </w:r>
    </w:p>
    <w:p w14:paraId="59FA1C1F" w14:textId="77777777" w:rsidR="00875214" w:rsidRDefault="00D53BF4" w:rsidP="00875214">
      <w:pPr>
        <w:tabs>
          <w:tab w:val="left" w:leader="hyphen" w:pos="7920"/>
        </w:tabs>
        <w:ind w:left="1440"/>
      </w:pPr>
      <w:r>
        <w:t>Two-Year Revenue Forecast</w:t>
      </w:r>
      <w:r w:rsidR="00875214">
        <w:tab/>
        <w:t>X</w:t>
      </w:r>
    </w:p>
    <w:p w14:paraId="6B15ADCC" w14:textId="77777777" w:rsidR="00875214" w:rsidRDefault="00D53BF4" w:rsidP="00875214">
      <w:pPr>
        <w:tabs>
          <w:tab w:val="left" w:leader="hyphen" w:pos="7920"/>
        </w:tabs>
        <w:ind w:left="1440"/>
      </w:pPr>
      <w:r>
        <w:t>Two-Year Profit and Loss Projection</w:t>
      </w:r>
      <w:r w:rsidR="00875214">
        <w:tab/>
        <w:t>X</w:t>
      </w:r>
    </w:p>
    <w:p w14:paraId="39B95176" w14:textId="77777777" w:rsidR="00875214" w:rsidRDefault="00D53BF4" w:rsidP="00875214">
      <w:pPr>
        <w:tabs>
          <w:tab w:val="left" w:leader="hyphen" w:pos="7920"/>
        </w:tabs>
        <w:ind w:left="1440"/>
      </w:pPr>
      <w:r>
        <w:t>Projected Balance Sheet</w:t>
      </w:r>
      <w:r w:rsidR="00875214">
        <w:tab/>
        <w:t>X</w:t>
      </w:r>
    </w:p>
    <w:p w14:paraId="1576FA81" w14:textId="77777777" w:rsidR="00D53BF4" w:rsidRDefault="00D53BF4" w:rsidP="00D53BF4">
      <w:pPr>
        <w:tabs>
          <w:tab w:val="left" w:leader="hyphen" w:pos="7920"/>
        </w:tabs>
        <w:ind w:left="1440"/>
      </w:pPr>
      <w:r>
        <w:t>Break-Even Analysis</w:t>
      </w:r>
      <w:r>
        <w:tab/>
        <w:t>X</w:t>
      </w:r>
    </w:p>
    <w:p w14:paraId="1074EA27" w14:textId="77777777" w:rsidR="00D53BF4" w:rsidRDefault="00D53BF4" w:rsidP="00D53BF4">
      <w:pPr>
        <w:tabs>
          <w:tab w:val="left" w:leader="hyphen" w:pos="7920"/>
        </w:tabs>
        <w:ind w:left="1440"/>
      </w:pPr>
    </w:p>
    <w:p w14:paraId="704791FD" w14:textId="77777777" w:rsidR="00D53BF4" w:rsidRDefault="00D53BF4" w:rsidP="00D53BF4">
      <w:pPr>
        <w:tabs>
          <w:tab w:val="left" w:leader="hyphen" w:pos="7920"/>
        </w:tabs>
        <w:ind w:left="1440"/>
      </w:pPr>
      <w:r>
        <w:rPr>
          <w:b/>
          <w:bCs/>
          <w:color w:val="1F497D" w:themeColor="text2"/>
        </w:rPr>
        <w:t>Appendix</w:t>
      </w:r>
      <w:r>
        <w:tab/>
        <w:t>X</w:t>
      </w:r>
    </w:p>
    <w:p w14:paraId="04B87D1E" w14:textId="77777777" w:rsidR="00D53BF4" w:rsidRDefault="00D53BF4" w:rsidP="00D53BF4">
      <w:pPr>
        <w:tabs>
          <w:tab w:val="left" w:leader="hyphen" w:pos="7920"/>
        </w:tabs>
        <w:ind w:left="1440"/>
      </w:pPr>
    </w:p>
    <w:p w14:paraId="34A49216" w14:textId="77777777" w:rsidR="00D53BF4" w:rsidRDefault="00D53BF4" w:rsidP="00875214">
      <w:pPr>
        <w:tabs>
          <w:tab w:val="left" w:leader="hyphen" w:pos="7920"/>
        </w:tabs>
        <w:ind w:left="1440"/>
      </w:pPr>
    </w:p>
    <w:p w14:paraId="28851396" w14:textId="77777777" w:rsidR="00F55975" w:rsidRDefault="00F55975" w:rsidP="00F55975">
      <w:pPr>
        <w:tabs>
          <w:tab w:val="left" w:leader="hyphen" w:pos="7920"/>
        </w:tabs>
        <w:ind w:left="1440"/>
      </w:pPr>
    </w:p>
    <w:p w14:paraId="144D20CF" w14:textId="77777777" w:rsidR="00B70AD0" w:rsidRDefault="00B70AD0" w:rsidP="00654626">
      <w:pPr>
        <w:tabs>
          <w:tab w:val="left" w:leader="hyphen" w:pos="7920"/>
        </w:tabs>
        <w:ind w:left="1440"/>
      </w:pPr>
    </w:p>
    <w:p w14:paraId="6DF06B54" w14:textId="77777777" w:rsidR="00654626" w:rsidRDefault="00654626" w:rsidP="00654626">
      <w:pPr>
        <w:tabs>
          <w:tab w:val="left" w:leader="hyphen" w:pos="7920"/>
        </w:tabs>
        <w:ind w:left="1440"/>
      </w:pPr>
    </w:p>
    <w:p w14:paraId="3B527651" w14:textId="77777777" w:rsidR="00654626" w:rsidRDefault="00654626" w:rsidP="00654626">
      <w:pPr>
        <w:tabs>
          <w:tab w:val="left" w:leader="hyphen" w:pos="7920"/>
        </w:tabs>
        <w:ind w:left="1440"/>
      </w:pPr>
    </w:p>
    <w:p w14:paraId="6591E48E" w14:textId="77777777" w:rsidR="00654626" w:rsidRDefault="00654626"/>
    <w:p w14:paraId="28FA0157" w14:textId="77777777" w:rsidR="00654626" w:rsidRDefault="00654626"/>
    <w:p w14:paraId="1A1233B6" w14:textId="77777777" w:rsidR="002A344F" w:rsidRDefault="002A344F"/>
    <w:p w14:paraId="47567D12" w14:textId="77777777" w:rsidR="002A344F" w:rsidRDefault="009242C1">
      <w:r>
        <w:br w:type="page"/>
      </w:r>
    </w:p>
    <w:p w14:paraId="5C08FEF8" w14:textId="77777777" w:rsidR="002A344F" w:rsidRPr="00652404" w:rsidRDefault="009242C1">
      <w:pPr>
        <w:pStyle w:val="Heading1"/>
        <w:rPr>
          <w:rFonts w:cstheme="minorBidi"/>
          <w:b/>
          <w:bCs/>
          <w:color w:val="1F497D" w:themeColor="text2"/>
          <w:sz w:val="28"/>
          <w:szCs w:val="28"/>
        </w:rPr>
      </w:pPr>
      <w:r w:rsidRPr="00652404">
        <w:rPr>
          <w:rFonts w:cstheme="minorBidi"/>
          <w:b/>
          <w:bCs/>
          <w:color w:val="1F497D" w:themeColor="text2"/>
          <w:sz w:val="28"/>
          <w:szCs w:val="28"/>
        </w:rPr>
        <w:lastRenderedPageBreak/>
        <w:t>EXECUTIVE SUMMARY</w:t>
      </w:r>
    </w:p>
    <w:p w14:paraId="602A4B5B" w14:textId="77777777" w:rsidR="002A344F" w:rsidRDefault="002A344F">
      <w:pPr>
        <w:rPr>
          <w:rFonts w:asciiTheme="majorHAnsi" w:hAnsiTheme="majorHAnsi" w:cstheme="minorBidi"/>
        </w:rPr>
      </w:pPr>
    </w:p>
    <w:p w14:paraId="5199C50A" w14:textId="77777777" w:rsidR="00654626" w:rsidRPr="00654626" w:rsidRDefault="00654626">
      <w:pPr>
        <w:rPr>
          <w:rFonts w:asciiTheme="majorHAnsi" w:hAnsiTheme="majorHAnsi" w:cstheme="minorBidi"/>
          <w:b/>
          <w:bCs/>
          <w:color w:val="FF0000"/>
        </w:rPr>
      </w:pPr>
      <w:r w:rsidRPr="00654626">
        <w:rPr>
          <w:rFonts w:asciiTheme="majorHAnsi" w:hAnsiTheme="majorHAnsi" w:cstheme="minorBidi"/>
          <w:b/>
          <w:bCs/>
          <w:color w:val="FF0000"/>
        </w:rPr>
        <w:t>[THIS IS THE 1,000-FOOT VIEW OF YOUR BUSINESS. WHAT EXACTLY ARE YOU GOING TO DO? WHY WILL YOU SUCCEED? WHAT SETS YOUR BUSINESS APART?]</w:t>
      </w:r>
    </w:p>
    <w:p w14:paraId="1328E874" w14:textId="77777777" w:rsidR="00654626" w:rsidRPr="00652404" w:rsidRDefault="00654626">
      <w:pPr>
        <w:rPr>
          <w:rFonts w:asciiTheme="majorHAnsi" w:hAnsiTheme="majorHAnsi" w:cstheme="minorBidi"/>
        </w:rPr>
      </w:pPr>
    </w:p>
    <w:p w14:paraId="236A591F" w14:textId="77777777" w:rsidR="002A344F" w:rsidRPr="00652404" w:rsidRDefault="00CF5773" w:rsidP="005C03F6">
      <w:pPr>
        <w:pStyle w:val="ListParagraph"/>
        <w:numPr>
          <w:ilvl w:val="0"/>
          <w:numId w:val="11"/>
        </w:numPr>
        <w:pBdr>
          <w:top w:val="nil"/>
          <w:left w:val="nil"/>
          <w:bottom w:val="nil"/>
          <w:right w:val="nil"/>
          <w:between w:val="nil"/>
        </w:pBdr>
        <w:rPr>
          <w:rFonts w:asciiTheme="majorHAnsi" w:hAnsiTheme="majorHAnsi" w:cstheme="minorBidi"/>
        </w:rPr>
      </w:pPr>
      <w:r w:rsidRPr="00652404">
        <w:rPr>
          <w:rFonts w:asciiTheme="majorHAnsi" w:hAnsiTheme="majorHAnsi" w:cstheme="minorBidi"/>
          <w:color w:val="000000"/>
        </w:rPr>
        <w:t>[YOUR BUSINESS]</w:t>
      </w:r>
      <w:r w:rsidR="009242C1" w:rsidRPr="00652404">
        <w:rPr>
          <w:rFonts w:asciiTheme="majorHAnsi" w:hAnsiTheme="majorHAnsi" w:cstheme="minorBidi"/>
          <w:color w:val="000000"/>
        </w:rPr>
        <w:t xml:space="preserve"> will provide group exercise classes, personal training and nutrition consulting services.</w:t>
      </w:r>
      <w:r w:rsidR="009242C1" w:rsidRPr="00652404">
        <w:rPr>
          <w:rFonts w:asciiTheme="majorHAnsi" w:hAnsiTheme="majorHAnsi" w:cstheme="minorBidi"/>
          <w:color w:val="000000"/>
        </w:rPr>
        <w:br/>
      </w:r>
    </w:p>
    <w:p w14:paraId="41E9CFD4" w14:textId="77777777" w:rsidR="002A344F" w:rsidRPr="00652404" w:rsidRDefault="00CF5773" w:rsidP="005C03F6">
      <w:pPr>
        <w:pStyle w:val="ListParagraph"/>
        <w:numPr>
          <w:ilvl w:val="0"/>
          <w:numId w:val="11"/>
        </w:numPr>
        <w:pBdr>
          <w:top w:val="nil"/>
          <w:left w:val="nil"/>
          <w:bottom w:val="nil"/>
          <w:right w:val="nil"/>
          <w:between w:val="nil"/>
        </w:pBdr>
        <w:rPr>
          <w:rFonts w:asciiTheme="majorHAnsi" w:hAnsiTheme="majorHAnsi" w:cstheme="minorBidi"/>
        </w:rPr>
      </w:pPr>
      <w:r w:rsidRPr="00652404">
        <w:rPr>
          <w:rFonts w:asciiTheme="majorHAnsi" w:hAnsiTheme="majorHAnsi" w:cstheme="minorBidi"/>
          <w:color w:val="000000"/>
        </w:rPr>
        <w:t>[YOUR BUSINESS]</w:t>
      </w:r>
      <w:r w:rsidR="009242C1" w:rsidRPr="00652404">
        <w:rPr>
          <w:rFonts w:asciiTheme="majorHAnsi" w:hAnsiTheme="majorHAnsi" w:cstheme="minorBidi"/>
          <w:color w:val="000000"/>
        </w:rPr>
        <w:t xml:space="preserve"> will focus on high-value clients who desire coaching over a low-cost gym membership.</w:t>
      </w:r>
      <w:r w:rsidR="009242C1" w:rsidRPr="00652404">
        <w:rPr>
          <w:rFonts w:asciiTheme="majorHAnsi" w:hAnsiTheme="majorHAnsi" w:cstheme="minorBidi"/>
          <w:color w:val="000000"/>
        </w:rPr>
        <w:br/>
      </w:r>
    </w:p>
    <w:p w14:paraId="41D6E27D" w14:textId="77777777" w:rsidR="002A344F" w:rsidRPr="00652404" w:rsidRDefault="009242C1" w:rsidP="005C03F6">
      <w:pPr>
        <w:pStyle w:val="ListParagraph"/>
        <w:numPr>
          <w:ilvl w:val="0"/>
          <w:numId w:val="11"/>
        </w:numPr>
        <w:pBdr>
          <w:top w:val="nil"/>
          <w:left w:val="nil"/>
          <w:bottom w:val="nil"/>
          <w:right w:val="nil"/>
          <w:between w:val="nil"/>
        </w:pBdr>
        <w:rPr>
          <w:rFonts w:asciiTheme="majorHAnsi" w:hAnsiTheme="majorHAnsi" w:cstheme="minorBidi"/>
        </w:rPr>
      </w:pPr>
      <w:r w:rsidRPr="00652404">
        <w:rPr>
          <w:rFonts w:asciiTheme="majorHAnsi" w:hAnsiTheme="majorHAnsi" w:cstheme="minorBidi"/>
          <w:color w:val="000000"/>
        </w:rPr>
        <w:t xml:space="preserve">The owners of </w:t>
      </w:r>
      <w:r w:rsidR="00CF5773" w:rsidRPr="00652404">
        <w:rPr>
          <w:rFonts w:asciiTheme="majorHAnsi" w:hAnsiTheme="majorHAnsi" w:cstheme="minorBidi"/>
          <w:color w:val="000000"/>
        </w:rPr>
        <w:t>[YOUR BUSINESS]</w:t>
      </w:r>
      <w:r w:rsidRPr="00652404">
        <w:rPr>
          <w:rFonts w:asciiTheme="majorHAnsi" w:hAnsiTheme="majorHAnsi" w:cstheme="minorBidi"/>
          <w:color w:val="000000"/>
        </w:rPr>
        <w:t xml:space="preserve"> are experienced and educated fitness coaches.</w:t>
      </w:r>
      <w:r w:rsidRPr="00652404">
        <w:rPr>
          <w:rFonts w:asciiTheme="majorHAnsi" w:hAnsiTheme="majorHAnsi" w:cstheme="minorBidi"/>
          <w:color w:val="000000"/>
        </w:rPr>
        <w:br/>
      </w:r>
    </w:p>
    <w:p w14:paraId="6BBBB385" w14:textId="180D7BCF" w:rsidR="002A344F" w:rsidRPr="00652404" w:rsidRDefault="009242C1" w:rsidP="005C03F6">
      <w:pPr>
        <w:pStyle w:val="ListParagraph"/>
        <w:numPr>
          <w:ilvl w:val="0"/>
          <w:numId w:val="11"/>
        </w:numPr>
        <w:pBdr>
          <w:top w:val="nil"/>
          <w:left w:val="nil"/>
          <w:bottom w:val="nil"/>
          <w:right w:val="nil"/>
          <w:between w:val="nil"/>
        </w:pBdr>
        <w:rPr>
          <w:rFonts w:asciiTheme="majorHAnsi" w:hAnsiTheme="majorHAnsi" w:cstheme="minorBidi"/>
          <w:color w:val="000000"/>
        </w:rPr>
      </w:pPr>
      <w:r w:rsidRPr="00652404">
        <w:rPr>
          <w:rFonts w:asciiTheme="majorHAnsi" w:hAnsiTheme="majorHAnsi" w:cstheme="minorBidi"/>
          <w:color w:val="000000"/>
        </w:rPr>
        <w:t xml:space="preserve">The </w:t>
      </w:r>
      <w:hyperlink r:id="rId12" w:anchor="_blank" w:history="1">
        <w:r w:rsidRPr="0088222A">
          <w:rPr>
            <w:rStyle w:val="Hyperlink"/>
            <w:rFonts w:asciiTheme="majorHAnsi" w:hAnsiTheme="majorHAnsi" w:cstheme="minorBidi"/>
          </w:rPr>
          <w:t>Association of Fitness Studios</w:t>
        </w:r>
        <w:r w:rsidR="0088222A" w:rsidRPr="0088222A">
          <w:rPr>
            <w:rStyle w:val="Hyperlink"/>
            <w:rFonts w:asciiTheme="majorHAnsi" w:hAnsiTheme="majorHAnsi" w:cstheme="minorBidi"/>
          </w:rPr>
          <w:t xml:space="preserve"> </w:t>
        </w:r>
        <w:r w:rsidR="0088222A" w:rsidRPr="0088222A">
          <w:rPr>
            <w:rStyle w:val="Hyperlink"/>
            <w:rFonts w:asciiTheme="majorHAnsi" w:hAnsiTheme="majorHAnsi" w:cstheme="minorBidi"/>
          </w:rPr>
          <w:t>(AFS)</w:t>
        </w:r>
      </w:hyperlink>
      <w:r w:rsidRPr="00652404">
        <w:rPr>
          <w:rFonts w:asciiTheme="majorHAnsi" w:hAnsiTheme="majorHAnsi" w:cstheme="minorBidi"/>
          <w:color w:val="000000"/>
        </w:rPr>
        <w:t xml:space="preserve"> reported that around </w:t>
      </w:r>
      <w:hyperlink r:id="rId13" w:anchor="_blank">
        <w:r w:rsidRPr="00652404">
          <w:rPr>
            <w:rFonts w:asciiTheme="majorHAnsi" w:hAnsiTheme="majorHAnsi" w:cstheme="minorBidi"/>
            <w:color w:val="000000"/>
          </w:rPr>
          <w:t>6.5 million Americans</w:t>
        </w:r>
      </w:hyperlink>
      <w:r w:rsidRPr="00652404">
        <w:rPr>
          <w:rFonts w:asciiTheme="majorHAnsi" w:hAnsiTheme="majorHAnsi" w:cstheme="minorBidi"/>
          <w:color w:val="000000"/>
        </w:rPr>
        <w:t xml:space="preserve"> hire personal trainers. AFS also estimates that </w:t>
      </w:r>
      <w:hyperlink r:id="rId14" w:anchor="_blank">
        <w:r w:rsidR="00CF5773" w:rsidRPr="00652404">
          <w:rPr>
            <w:rFonts w:asciiTheme="majorHAnsi" w:hAnsiTheme="majorHAnsi" w:cstheme="minorBidi"/>
            <w:color w:val="000000"/>
          </w:rPr>
          <w:t>59 percent</w:t>
        </w:r>
      </w:hyperlink>
      <w:r w:rsidRPr="00652404">
        <w:rPr>
          <w:rFonts w:asciiTheme="majorHAnsi" w:hAnsiTheme="majorHAnsi" w:cstheme="minorBidi"/>
          <w:color w:val="000000"/>
        </w:rPr>
        <w:t xml:space="preserve"> of </w:t>
      </w:r>
      <w:r w:rsidR="00CA4D9B" w:rsidRPr="00652404">
        <w:rPr>
          <w:rFonts w:asciiTheme="majorHAnsi" w:hAnsiTheme="majorHAnsi" w:cstheme="minorBidi"/>
          <w:color w:val="000000"/>
        </w:rPr>
        <w:t xml:space="preserve">all </w:t>
      </w:r>
      <w:r w:rsidRPr="00652404">
        <w:rPr>
          <w:rFonts w:asciiTheme="majorHAnsi" w:hAnsiTheme="majorHAnsi" w:cstheme="minorBidi"/>
          <w:color w:val="000000"/>
        </w:rPr>
        <w:t xml:space="preserve">fitness studios in the </w:t>
      </w:r>
      <w:r w:rsidR="00CA4D9B" w:rsidRPr="00652404">
        <w:rPr>
          <w:rFonts w:asciiTheme="majorHAnsi" w:hAnsiTheme="majorHAnsi" w:cstheme="minorBidi"/>
          <w:color w:val="000000"/>
        </w:rPr>
        <w:t>U.S.</w:t>
      </w:r>
      <w:r w:rsidRPr="00652404">
        <w:rPr>
          <w:rFonts w:asciiTheme="majorHAnsi" w:hAnsiTheme="majorHAnsi" w:cstheme="minorBidi"/>
          <w:color w:val="000000"/>
        </w:rPr>
        <w:t xml:space="preserve"> are personal training studios. </w:t>
      </w:r>
      <w:r w:rsidRPr="00652404">
        <w:rPr>
          <w:rFonts w:asciiTheme="majorHAnsi" w:hAnsiTheme="majorHAnsi" w:cstheme="minorBidi"/>
          <w:color w:val="000000"/>
        </w:rPr>
        <w:br/>
      </w:r>
    </w:p>
    <w:p w14:paraId="1AE2D48E" w14:textId="77777777" w:rsidR="002A344F" w:rsidRPr="00652404" w:rsidRDefault="009242C1" w:rsidP="005C03F6">
      <w:pPr>
        <w:pStyle w:val="ListParagraph"/>
        <w:numPr>
          <w:ilvl w:val="0"/>
          <w:numId w:val="11"/>
        </w:numPr>
        <w:pBdr>
          <w:top w:val="nil"/>
          <w:left w:val="nil"/>
          <w:bottom w:val="nil"/>
          <w:right w:val="nil"/>
          <w:between w:val="nil"/>
        </w:pBdr>
        <w:rPr>
          <w:rFonts w:asciiTheme="majorHAnsi" w:eastAsia="Times New Roman" w:hAnsiTheme="majorHAnsi" w:cstheme="minorBidi"/>
          <w:color w:val="000000"/>
        </w:rPr>
      </w:pPr>
      <w:r w:rsidRPr="00652404">
        <w:rPr>
          <w:rFonts w:asciiTheme="majorHAnsi" w:hAnsiTheme="majorHAnsi" w:cstheme="minorBidi"/>
          <w:color w:val="000000"/>
        </w:rPr>
        <w:t>Most new gyms focus on the low-rate model instead of the high-value model</w:t>
      </w:r>
      <w:r w:rsidR="00CF5773" w:rsidRPr="00652404">
        <w:rPr>
          <w:rFonts w:asciiTheme="majorHAnsi" w:hAnsiTheme="majorHAnsi" w:cstheme="minorBidi"/>
          <w:color w:val="000000"/>
        </w:rPr>
        <w:t xml:space="preserve"> we will implement.</w:t>
      </w:r>
      <w:r w:rsidRPr="00652404">
        <w:rPr>
          <w:rFonts w:asciiTheme="majorHAnsi" w:eastAsia="Times New Roman" w:hAnsiTheme="majorHAnsi" w:cstheme="minorBidi"/>
          <w:color w:val="000000"/>
        </w:rPr>
        <w:br/>
      </w:r>
    </w:p>
    <w:p w14:paraId="0B00F9F8" w14:textId="77777777" w:rsidR="002A344F" w:rsidRPr="00652404" w:rsidRDefault="009242C1" w:rsidP="005C03F6">
      <w:pPr>
        <w:pStyle w:val="ListParagraph"/>
        <w:numPr>
          <w:ilvl w:val="0"/>
          <w:numId w:val="11"/>
        </w:numPr>
        <w:pBdr>
          <w:top w:val="nil"/>
          <w:left w:val="nil"/>
          <w:bottom w:val="nil"/>
          <w:right w:val="nil"/>
          <w:between w:val="nil"/>
        </w:pBdr>
        <w:rPr>
          <w:rFonts w:asciiTheme="majorHAnsi" w:hAnsiTheme="majorHAnsi" w:cstheme="minorBidi"/>
        </w:rPr>
      </w:pPr>
      <w:r w:rsidRPr="00652404">
        <w:rPr>
          <w:rFonts w:asciiTheme="majorHAnsi" w:eastAsia="ArialMT" w:hAnsiTheme="majorHAnsi" w:cstheme="minorBidi"/>
          <w:color w:val="000000"/>
        </w:rPr>
        <w:t xml:space="preserve">Increasing awareness, obesity </w:t>
      </w:r>
      <w:r w:rsidR="00CA4D9B" w:rsidRPr="00652404">
        <w:rPr>
          <w:rFonts w:asciiTheme="majorHAnsi" w:eastAsia="ArialMT" w:hAnsiTheme="majorHAnsi" w:cstheme="minorBidi"/>
          <w:color w:val="000000"/>
        </w:rPr>
        <w:t xml:space="preserve">rates </w:t>
      </w:r>
      <w:r w:rsidRPr="00652404">
        <w:rPr>
          <w:rFonts w:asciiTheme="majorHAnsi" w:eastAsia="ArialMT" w:hAnsiTheme="majorHAnsi" w:cstheme="minorBidi"/>
          <w:color w:val="000000"/>
        </w:rPr>
        <w:t>and self</w:t>
      </w:r>
      <w:r w:rsidR="00CA4D9B" w:rsidRPr="00652404">
        <w:rPr>
          <w:rFonts w:asciiTheme="majorHAnsi" w:eastAsia="ArialMT" w:hAnsiTheme="majorHAnsi" w:cstheme="minorBidi"/>
          <w:color w:val="000000"/>
        </w:rPr>
        <w:t>-</w:t>
      </w:r>
      <w:r w:rsidRPr="00652404">
        <w:rPr>
          <w:rFonts w:asciiTheme="majorHAnsi" w:eastAsia="ArialMT" w:hAnsiTheme="majorHAnsi" w:cstheme="minorBidi"/>
          <w:color w:val="000000"/>
        </w:rPr>
        <w:t xml:space="preserve">esteem are the largest factors driving </w:t>
      </w:r>
      <w:r w:rsidR="00CA4D9B" w:rsidRPr="00652404">
        <w:rPr>
          <w:rFonts w:asciiTheme="majorHAnsi" w:eastAsia="ArialMT" w:hAnsiTheme="majorHAnsi" w:cstheme="minorBidi"/>
          <w:color w:val="000000"/>
        </w:rPr>
        <w:t xml:space="preserve">industry </w:t>
      </w:r>
      <w:r w:rsidRPr="00652404">
        <w:rPr>
          <w:rFonts w:asciiTheme="majorHAnsi" w:eastAsia="ArialMT" w:hAnsiTheme="majorHAnsi" w:cstheme="minorBidi"/>
          <w:color w:val="000000"/>
        </w:rPr>
        <w:t>growt</w:t>
      </w:r>
      <w:r w:rsidR="00CA4D9B" w:rsidRPr="00652404">
        <w:rPr>
          <w:rFonts w:asciiTheme="majorHAnsi" w:eastAsia="ArialMT" w:hAnsiTheme="majorHAnsi" w:cstheme="minorBidi"/>
          <w:color w:val="000000"/>
        </w:rPr>
        <w:t>h.</w:t>
      </w:r>
      <w:r w:rsidRPr="00652404">
        <w:rPr>
          <w:rFonts w:asciiTheme="majorHAnsi" w:eastAsia="ArialMT" w:hAnsiTheme="majorHAnsi" w:cstheme="minorBidi"/>
          <w:color w:val="000000"/>
        </w:rPr>
        <w:br/>
      </w:r>
    </w:p>
    <w:p w14:paraId="3F826347" w14:textId="77777777" w:rsidR="002A344F" w:rsidRPr="00652404" w:rsidRDefault="00CA4D9B" w:rsidP="005C03F6">
      <w:pPr>
        <w:pStyle w:val="ListParagraph"/>
        <w:numPr>
          <w:ilvl w:val="0"/>
          <w:numId w:val="11"/>
        </w:numPr>
        <w:pBdr>
          <w:top w:val="nil"/>
          <w:left w:val="nil"/>
          <w:bottom w:val="nil"/>
          <w:right w:val="nil"/>
          <w:between w:val="nil"/>
        </w:pBdr>
        <w:rPr>
          <w:rFonts w:asciiTheme="majorHAnsi" w:hAnsiTheme="majorHAnsi" w:cstheme="minorBidi"/>
        </w:rPr>
      </w:pPr>
      <w:r w:rsidRPr="00652404">
        <w:rPr>
          <w:rFonts w:asciiTheme="majorHAnsi" w:eastAsia="ArialMT" w:hAnsiTheme="majorHAnsi" w:cstheme="minorBidi"/>
          <w:color w:val="000000"/>
        </w:rPr>
        <w:t>[YOUR BUSINESS]</w:t>
      </w:r>
      <w:r w:rsidR="009242C1" w:rsidRPr="00652404">
        <w:rPr>
          <w:rFonts w:asciiTheme="majorHAnsi" w:eastAsia="ArialMT" w:hAnsiTheme="majorHAnsi" w:cstheme="minorBidi"/>
          <w:color w:val="000000"/>
        </w:rPr>
        <w:t xml:space="preserve"> will have </w:t>
      </w:r>
      <w:r w:rsidRPr="00652404">
        <w:rPr>
          <w:rFonts w:asciiTheme="majorHAnsi" w:eastAsia="ArialMT" w:hAnsiTheme="majorHAnsi" w:cstheme="minorBidi"/>
          <w:color w:val="000000"/>
        </w:rPr>
        <w:t xml:space="preserve">a </w:t>
      </w:r>
      <w:r w:rsidR="009242C1" w:rsidRPr="00652404">
        <w:rPr>
          <w:rFonts w:asciiTheme="majorHAnsi" w:eastAsia="ArialMT" w:hAnsiTheme="majorHAnsi" w:cstheme="minorBidi"/>
          <w:color w:val="000000"/>
        </w:rPr>
        <w:t>private gym with high-quality equipment and amenities.</w:t>
      </w:r>
    </w:p>
    <w:p w14:paraId="08277FE0" w14:textId="77777777" w:rsidR="002A344F" w:rsidRPr="00CA4D9B" w:rsidRDefault="002A344F">
      <w:pPr>
        <w:pBdr>
          <w:top w:val="nil"/>
          <w:left w:val="nil"/>
          <w:bottom w:val="nil"/>
          <w:right w:val="nil"/>
          <w:between w:val="nil"/>
        </w:pBdr>
        <w:rPr>
          <w:rFonts w:asciiTheme="minorBidi" w:eastAsia="ArialMT" w:hAnsiTheme="minorBidi" w:cstheme="minorBidi"/>
          <w:color w:val="000000"/>
        </w:rPr>
      </w:pPr>
    </w:p>
    <w:p w14:paraId="6E61691F" w14:textId="77777777" w:rsidR="00654626" w:rsidRPr="00654626" w:rsidRDefault="00654626" w:rsidP="00654626">
      <w:pPr>
        <w:rPr>
          <w:rFonts w:asciiTheme="majorHAnsi" w:hAnsiTheme="majorHAnsi" w:cstheme="minorBidi"/>
        </w:rPr>
      </w:pPr>
    </w:p>
    <w:p w14:paraId="2A0AC5AC" w14:textId="77777777" w:rsidR="002A344F" w:rsidRPr="00654626" w:rsidRDefault="009242C1" w:rsidP="00654626">
      <w:pPr>
        <w:rPr>
          <w:rFonts w:asciiTheme="majorHAnsi" w:eastAsia="ArialMT" w:hAnsiTheme="majorHAnsi" w:cstheme="minorBidi"/>
        </w:rPr>
      </w:pPr>
      <w:r w:rsidRPr="00654626">
        <w:rPr>
          <w:rFonts w:asciiTheme="majorHAnsi" w:hAnsiTheme="majorHAnsi" w:cstheme="minorBidi"/>
          <w:b/>
          <w:bCs/>
          <w:color w:val="1F497D" w:themeColor="text2"/>
          <w:sz w:val="28"/>
          <w:szCs w:val="28"/>
        </w:rPr>
        <w:t>H</w:t>
      </w:r>
      <w:r w:rsidR="00CA4D9B" w:rsidRPr="00654626">
        <w:rPr>
          <w:rFonts w:asciiTheme="majorHAnsi" w:hAnsiTheme="majorHAnsi" w:cstheme="minorBidi"/>
          <w:b/>
          <w:bCs/>
          <w:color w:val="1F497D" w:themeColor="text2"/>
          <w:sz w:val="28"/>
          <w:szCs w:val="28"/>
        </w:rPr>
        <w:t>IGHLIGHTS</w:t>
      </w:r>
    </w:p>
    <w:p w14:paraId="7A4E1140" w14:textId="77777777" w:rsidR="00380693" w:rsidRPr="00654626" w:rsidRDefault="00380693">
      <w:pPr>
        <w:pStyle w:val="Heading2"/>
        <w:rPr>
          <w:rFonts w:asciiTheme="majorHAnsi" w:hAnsiTheme="majorHAnsi" w:cstheme="minorBidi"/>
          <w:b/>
          <w:bCs/>
          <w:color w:val="1F497D" w:themeColor="text2"/>
          <w:sz w:val="24"/>
          <w:szCs w:val="24"/>
        </w:rPr>
      </w:pPr>
    </w:p>
    <w:p w14:paraId="1FF8C62E" w14:textId="77777777" w:rsidR="002C6CD2" w:rsidRDefault="009242C1">
      <w:pPr>
        <w:pStyle w:val="Heading2"/>
        <w:rPr>
          <w:rFonts w:asciiTheme="majorHAnsi" w:hAnsiTheme="majorHAnsi" w:cstheme="minorBidi"/>
          <w:b/>
          <w:bCs/>
          <w:color w:val="1F497D" w:themeColor="text2"/>
          <w:sz w:val="24"/>
          <w:szCs w:val="24"/>
        </w:rPr>
      </w:pPr>
      <w:r w:rsidRPr="00654626">
        <w:rPr>
          <w:rFonts w:asciiTheme="majorHAnsi" w:hAnsiTheme="majorHAnsi" w:cstheme="minorBidi"/>
          <w:b/>
          <w:bCs/>
          <w:color w:val="1F497D" w:themeColor="text2"/>
          <w:sz w:val="24"/>
          <w:szCs w:val="24"/>
        </w:rPr>
        <w:t>Startup Expenses</w:t>
      </w:r>
      <w:r w:rsidR="00380693" w:rsidRPr="00654626">
        <w:rPr>
          <w:rFonts w:asciiTheme="majorHAnsi" w:hAnsiTheme="majorHAnsi" w:cstheme="minorBidi"/>
          <w:b/>
          <w:bCs/>
          <w:color w:val="1F497D" w:themeColor="text2"/>
          <w:sz w:val="24"/>
          <w:szCs w:val="24"/>
        </w:rPr>
        <w:t xml:space="preserve"> </w:t>
      </w:r>
    </w:p>
    <w:p w14:paraId="25D784FD" w14:textId="77777777" w:rsidR="002C6CD2" w:rsidRDefault="002C6CD2">
      <w:pPr>
        <w:pStyle w:val="Heading2"/>
        <w:rPr>
          <w:rFonts w:asciiTheme="majorHAnsi" w:hAnsiTheme="majorHAnsi" w:cstheme="minorBidi"/>
          <w:b/>
          <w:bCs/>
          <w:color w:val="1F497D" w:themeColor="text2"/>
          <w:sz w:val="24"/>
          <w:szCs w:val="24"/>
        </w:rPr>
      </w:pPr>
    </w:p>
    <w:p w14:paraId="5815B32D" w14:textId="50FBC7CD" w:rsidR="002C6CD2" w:rsidRDefault="00380693">
      <w:pPr>
        <w:pStyle w:val="Heading2"/>
        <w:rPr>
          <w:rFonts w:asciiTheme="majorHAnsi" w:hAnsiTheme="majorHAnsi" w:cstheme="minorBidi"/>
          <w:b/>
          <w:bCs/>
          <w:color w:val="FF0000"/>
          <w:sz w:val="24"/>
          <w:szCs w:val="24"/>
        </w:rPr>
      </w:pPr>
      <w:r w:rsidRPr="002C6CD2">
        <w:rPr>
          <w:rFonts w:asciiTheme="majorHAnsi" w:hAnsiTheme="majorHAnsi" w:cstheme="minorBidi"/>
          <w:b/>
          <w:bCs/>
          <w:color w:val="FF0000"/>
          <w:sz w:val="24"/>
          <w:szCs w:val="24"/>
        </w:rPr>
        <w:t>[CONSIDER BAR GRAPH PRESENTATION</w:t>
      </w:r>
      <w:r w:rsidR="002C6CD2">
        <w:rPr>
          <w:rFonts w:asciiTheme="majorHAnsi" w:hAnsiTheme="majorHAnsi" w:cstheme="minorBidi"/>
          <w:b/>
          <w:bCs/>
          <w:color w:val="FF0000"/>
          <w:sz w:val="24"/>
          <w:szCs w:val="24"/>
        </w:rPr>
        <w:t xml:space="preserve">. </w:t>
      </w:r>
      <w:r w:rsidR="0088222A" w:rsidRPr="0088222A">
        <w:rPr>
          <w:rFonts w:asciiTheme="majorHAnsi" w:hAnsiTheme="majorHAnsi" w:cstheme="minorBidi"/>
          <w:b/>
          <w:bCs/>
          <w:color w:val="FF0000"/>
          <w:sz w:val="24"/>
          <w:szCs w:val="24"/>
        </w:rPr>
        <w:t xml:space="preserve">CLICK </w:t>
      </w:r>
      <w:hyperlink r:id="rId15" w:history="1">
        <w:r w:rsidR="0088222A" w:rsidRPr="0088222A">
          <w:rPr>
            <w:rStyle w:val="Hyperlink"/>
            <w:rFonts w:asciiTheme="majorHAnsi" w:hAnsiTheme="majorHAnsi" w:cstheme="minorBidi"/>
            <w:b/>
            <w:bCs/>
            <w:color w:val="FF0000"/>
            <w:sz w:val="24"/>
            <w:szCs w:val="24"/>
          </w:rPr>
          <w:t>HERE</w:t>
        </w:r>
      </w:hyperlink>
      <w:r w:rsidR="0088222A" w:rsidRPr="0088222A">
        <w:rPr>
          <w:rFonts w:asciiTheme="majorHAnsi" w:hAnsiTheme="majorHAnsi" w:cstheme="minorBidi"/>
          <w:b/>
          <w:bCs/>
          <w:color w:val="FF0000"/>
          <w:sz w:val="24"/>
          <w:szCs w:val="24"/>
        </w:rPr>
        <w:t xml:space="preserve"> TO </w:t>
      </w:r>
      <w:r w:rsidR="0088222A">
        <w:rPr>
          <w:rFonts w:asciiTheme="majorHAnsi" w:hAnsiTheme="majorHAnsi" w:cstheme="minorBidi"/>
          <w:b/>
          <w:bCs/>
          <w:color w:val="FF0000"/>
          <w:sz w:val="24"/>
          <w:szCs w:val="24"/>
        </w:rPr>
        <w:t xml:space="preserve">LEARN HOW TO EDIT CHARTS. </w:t>
      </w:r>
      <w:r w:rsidR="002C6CD2">
        <w:rPr>
          <w:rFonts w:asciiTheme="majorHAnsi" w:hAnsiTheme="majorHAnsi" w:cstheme="minorBidi"/>
          <w:b/>
          <w:bCs/>
          <w:color w:val="FF0000"/>
          <w:sz w:val="24"/>
          <w:szCs w:val="24"/>
        </w:rPr>
        <w:t>STARTUP EXPENSES SHOULD INCLUDE EVERYTHING YOU NEED TO SPEND TO GET STARTED. THIS DOES NOT INCLUDE INCIDENTALS AND REGULAR MONTHLY EXPENSES SUCH AS WAGES, HEAT, ETC.</w:t>
      </w:r>
      <w:r w:rsidR="0009528B">
        <w:rPr>
          <w:rFonts w:asciiTheme="majorHAnsi" w:hAnsiTheme="majorHAnsi" w:cstheme="minorBidi"/>
          <w:b/>
          <w:bCs/>
          <w:color w:val="FF0000"/>
          <w:sz w:val="24"/>
          <w:szCs w:val="24"/>
        </w:rPr>
        <w:t xml:space="preserve"> REMEMBER, THIS IS A HIGHLIGHT SECTION, AND A MORE DETAILED SECTION FOLLOWS TOWARD THE END OF THE DOCUMENT.</w:t>
      </w:r>
      <w:r w:rsidR="0088222A">
        <w:rPr>
          <w:rFonts w:asciiTheme="majorHAnsi" w:hAnsiTheme="majorHAnsi" w:cstheme="minorBidi"/>
          <w:b/>
          <w:bCs/>
          <w:color w:val="FF0000"/>
          <w:sz w:val="24"/>
          <w:szCs w:val="24"/>
        </w:rPr>
        <w:t xml:space="preserve"> </w:t>
      </w:r>
    </w:p>
    <w:p w14:paraId="1E687929" w14:textId="28FCDB62" w:rsidR="0088222A" w:rsidRDefault="0088222A" w:rsidP="0088222A"/>
    <w:p w14:paraId="07790F01" w14:textId="5C0B1A08" w:rsidR="0088222A" w:rsidRPr="0088222A" w:rsidRDefault="0088222A" w:rsidP="0088222A">
      <w:pPr>
        <w:rPr>
          <w:b/>
          <w:bCs/>
          <w:color w:val="FF0000"/>
        </w:rPr>
      </w:pPr>
      <w:r>
        <w:rPr>
          <w:b/>
          <w:bCs/>
          <w:color w:val="FF0000"/>
        </w:rPr>
        <w:t xml:space="preserve">TO DETERMINE PROFITABILITY PROJECTIONS, FORECAST CASH FLOW AND SET YOUR RATES, </w:t>
      </w:r>
      <w:r w:rsidR="004C2DF2">
        <w:rPr>
          <w:b/>
          <w:bCs/>
          <w:color w:val="FF0000"/>
        </w:rPr>
        <w:t>GET “5 WAYS TO MAKE $100K PER YEAR FROM YOUR GYM”</w:t>
      </w:r>
      <w:r w:rsidRPr="0088222A">
        <w:rPr>
          <w:b/>
          <w:bCs/>
          <w:color w:val="FF0000"/>
        </w:rPr>
        <w:t xml:space="preserve"> </w:t>
      </w:r>
      <w:hyperlink r:id="rId16" w:history="1">
        <w:r w:rsidRPr="0088222A">
          <w:rPr>
            <w:rStyle w:val="Hyperlink"/>
            <w:b/>
            <w:bCs/>
            <w:color w:val="FF0000"/>
          </w:rPr>
          <w:t>HE</w:t>
        </w:r>
        <w:r w:rsidRPr="0088222A">
          <w:rPr>
            <w:rStyle w:val="Hyperlink"/>
            <w:b/>
            <w:bCs/>
            <w:color w:val="FF0000"/>
          </w:rPr>
          <w:t>R</w:t>
        </w:r>
        <w:r w:rsidRPr="0088222A">
          <w:rPr>
            <w:rStyle w:val="Hyperlink"/>
            <w:b/>
            <w:bCs/>
            <w:color w:val="FF0000"/>
          </w:rPr>
          <w:t>E</w:t>
        </w:r>
      </w:hyperlink>
      <w:r w:rsidRPr="0088222A">
        <w:rPr>
          <w:b/>
          <w:bCs/>
          <w:color w:val="FF0000"/>
        </w:rPr>
        <w:t>.</w:t>
      </w:r>
      <w:r>
        <w:rPr>
          <w:b/>
          <w:bCs/>
          <w:color w:val="FF0000"/>
        </w:rPr>
        <w:t xml:space="preserve"> NEED MORE HELP? </w:t>
      </w:r>
      <w:r w:rsidRPr="0088222A">
        <w:rPr>
          <w:b/>
          <w:bCs/>
          <w:color w:val="FF0000"/>
        </w:rPr>
        <w:t xml:space="preserve">CLICK </w:t>
      </w:r>
      <w:hyperlink r:id="rId17" w:history="1">
        <w:r w:rsidRPr="0088222A">
          <w:rPr>
            <w:rStyle w:val="Hyperlink"/>
            <w:b/>
            <w:bCs/>
            <w:color w:val="FF0000"/>
          </w:rPr>
          <w:t>HERE</w:t>
        </w:r>
      </w:hyperlink>
      <w:r w:rsidRPr="0088222A">
        <w:rPr>
          <w:b/>
          <w:bCs/>
          <w:color w:val="FF0000"/>
        </w:rPr>
        <w:t>.</w:t>
      </w:r>
      <w:r>
        <w:rPr>
          <w:b/>
          <w:bCs/>
          <w:color w:val="FF0000"/>
        </w:rPr>
        <w:t>]</w:t>
      </w:r>
    </w:p>
    <w:p w14:paraId="0E0C3094" w14:textId="77777777" w:rsidR="00CA4D9B" w:rsidRPr="00654626" w:rsidRDefault="00CA4D9B" w:rsidP="00CA4D9B">
      <w:pPr>
        <w:rPr>
          <w:rFonts w:asciiTheme="majorHAnsi" w:hAnsiTheme="majorHAnsi"/>
        </w:rPr>
      </w:pPr>
    </w:p>
    <w:p w14:paraId="04B04BDA" w14:textId="77777777" w:rsidR="00FF118D" w:rsidRDefault="00FF118D" w:rsidP="00FF118D">
      <w:pPr>
        <w:rPr>
          <w:rFonts w:asciiTheme="majorHAnsi" w:hAnsiTheme="majorHAnsi" w:cstheme="minorBidi"/>
        </w:rPr>
      </w:pPr>
      <w:r>
        <w:rPr>
          <w:rFonts w:asciiTheme="majorHAnsi" w:hAnsiTheme="majorHAnsi" w:cstheme="minorBidi"/>
          <w:noProof/>
        </w:rPr>
        <w:lastRenderedPageBreak/>
        <w:drawing>
          <wp:inline distT="0" distB="0" distL="0" distR="0" wp14:anchorId="6C15BC08" wp14:editId="14BC777A">
            <wp:extent cx="5486400" cy="3200400"/>
            <wp:effectExtent l="0" t="0" r="12700" b="1270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A5A9281" w14:textId="77777777" w:rsidR="00FF118D" w:rsidRDefault="00FF118D" w:rsidP="00FF118D">
      <w:pPr>
        <w:rPr>
          <w:rFonts w:asciiTheme="majorHAnsi" w:hAnsiTheme="majorHAnsi" w:cstheme="minorBidi"/>
        </w:rPr>
      </w:pPr>
    </w:p>
    <w:p w14:paraId="7FB3546C" w14:textId="77777777" w:rsidR="00CA4D9B" w:rsidRPr="00654626" w:rsidRDefault="00380693" w:rsidP="002C6CD2">
      <w:pPr>
        <w:ind w:left="720" w:firstLine="720"/>
        <w:rPr>
          <w:rFonts w:asciiTheme="majorHAnsi" w:hAnsiTheme="majorHAnsi" w:cstheme="minorBidi"/>
        </w:rPr>
      </w:pPr>
      <w:r w:rsidRPr="00654626">
        <w:rPr>
          <w:rFonts w:asciiTheme="majorHAnsi" w:hAnsiTheme="majorHAnsi" w:cstheme="minorBidi"/>
        </w:rPr>
        <w:t>Facility/buildout</w:t>
      </w:r>
      <w:r w:rsidR="00654626">
        <w:rPr>
          <w:rFonts w:asciiTheme="majorHAnsi" w:hAnsiTheme="majorHAnsi" w:cstheme="minorBidi"/>
        </w:rPr>
        <w:tab/>
      </w:r>
      <w:r w:rsidR="00FF118D">
        <w:rPr>
          <w:rFonts w:asciiTheme="majorHAnsi" w:hAnsiTheme="majorHAnsi" w:cstheme="minorBidi"/>
        </w:rPr>
        <w:t>[</w:t>
      </w:r>
      <w:r w:rsidRPr="00654626">
        <w:rPr>
          <w:rFonts w:asciiTheme="majorHAnsi" w:hAnsiTheme="majorHAnsi" w:cstheme="minorBidi"/>
        </w:rPr>
        <w:t>$</w:t>
      </w:r>
      <w:r w:rsidR="00FF118D">
        <w:rPr>
          <w:rFonts w:asciiTheme="majorHAnsi" w:hAnsiTheme="majorHAnsi" w:cstheme="minorBidi"/>
        </w:rPr>
        <w:t>8,500]</w:t>
      </w:r>
    </w:p>
    <w:p w14:paraId="1DBAB34A" w14:textId="77777777" w:rsidR="00380693" w:rsidRPr="00654626" w:rsidRDefault="00380693" w:rsidP="002C6CD2">
      <w:pPr>
        <w:ind w:left="720" w:firstLine="720"/>
        <w:rPr>
          <w:rFonts w:asciiTheme="majorHAnsi" w:hAnsiTheme="majorHAnsi" w:cstheme="minorBidi"/>
        </w:rPr>
      </w:pPr>
      <w:r w:rsidRPr="00654626">
        <w:rPr>
          <w:rFonts w:asciiTheme="majorHAnsi" w:hAnsiTheme="majorHAnsi" w:cstheme="minorBidi"/>
        </w:rPr>
        <w:t>Equipment</w:t>
      </w:r>
      <w:r w:rsidRPr="00654626">
        <w:rPr>
          <w:rFonts w:asciiTheme="majorHAnsi" w:hAnsiTheme="majorHAnsi" w:cstheme="minorBidi"/>
        </w:rPr>
        <w:tab/>
      </w:r>
      <w:r w:rsidRPr="00654626">
        <w:rPr>
          <w:rFonts w:asciiTheme="majorHAnsi" w:hAnsiTheme="majorHAnsi" w:cstheme="minorBidi"/>
        </w:rPr>
        <w:tab/>
      </w:r>
      <w:r w:rsidR="00FF118D">
        <w:rPr>
          <w:rFonts w:asciiTheme="majorHAnsi" w:hAnsiTheme="majorHAnsi" w:cstheme="minorBidi"/>
        </w:rPr>
        <w:t>[</w:t>
      </w:r>
      <w:r w:rsidRPr="00654626">
        <w:rPr>
          <w:rFonts w:asciiTheme="majorHAnsi" w:hAnsiTheme="majorHAnsi" w:cstheme="minorBidi"/>
        </w:rPr>
        <w:t>$</w:t>
      </w:r>
      <w:r w:rsidR="00FF118D">
        <w:rPr>
          <w:rFonts w:asciiTheme="majorHAnsi" w:hAnsiTheme="majorHAnsi" w:cstheme="minorBidi"/>
        </w:rPr>
        <w:t>41,500]</w:t>
      </w:r>
    </w:p>
    <w:p w14:paraId="1E7CE1B2" w14:textId="77777777" w:rsidR="00380693" w:rsidRPr="00654626" w:rsidRDefault="00380693" w:rsidP="002C6CD2">
      <w:pPr>
        <w:ind w:firstLine="1440"/>
        <w:rPr>
          <w:rFonts w:asciiTheme="majorHAnsi" w:hAnsiTheme="majorHAnsi" w:cstheme="minorBidi"/>
        </w:rPr>
      </w:pPr>
      <w:r w:rsidRPr="00654626">
        <w:rPr>
          <w:rFonts w:asciiTheme="majorHAnsi" w:hAnsiTheme="majorHAnsi" w:cstheme="minorBidi"/>
        </w:rPr>
        <w:t>Insurance</w:t>
      </w:r>
      <w:r w:rsidRPr="00654626">
        <w:rPr>
          <w:rFonts w:asciiTheme="majorHAnsi" w:hAnsiTheme="majorHAnsi" w:cstheme="minorBidi"/>
        </w:rPr>
        <w:tab/>
      </w:r>
      <w:r w:rsidRPr="00654626">
        <w:rPr>
          <w:rFonts w:asciiTheme="majorHAnsi" w:hAnsiTheme="majorHAnsi" w:cstheme="minorBidi"/>
        </w:rPr>
        <w:tab/>
      </w:r>
      <w:r w:rsidR="00FF118D">
        <w:rPr>
          <w:rFonts w:asciiTheme="majorHAnsi" w:hAnsiTheme="majorHAnsi" w:cstheme="minorBidi"/>
        </w:rPr>
        <w:t>[</w:t>
      </w:r>
      <w:r w:rsidRPr="00654626">
        <w:rPr>
          <w:rFonts w:asciiTheme="majorHAnsi" w:hAnsiTheme="majorHAnsi" w:cstheme="minorBidi"/>
        </w:rPr>
        <w:t>$</w:t>
      </w:r>
      <w:r w:rsidR="00FF118D">
        <w:rPr>
          <w:rFonts w:asciiTheme="majorHAnsi" w:hAnsiTheme="majorHAnsi" w:cstheme="minorBidi"/>
        </w:rPr>
        <w:t>3,000]</w:t>
      </w:r>
    </w:p>
    <w:p w14:paraId="37EB2BE7" w14:textId="15B0E3F2" w:rsidR="00380693" w:rsidRPr="00654626" w:rsidRDefault="00380693" w:rsidP="002C6CD2">
      <w:pPr>
        <w:ind w:firstLine="1440"/>
        <w:rPr>
          <w:rFonts w:asciiTheme="majorHAnsi" w:hAnsiTheme="majorHAnsi" w:cstheme="minorBidi"/>
        </w:rPr>
      </w:pPr>
      <w:r w:rsidRPr="00654626">
        <w:rPr>
          <w:rFonts w:asciiTheme="majorHAnsi" w:hAnsiTheme="majorHAnsi" w:cstheme="minorBidi"/>
        </w:rPr>
        <w:t>License</w:t>
      </w:r>
      <w:r w:rsidR="002531AE">
        <w:rPr>
          <w:rFonts w:asciiTheme="majorHAnsi" w:hAnsiTheme="majorHAnsi" w:cstheme="minorBidi"/>
        </w:rPr>
        <w:t>s</w:t>
      </w:r>
      <w:r w:rsidRPr="00654626">
        <w:rPr>
          <w:rFonts w:asciiTheme="majorHAnsi" w:hAnsiTheme="majorHAnsi" w:cstheme="minorBidi"/>
        </w:rPr>
        <w:tab/>
      </w:r>
      <w:r w:rsidRPr="00654626">
        <w:rPr>
          <w:rFonts w:asciiTheme="majorHAnsi" w:hAnsiTheme="majorHAnsi" w:cstheme="minorBidi"/>
        </w:rPr>
        <w:tab/>
      </w:r>
      <w:r w:rsidR="00FF118D">
        <w:rPr>
          <w:rFonts w:asciiTheme="majorHAnsi" w:hAnsiTheme="majorHAnsi" w:cstheme="minorBidi"/>
        </w:rPr>
        <w:t>[</w:t>
      </w:r>
      <w:r w:rsidRPr="00654626">
        <w:rPr>
          <w:rFonts w:asciiTheme="majorHAnsi" w:hAnsiTheme="majorHAnsi" w:cstheme="minorBidi"/>
        </w:rPr>
        <w:t>$</w:t>
      </w:r>
      <w:r w:rsidR="00FF118D">
        <w:rPr>
          <w:rFonts w:asciiTheme="majorHAnsi" w:hAnsiTheme="majorHAnsi" w:cstheme="minorBidi"/>
        </w:rPr>
        <w:t>3,000]</w:t>
      </w:r>
    </w:p>
    <w:p w14:paraId="54000646" w14:textId="2C194C27" w:rsidR="00380693" w:rsidRPr="00654626" w:rsidRDefault="00380693" w:rsidP="002C6CD2">
      <w:pPr>
        <w:ind w:firstLine="1440"/>
        <w:rPr>
          <w:rFonts w:asciiTheme="majorHAnsi" w:hAnsiTheme="majorHAnsi" w:cstheme="minorBidi"/>
        </w:rPr>
      </w:pPr>
      <w:r w:rsidRPr="00654626">
        <w:rPr>
          <w:rFonts w:asciiTheme="majorHAnsi" w:hAnsiTheme="majorHAnsi" w:cstheme="minorBidi"/>
        </w:rPr>
        <w:t>Mentor</w:t>
      </w:r>
      <w:r w:rsidR="002531AE">
        <w:rPr>
          <w:rFonts w:asciiTheme="majorHAnsi" w:hAnsiTheme="majorHAnsi" w:cstheme="minorBidi"/>
        </w:rPr>
        <w:t>ing</w:t>
      </w:r>
      <w:r w:rsidRPr="00654626">
        <w:rPr>
          <w:rFonts w:asciiTheme="majorHAnsi" w:hAnsiTheme="majorHAnsi" w:cstheme="minorBidi"/>
        </w:rPr>
        <w:tab/>
      </w:r>
      <w:r w:rsidRPr="00654626">
        <w:rPr>
          <w:rFonts w:asciiTheme="majorHAnsi" w:hAnsiTheme="majorHAnsi" w:cstheme="minorBidi"/>
        </w:rPr>
        <w:tab/>
      </w:r>
      <w:r w:rsidR="002C6CD2">
        <w:rPr>
          <w:rFonts w:asciiTheme="majorHAnsi" w:hAnsiTheme="majorHAnsi" w:cstheme="minorBidi"/>
        </w:rPr>
        <w:t>[$5,500]</w:t>
      </w:r>
    </w:p>
    <w:p w14:paraId="1FFD7E9A" w14:textId="77777777" w:rsidR="00380693" w:rsidRPr="00654626" w:rsidRDefault="00380693" w:rsidP="002C6CD2">
      <w:pPr>
        <w:ind w:firstLine="1440"/>
        <w:rPr>
          <w:rFonts w:asciiTheme="majorHAnsi" w:hAnsiTheme="majorHAnsi" w:cstheme="minorBidi"/>
        </w:rPr>
      </w:pPr>
      <w:r w:rsidRPr="00654626">
        <w:rPr>
          <w:rFonts w:asciiTheme="majorHAnsi" w:hAnsiTheme="majorHAnsi" w:cstheme="minorBidi"/>
        </w:rPr>
        <w:t>Marketing</w:t>
      </w:r>
      <w:r w:rsidRPr="00654626">
        <w:rPr>
          <w:rFonts w:asciiTheme="majorHAnsi" w:hAnsiTheme="majorHAnsi" w:cstheme="minorBidi"/>
        </w:rPr>
        <w:tab/>
      </w:r>
      <w:r w:rsidRPr="00654626">
        <w:rPr>
          <w:rFonts w:asciiTheme="majorHAnsi" w:hAnsiTheme="majorHAnsi" w:cstheme="minorBidi"/>
        </w:rPr>
        <w:tab/>
      </w:r>
      <w:r w:rsidR="002C6CD2">
        <w:rPr>
          <w:rFonts w:asciiTheme="majorHAnsi" w:hAnsiTheme="majorHAnsi" w:cstheme="minorBidi"/>
        </w:rPr>
        <w:t>[$2,500]</w:t>
      </w:r>
    </w:p>
    <w:p w14:paraId="5AEEA53F" w14:textId="77777777" w:rsidR="00380693" w:rsidRPr="00654626" w:rsidRDefault="00380693" w:rsidP="002C6CD2">
      <w:pPr>
        <w:ind w:firstLine="1440"/>
        <w:rPr>
          <w:rFonts w:asciiTheme="majorHAnsi" w:hAnsiTheme="majorHAnsi" w:cstheme="minorBidi"/>
        </w:rPr>
      </w:pPr>
      <w:r w:rsidRPr="00654626">
        <w:rPr>
          <w:rFonts w:asciiTheme="majorHAnsi" w:hAnsiTheme="majorHAnsi" w:cstheme="minorBidi"/>
        </w:rPr>
        <w:t>Software</w:t>
      </w:r>
      <w:r w:rsidRPr="00654626">
        <w:rPr>
          <w:rFonts w:asciiTheme="majorHAnsi" w:hAnsiTheme="majorHAnsi" w:cstheme="minorBidi"/>
        </w:rPr>
        <w:tab/>
      </w:r>
      <w:r w:rsidRPr="00654626">
        <w:rPr>
          <w:rFonts w:asciiTheme="majorHAnsi" w:hAnsiTheme="majorHAnsi" w:cstheme="minorBidi"/>
        </w:rPr>
        <w:tab/>
      </w:r>
      <w:r w:rsidR="002C6CD2">
        <w:rPr>
          <w:rFonts w:asciiTheme="majorHAnsi" w:hAnsiTheme="majorHAnsi" w:cstheme="minorBidi"/>
        </w:rPr>
        <w:t>[</w:t>
      </w:r>
      <w:r w:rsidRPr="00654626">
        <w:rPr>
          <w:rFonts w:asciiTheme="majorHAnsi" w:hAnsiTheme="majorHAnsi" w:cstheme="minorBidi"/>
        </w:rPr>
        <w:t>$</w:t>
      </w:r>
      <w:r w:rsidR="002C6CD2">
        <w:rPr>
          <w:rFonts w:asciiTheme="majorHAnsi" w:hAnsiTheme="majorHAnsi" w:cstheme="minorBidi"/>
        </w:rPr>
        <w:t>400]</w:t>
      </w:r>
    </w:p>
    <w:p w14:paraId="104650C9" w14:textId="77777777" w:rsidR="00380693" w:rsidRPr="00654626" w:rsidRDefault="00380693" w:rsidP="002C6CD2">
      <w:pPr>
        <w:ind w:firstLine="1440"/>
        <w:rPr>
          <w:rFonts w:asciiTheme="majorHAnsi" w:hAnsiTheme="majorHAnsi" w:cstheme="minorBidi"/>
        </w:rPr>
      </w:pPr>
      <w:r w:rsidRPr="00654626">
        <w:rPr>
          <w:rFonts w:asciiTheme="majorHAnsi" w:hAnsiTheme="majorHAnsi" w:cstheme="minorBidi"/>
        </w:rPr>
        <w:t>Other</w:t>
      </w:r>
      <w:r w:rsidRPr="00654626">
        <w:rPr>
          <w:rFonts w:asciiTheme="majorHAnsi" w:hAnsiTheme="majorHAnsi" w:cstheme="minorBidi"/>
        </w:rPr>
        <w:tab/>
      </w:r>
      <w:r w:rsidRPr="00654626">
        <w:rPr>
          <w:rFonts w:asciiTheme="majorHAnsi" w:hAnsiTheme="majorHAnsi" w:cstheme="minorBidi"/>
        </w:rPr>
        <w:tab/>
      </w:r>
      <w:r w:rsidR="002C6CD2">
        <w:rPr>
          <w:rFonts w:asciiTheme="majorHAnsi" w:hAnsiTheme="majorHAnsi" w:cstheme="minorBidi"/>
        </w:rPr>
        <w:t>[</w:t>
      </w:r>
      <w:r w:rsidRPr="00654626">
        <w:rPr>
          <w:rFonts w:asciiTheme="majorHAnsi" w:hAnsiTheme="majorHAnsi" w:cstheme="minorBidi"/>
        </w:rPr>
        <w:t>$</w:t>
      </w:r>
      <w:r w:rsidR="002C6CD2">
        <w:rPr>
          <w:rFonts w:asciiTheme="majorHAnsi" w:hAnsiTheme="majorHAnsi" w:cstheme="minorBidi"/>
        </w:rPr>
        <w:t>500]</w:t>
      </w:r>
    </w:p>
    <w:p w14:paraId="7495DBE6" w14:textId="77777777" w:rsidR="00380693" w:rsidRPr="00654626" w:rsidRDefault="00380693" w:rsidP="002C6CD2">
      <w:pPr>
        <w:rPr>
          <w:rFonts w:asciiTheme="majorHAnsi" w:hAnsiTheme="majorHAnsi" w:cstheme="minorBidi"/>
        </w:rPr>
      </w:pPr>
    </w:p>
    <w:p w14:paraId="3421FF31" w14:textId="77777777" w:rsidR="00380693" w:rsidRPr="00654626" w:rsidRDefault="00380693" w:rsidP="002C6CD2">
      <w:pPr>
        <w:ind w:firstLine="1440"/>
        <w:rPr>
          <w:rFonts w:asciiTheme="majorHAnsi" w:hAnsiTheme="majorHAnsi" w:cstheme="minorBidi"/>
        </w:rPr>
      </w:pPr>
      <w:r w:rsidRPr="002C6CD2">
        <w:rPr>
          <w:rFonts w:asciiTheme="majorHAnsi" w:hAnsiTheme="majorHAnsi" w:cstheme="minorBidi"/>
          <w:b/>
          <w:bCs/>
        </w:rPr>
        <w:t>Total</w:t>
      </w:r>
      <w:r w:rsidRPr="002C6CD2">
        <w:rPr>
          <w:rFonts w:asciiTheme="majorHAnsi" w:hAnsiTheme="majorHAnsi" w:cstheme="minorBidi"/>
          <w:b/>
          <w:bCs/>
        </w:rPr>
        <w:tab/>
      </w:r>
      <w:r w:rsidRPr="00654626">
        <w:rPr>
          <w:rFonts w:asciiTheme="majorHAnsi" w:hAnsiTheme="majorHAnsi" w:cstheme="minorBidi"/>
        </w:rPr>
        <w:tab/>
      </w:r>
      <w:r w:rsidR="002C6CD2">
        <w:rPr>
          <w:rFonts w:asciiTheme="majorHAnsi" w:hAnsiTheme="majorHAnsi" w:cstheme="minorBidi"/>
          <w:b/>
          <w:bCs/>
        </w:rPr>
        <w:t>[X]</w:t>
      </w:r>
    </w:p>
    <w:p w14:paraId="1747BF5D" w14:textId="77777777" w:rsidR="002A344F" w:rsidRPr="00654626" w:rsidRDefault="009242C1">
      <w:pPr>
        <w:pBdr>
          <w:top w:val="nil"/>
          <w:left w:val="nil"/>
          <w:bottom w:val="nil"/>
          <w:right w:val="nil"/>
          <w:between w:val="nil"/>
        </w:pBdr>
        <w:rPr>
          <w:rFonts w:asciiTheme="majorHAnsi" w:eastAsia="Times New Roman" w:hAnsiTheme="majorHAnsi" w:cs="Times New Roman"/>
          <w:color w:val="000000"/>
        </w:rPr>
      </w:pPr>
      <w:r w:rsidRPr="00654626">
        <w:rPr>
          <w:rFonts w:asciiTheme="majorHAnsi" w:eastAsia="Times New Roman" w:hAnsiTheme="majorHAnsi" w:cs="Times New Roman"/>
          <w:color w:val="000000"/>
        </w:rPr>
        <w:t xml:space="preserve"> </w:t>
      </w:r>
    </w:p>
    <w:p w14:paraId="36850DFB" w14:textId="77777777" w:rsidR="002A344F" w:rsidRPr="00654626" w:rsidRDefault="002A344F">
      <w:pPr>
        <w:pBdr>
          <w:top w:val="nil"/>
          <w:left w:val="nil"/>
          <w:bottom w:val="nil"/>
          <w:right w:val="nil"/>
          <w:between w:val="nil"/>
        </w:pBdr>
        <w:rPr>
          <w:rFonts w:asciiTheme="majorHAnsi" w:eastAsia="Times New Roman" w:hAnsiTheme="majorHAnsi" w:cs="Times New Roman"/>
          <w:color w:val="000000"/>
        </w:rPr>
      </w:pPr>
    </w:p>
    <w:p w14:paraId="29761CB1" w14:textId="77777777" w:rsidR="002C6CD2" w:rsidRDefault="009242C1">
      <w:pPr>
        <w:pStyle w:val="Heading2"/>
        <w:rPr>
          <w:rFonts w:asciiTheme="majorHAnsi" w:hAnsiTheme="majorHAnsi" w:cstheme="minorBidi"/>
          <w:b/>
          <w:bCs/>
          <w:color w:val="1F497D" w:themeColor="text2"/>
          <w:sz w:val="24"/>
          <w:szCs w:val="24"/>
        </w:rPr>
      </w:pPr>
      <w:r w:rsidRPr="00654626">
        <w:rPr>
          <w:rFonts w:asciiTheme="majorHAnsi" w:hAnsiTheme="majorHAnsi" w:cstheme="minorBidi"/>
          <w:b/>
          <w:bCs/>
          <w:color w:val="1F497D" w:themeColor="text2"/>
          <w:sz w:val="24"/>
          <w:szCs w:val="24"/>
        </w:rPr>
        <w:t>Expected Revenue Growth</w:t>
      </w:r>
    </w:p>
    <w:p w14:paraId="33378938" w14:textId="77777777" w:rsidR="002C6CD2" w:rsidRDefault="002C6CD2">
      <w:pPr>
        <w:pStyle w:val="Heading2"/>
        <w:rPr>
          <w:rFonts w:asciiTheme="majorHAnsi" w:hAnsiTheme="majorHAnsi" w:cstheme="minorBidi"/>
          <w:b/>
          <w:bCs/>
          <w:color w:val="1F497D" w:themeColor="text2"/>
          <w:sz w:val="24"/>
          <w:szCs w:val="24"/>
        </w:rPr>
      </w:pPr>
    </w:p>
    <w:p w14:paraId="7497F7CA" w14:textId="1ECFF69C" w:rsidR="00380693" w:rsidRDefault="002C6CD2" w:rsidP="00F111A8">
      <w:pPr>
        <w:pStyle w:val="Heading2"/>
        <w:rPr>
          <w:rFonts w:asciiTheme="majorHAnsi" w:hAnsiTheme="majorHAnsi" w:cstheme="minorBidi"/>
          <w:b/>
          <w:bCs/>
          <w:color w:val="FF0000"/>
          <w:sz w:val="24"/>
          <w:szCs w:val="24"/>
        </w:rPr>
      </w:pPr>
      <w:r w:rsidRPr="002C6CD2">
        <w:rPr>
          <w:rFonts w:asciiTheme="majorHAnsi" w:hAnsiTheme="majorHAnsi" w:cstheme="minorBidi"/>
          <w:b/>
          <w:bCs/>
          <w:color w:val="FF0000"/>
          <w:sz w:val="24"/>
          <w:szCs w:val="24"/>
        </w:rPr>
        <w:t xml:space="preserve">[CONSIDER </w:t>
      </w:r>
      <w:r>
        <w:rPr>
          <w:rFonts w:asciiTheme="majorHAnsi" w:hAnsiTheme="majorHAnsi" w:cstheme="minorBidi"/>
          <w:b/>
          <w:bCs/>
          <w:color w:val="FF0000"/>
          <w:sz w:val="24"/>
          <w:szCs w:val="24"/>
        </w:rPr>
        <w:t>LINE</w:t>
      </w:r>
      <w:r w:rsidRPr="002C6CD2">
        <w:rPr>
          <w:rFonts w:asciiTheme="majorHAnsi" w:hAnsiTheme="majorHAnsi" w:cstheme="minorBidi"/>
          <w:b/>
          <w:bCs/>
          <w:color w:val="FF0000"/>
          <w:sz w:val="24"/>
          <w:szCs w:val="24"/>
        </w:rPr>
        <w:t xml:space="preserve"> GRAPH PRESENTATION</w:t>
      </w:r>
      <w:r>
        <w:rPr>
          <w:rFonts w:asciiTheme="majorHAnsi" w:hAnsiTheme="majorHAnsi" w:cstheme="minorBidi"/>
          <w:b/>
          <w:bCs/>
          <w:color w:val="FF0000"/>
          <w:sz w:val="24"/>
          <w:szCs w:val="24"/>
        </w:rPr>
        <w:t>. THIS IS A MONTH-BY-MONTH PROJECTION OF THE GROSS REVENUE YOU WILL TAKE IN BEFORE EXPENSES. REMEMBER THAT YOU ONLY HAVE PROFIT IF YOUR EXPENSES ARE LESS THAN YOUR GROSS REVENUE.</w:t>
      </w:r>
      <w:r w:rsidR="0009528B">
        <w:rPr>
          <w:rFonts w:asciiTheme="majorHAnsi" w:hAnsiTheme="majorHAnsi" w:cstheme="minorBidi"/>
          <w:b/>
          <w:bCs/>
          <w:color w:val="FF0000"/>
          <w:sz w:val="24"/>
          <w:szCs w:val="24"/>
        </w:rPr>
        <w:t xml:space="preserve"> </w:t>
      </w:r>
      <w:r w:rsidR="00431619">
        <w:rPr>
          <w:rFonts w:asciiTheme="majorHAnsi" w:hAnsiTheme="majorHAnsi" w:cstheme="minorBidi"/>
          <w:b/>
          <w:bCs/>
          <w:color w:val="FF0000"/>
          <w:sz w:val="24"/>
          <w:szCs w:val="24"/>
        </w:rPr>
        <w:t xml:space="preserve">NOTE: </w:t>
      </w:r>
      <w:r w:rsidR="0009528B">
        <w:rPr>
          <w:rFonts w:asciiTheme="majorHAnsi" w:hAnsiTheme="majorHAnsi" w:cstheme="minorBidi"/>
          <w:b/>
          <w:bCs/>
          <w:color w:val="FF0000"/>
          <w:sz w:val="24"/>
          <w:szCs w:val="24"/>
        </w:rPr>
        <w:t>THIS IS A HIGHLIGHT SECTION, AND A MORE DETAILED SECTION FOLLOWS TOWARD THE END OF THE DOCUMENT.</w:t>
      </w:r>
      <w:r w:rsidR="00F111A8">
        <w:rPr>
          <w:rFonts w:asciiTheme="majorHAnsi" w:hAnsiTheme="majorHAnsi" w:cstheme="minorBidi"/>
          <w:b/>
          <w:bCs/>
          <w:color w:val="FF0000"/>
          <w:sz w:val="24"/>
          <w:szCs w:val="24"/>
        </w:rPr>
        <w:t>]</w:t>
      </w:r>
    </w:p>
    <w:p w14:paraId="050A0768" w14:textId="77777777" w:rsidR="00F111A8" w:rsidRPr="00F111A8" w:rsidRDefault="00F111A8" w:rsidP="00F111A8"/>
    <w:p w14:paraId="6CCAE08B" w14:textId="77777777" w:rsidR="002C6CD2" w:rsidRDefault="00221720" w:rsidP="00380693">
      <w:pPr>
        <w:rPr>
          <w:rFonts w:asciiTheme="majorHAnsi" w:hAnsiTheme="majorHAnsi"/>
        </w:rPr>
      </w:pPr>
      <w:r>
        <w:rPr>
          <w:rFonts w:asciiTheme="majorHAnsi" w:hAnsiTheme="majorHAnsi"/>
          <w:noProof/>
        </w:rPr>
        <w:lastRenderedPageBreak/>
        <w:drawing>
          <wp:inline distT="0" distB="0" distL="0" distR="0" wp14:anchorId="3588DF70" wp14:editId="345DEBA9">
            <wp:extent cx="5486400" cy="3200400"/>
            <wp:effectExtent l="0" t="0" r="12700" b="1270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E152470" w14:textId="77777777" w:rsidR="002C6CD2" w:rsidRDefault="002C6CD2" w:rsidP="00380693">
      <w:pPr>
        <w:rPr>
          <w:rFonts w:asciiTheme="majorHAnsi" w:hAnsiTheme="majorHAnsi"/>
        </w:rPr>
      </w:pPr>
    </w:p>
    <w:p w14:paraId="4C23C4EA" w14:textId="77777777" w:rsidR="002C6CD2" w:rsidRPr="00654626" w:rsidRDefault="002C6CD2" w:rsidP="00380693">
      <w:pPr>
        <w:rPr>
          <w:rFonts w:asciiTheme="majorHAnsi" w:hAnsiTheme="majorHAnsi"/>
        </w:rPr>
      </w:pPr>
    </w:p>
    <w:p w14:paraId="134611E3" w14:textId="77777777" w:rsidR="00380693" w:rsidRPr="00654626" w:rsidRDefault="00380693" w:rsidP="00380693">
      <w:pPr>
        <w:ind w:left="2160"/>
        <w:rPr>
          <w:rFonts w:asciiTheme="majorHAnsi" w:hAnsiTheme="majorHAnsi"/>
          <w:b/>
          <w:bCs/>
        </w:rPr>
      </w:pPr>
      <w:r w:rsidRPr="00654626">
        <w:rPr>
          <w:rFonts w:asciiTheme="majorHAnsi" w:hAnsiTheme="majorHAnsi"/>
          <w:b/>
          <w:bCs/>
        </w:rPr>
        <w:t xml:space="preserve">           Two-Year Revenue Forecast</w:t>
      </w:r>
    </w:p>
    <w:p w14:paraId="0228F2E2" w14:textId="77777777" w:rsidR="00380693" w:rsidRPr="00654626" w:rsidRDefault="00380693" w:rsidP="00380693">
      <w:pPr>
        <w:rPr>
          <w:rFonts w:asciiTheme="majorHAnsi" w:hAnsiTheme="majorHAnsi"/>
        </w:rPr>
      </w:pPr>
    </w:p>
    <w:p w14:paraId="77FA6B2A" w14:textId="77777777" w:rsidR="00380693" w:rsidRPr="00654626" w:rsidRDefault="00380693" w:rsidP="00380693">
      <w:pPr>
        <w:ind w:left="720"/>
        <w:rPr>
          <w:rFonts w:asciiTheme="majorHAnsi" w:hAnsiTheme="majorHAnsi" w:cstheme="minorBidi"/>
        </w:rPr>
        <w:sectPr w:rsidR="00380693" w:rsidRPr="00654626">
          <w:pgSz w:w="12240" w:h="15840"/>
          <w:pgMar w:top="1440" w:right="1440" w:bottom="1440" w:left="1440" w:header="720" w:footer="720" w:gutter="0"/>
          <w:pgNumType w:start="1"/>
          <w:cols w:space="720"/>
        </w:sectPr>
      </w:pPr>
    </w:p>
    <w:p w14:paraId="5CEE2AC3" w14:textId="77777777" w:rsidR="00380693" w:rsidRPr="00654626" w:rsidRDefault="00380693" w:rsidP="00380693">
      <w:pPr>
        <w:ind w:left="720"/>
        <w:rPr>
          <w:rFonts w:asciiTheme="majorHAnsi" w:hAnsiTheme="majorHAnsi" w:cstheme="minorBidi"/>
        </w:rPr>
      </w:pPr>
      <w:r w:rsidRPr="00654626">
        <w:rPr>
          <w:rFonts w:asciiTheme="majorHAnsi" w:hAnsiTheme="majorHAnsi" w:cstheme="minorBidi"/>
        </w:rPr>
        <w:t>Month 1</w:t>
      </w:r>
      <w:r w:rsidRPr="00654626">
        <w:rPr>
          <w:rFonts w:asciiTheme="majorHAnsi" w:hAnsiTheme="majorHAnsi" w:cstheme="minorBidi"/>
        </w:rPr>
        <w:tab/>
      </w:r>
      <w:r w:rsidR="000A16D1">
        <w:rPr>
          <w:rFonts w:asciiTheme="majorHAnsi" w:hAnsiTheme="majorHAnsi" w:cstheme="minorBidi"/>
        </w:rPr>
        <w:t>[$500]</w:t>
      </w:r>
    </w:p>
    <w:p w14:paraId="37EB5907" w14:textId="77777777" w:rsidR="00380693" w:rsidRPr="00654626" w:rsidRDefault="00380693" w:rsidP="00380693">
      <w:pPr>
        <w:ind w:left="720"/>
        <w:rPr>
          <w:rFonts w:asciiTheme="majorHAnsi" w:hAnsiTheme="majorHAnsi" w:cstheme="minorBidi"/>
        </w:rPr>
      </w:pPr>
      <w:r w:rsidRPr="00654626">
        <w:rPr>
          <w:rFonts w:asciiTheme="majorHAnsi" w:hAnsiTheme="majorHAnsi" w:cstheme="minorBidi"/>
        </w:rPr>
        <w:t>Month 2</w:t>
      </w:r>
      <w:r w:rsidRPr="00654626">
        <w:rPr>
          <w:rFonts w:asciiTheme="majorHAnsi" w:hAnsiTheme="majorHAnsi" w:cstheme="minorBidi"/>
        </w:rPr>
        <w:tab/>
      </w:r>
      <w:r w:rsidR="000A16D1">
        <w:rPr>
          <w:rFonts w:asciiTheme="majorHAnsi" w:hAnsiTheme="majorHAnsi" w:cstheme="minorBidi"/>
        </w:rPr>
        <w:t>[</w:t>
      </w:r>
      <w:r w:rsidRPr="00654626">
        <w:rPr>
          <w:rFonts w:asciiTheme="majorHAnsi" w:hAnsiTheme="majorHAnsi" w:cstheme="minorBidi"/>
        </w:rPr>
        <w:t>$</w:t>
      </w:r>
      <w:r w:rsidR="000A16D1">
        <w:rPr>
          <w:rFonts w:asciiTheme="majorHAnsi" w:hAnsiTheme="majorHAnsi" w:cstheme="minorBidi"/>
        </w:rPr>
        <w:t>2,000]</w:t>
      </w:r>
    </w:p>
    <w:p w14:paraId="5AC32161" w14:textId="77777777" w:rsidR="00380693" w:rsidRPr="00654626" w:rsidRDefault="00380693" w:rsidP="00380693">
      <w:pPr>
        <w:ind w:firstLine="720"/>
        <w:rPr>
          <w:rFonts w:asciiTheme="majorHAnsi" w:hAnsiTheme="majorHAnsi" w:cstheme="minorBidi"/>
        </w:rPr>
      </w:pPr>
      <w:r w:rsidRPr="00654626">
        <w:rPr>
          <w:rFonts w:asciiTheme="majorHAnsi" w:hAnsiTheme="majorHAnsi" w:cstheme="minorBidi"/>
        </w:rPr>
        <w:t>Month 3</w:t>
      </w:r>
      <w:r w:rsidRPr="00654626">
        <w:rPr>
          <w:rFonts w:asciiTheme="majorHAnsi" w:hAnsiTheme="majorHAnsi" w:cstheme="minorBidi"/>
        </w:rPr>
        <w:tab/>
      </w:r>
      <w:r w:rsidR="000A16D1">
        <w:rPr>
          <w:rFonts w:asciiTheme="majorHAnsi" w:hAnsiTheme="majorHAnsi" w:cstheme="minorBidi"/>
        </w:rPr>
        <w:t>[</w:t>
      </w:r>
      <w:r w:rsidRPr="00654626">
        <w:rPr>
          <w:rFonts w:asciiTheme="majorHAnsi" w:hAnsiTheme="majorHAnsi" w:cstheme="minorBidi"/>
        </w:rPr>
        <w:t>$</w:t>
      </w:r>
      <w:r w:rsidR="000A16D1">
        <w:rPr>
          <w:rFonts w:asciiTheme="majorHAnsi" w:hAnsiTheme="majorHAnsi" w:cstheme="minorBidi"/>
        </w:rPr>
        <w:t>2,800]</w:t>
      </w:r>
    </w:p>
    <w:p w14:paraId="0AE47D27" w14:textId="77777777" w:rsidR="00380693" w:rsidRPr="00654626" w:rsidRDefault="00380693" w:rsidP="00380693">
      <w:pPr>
        <w:ind w:firstLine="720"/>
        <w:rPr>
          <w:rFonts w:asciiTheme="majorHAnsi" w:hAnsiTheme="majorHAnsi" w:cstheme="minorBidi"/>
        </w:rPr>
      </w:pPr>
      <w:r w:rsidRPr="00654626">
        <w:rPr>
          <w:rFonts w:asciiTheme="majorHAnsi" w:hAnsiTheme="majorHAnsi" w:cstheme="minorBidi"/>
        </w:rPr>
        <w:t>Month 4</w:t>
      </w:r>
      <w:r w:rsidRPr="00654626">
        <w:rPr>
          <w:rFonts w:asciiTheme="majorHAnsi" w:hAnsiTheme="majorHAnsi" w:cstheme="minorBidi"/>
        </w:rPr>
        <w:tab/>
      </w:r>
      <w:r w:rsidR="000A16D1">
        <w:rPr>
          <w:rFonts w:asciiTheme="majorHAnsi" w:hAnsiTheme="majorHAnsi" w:cstheme="minorBidi"/>
        </w:rPr>
        <w:t>[</w:t>
      </w:r>
      <w:r w:rsidRPr="00654626">
        <w:rPr>
          <w:rFonts w:asciiTheme="majorHAnsi" w:hAnsiTheme="majorHAnsi" w:cstheme="minorBidi"/>
        </w:rPr>
        <w:t>$</w:t>
      </w:r>
      <w:r w:rsidR="000A16D1">
        <w:rPr>
          <w:rFonts w:asciiTheme="majorHAnsi" w:hAnsiTheme="majorHAnsi" w:cstheme="minorBidi"/>
        </w:rPr>
        <w:t>4,000]</w:t>
      </w:r>
    </w:p>
    <w:p w14:paraId="7AA1FEC1" w14:textId="77777777" w:rsidR="00380693" w:rsidRPr="00654626" w:rsidRDefault="00380693" w:rsidP="00380693">
      <w:pPr>
        <w:ind w:firstLine="720"/>
        <w:rPr>
          <w:rFonts w:asciiTheme="majorHAnsi" w:hAnsiTheme="majorHAnsi" w:cstheme="minorBidi"/>
        </w:rPr>
      </w:pPr>
      <w:r w:rsidRPr="00654626">
        <w:rPr>
          <w:rFonts w:asciiTheme="majorHAnsi" w:hAnsiTheme="majorHAnsi" w:cstheme="minorBidi"/>
        </w:rPr>
        <w:t xml:space="preserve">Month 5 </w:t>
      </w:r>
      <w:r w:rsidRPr="00654626">
        <w:rPr>
          <w:rFonts w:asciiTheme="majorHAnsi" w:hAnsiTheme="majorHAnsi" w:cstheme="minorBidi"/>
        </w:rPr>
        <w:tab/>
      </w:r>
      <w:r w:rsidR="000A16D1">
        <w:rPr>
          <w:rFonts w:asciiTheme="majorHAnsi" w:hAnsiTheme="majorHAnsi" w:cstheme="minorBidi"/>
        </w:rPr>
        <w:t>[</w:t>
      </w:r>
      <w:r w:rsidRPr="00654626">
        <w:rPr>
          <w:rFonts w:asciiTheme="majorHAnsi" w:hAnsiTheme="majorHAnsi" w:cstheme="minorBidi"/>
        </w:rPr>
        <w:t>$</w:t>
      </w:r>
      <w:r w:rsidR="000A16D1">
        <w:rPr>
          <w:rFonts w:asciiTheme="majorHAnsi" w:hAnsiTheme="majorHAnsi" w:cstheme="minorBidi"/>
        </w:rPr>
        <w:t>4,900]</w:t>
      </w:r>
    </w:p>
    <w:p w14:paraId="33B73E28" w14:textId="77777777" w:rsidR="00380693" w:rsidRPr="00654626" w:rsidRDefault="00380693" w:rsidP="00380693">
      <w:pPr>
        <w:ind w:firstLine="720"/>
        <w:rPr>
          <w:rFonts w:asciiTheme="majorHAnsi" w:hAnsiTheme="majorHAnsi" w:cstheme="minorBidi"/>
        </w:rPr>
      </w:pPr>
      <w:r w:rsidRPr="00654626">
        <w:rPr>
          <w:rFonts w:asciiTheme="majorHAnsi" w:hAnsiTheme="majorHAnsi" w:cstheme="minorBidi"/>
        </w:rPr>
        <w:t>Month 6</w:t>
      </w:r>
      <w:r w:rsidRPr="00654626">
        <w:rPr>
          <w:rFonts w:asciiTheme="majorHAnsi" w:hAnsiTheme="majorHAnsi" w:cstheme="minorBidi"/>
        </w:rPr>
        <w:tab/>
      </w:r>
      <w:r w:rsidR="000A16D1">
        <w:rPr>
          <w:rFonts w:asciiTheme="majorHAnsi" w:hAnsiTheme="majorHAnsi" w:cstheme="minorBidi"/>
        </w:rPr>
        <w:t>[</w:t>
      </w:r>
      <w:r w:rsidRPr="00654626">
        <w:rPr>
          <w:rFonts w:asciiTheme="majorHAnsi" w:hAnsiTheme="majorHAnsi" w:cstheme="minorBidi"/>
        </w:rPr>
        <w:t>$</w:t>
      </w:r>
      <w:r w:rsidR="000A16D1">
        <w:rPr>
          <w:rFonts w:asciiTheme="majorHAnsi" w:hAnsiTheme="majorHAnsi" w:cstheme="minorBidi"/>
        </w:rPr>
        <w:t>5,200]</w:t>
      </w:r>
    </w:p>
    <w:p w14:paraId="17D84ABE" w14:textId="77777777" w:rsidR="00380693" w:rsidRPr="00654626" w:rsidRDefault="00380693" w:rsidP="00380693">
      <w:pPr>
        <w:ind w:firstLine="720"/>
        <w:rPr>
          <w:rFonts w:asciiTheme="majorHAnsi" w:hAnsiTheme="majorHAnsi" w:cstheme="minorBidi"/>
        </w:rPr>
      </w:pPr>
      <w:r w:rsidRPr="00654626">
        <w:rPr>
          <w:rFonts w:asciiTheme="majorHAnsi" w:hAnsiTheme="majorHAnsi" w:cstheme="minorBidi"/>
        </w:rPr>
        <w:t>Month 7</w:t>
      </w:r>
      <w:r w:rsidRPr="00654626">
        <w:rPr>
          <w:rFonts w:asciiTheme="majorHAnsi" w:hAnsiTheme="majorHAnsi" w:cstheme="minorBidi"/>
        </w:rPr>
        <w:tab/>
      </w:r>
      <w:r w:rsidR="000A16D1">
        <w:rPr>
          <w:rFonts w:asciiTheme="majorHAnsi" w:hAnsiTheme="majorHAnsi" w:cstheme="minorBidi"/>
        </w:rPr>
        <w:t>[</w:t>
      </w:r>
      <w:r w:rsidRPr="00654626">
        <w:rPr>
          <w:rFonts w:asciiTheme="majorHAnsi" w:hAnsiTheme="majorHAnsi" w:cstheme="minorBidi"/>
        </w:rPr>
        <w:t>$</w:t>
      </w:r>
      <w:r w:rsidR="000A16D1">
        <w:rPr>
          <w:rFonts w:asciiTheme="majorHAnsi" w:hAnsiTheme="majorHAnsi" w:cstheme="minorBidi"/>
        </w:rPr>
        <w:t>6,600]</w:t>
      </w:r>
    </w:p>
    <w:p w14:paraId="5FB81611" w14:textId="77777777" w:rsidR="00380693" w:rsidRPr="00654626" w:rsidRDefault="00380693" w:rsidP="00380693">
      <w:pPr>
        <w:ind w:firstLine="720"/>
        <w:rPr>
          <w:rFonts w:asciiTheme="majorHAnsi" w:hAnsiTheme="majorHAnsi" w:cstheme="minorBidi"/>
        </w:rPr>
      </w:pPr>
      <w:r w:rsidRPr="00654626">
        <w:rPr>
          <w:rFonts w:asciiTheme="majorHAnsi" w:hAnsiTheme="majorHAnsi" w:cstheme="minorBidi"/>
        </w:rPr>
        <w:t>Month 8</w:t>
      </w:r>
      <w:r w:rsidRPr="00654626">
        <w:rPr>
          <w:rFonts w:asciiTheme="majorHAnsi" w:hAnsiTheme="majorHAnsi" w:cstheme="minorBidi"/>
        </w:rPr>
        <w:tab/>
      </w:r>
      <w:r w:rsidR="000A16D1">
        <w:rPr>
          <w:rFonts w:asciiTheme="majorHAnsi" w:hAnsiTheme="majorHAnsi" w:cstheme="minorBidi"/>
        </w:rPr>
        <w:t>[</w:t>
      </w:r>
      <w:r w:rsidRPr="00654626">
        <w:rPr>
          <w:rFonts w:asciiTheme="majorHAnsi" w:hAnsiTheme="majorHAnsi" w:cstheme="minorBidi"/>
        </w:rPr>
        <w:t>$</w:t>
      </w:r>
      <w:r w:rsidR="000A16D1">
        <w:rPr>
          <w:rFonts w:asciiTheme="majorHAnsi" w:hAnsiTheme="majorHAnsi" w:cstheme="minorBidi"/>
        </w:rPr>
        <w:t>8,000]</w:t>
      </w:r>
    </w:p>
    <w:p w14:paraId="3433691C" w14:textId="77777777" w:rsidR="00380693" w:rsidRPr="00654626" w:rsidRDefault="00380693" w:rsidP="00380693">
      <w:pPr>
        <w:ind w:left="720"/>
        <w:rPr>
          <w:rFonts w:asciiTheme="majorHAnsi" w:hAnsiTheme="majorHAnsi" w:cstheme="minorBidi"/>
        </w:rPr>
      </w:pPr>
      <w:r w:rsidRPr="00654626">
        <w:rPr>
          <w:rFonts w:asciiTheme="majorHAnsi" w:hAnsiTheme="majorHAnsi" w:cstheme="minorBidi"/>
        </w:rPr>
        <w:t>Month 9</w:t>
      </w:r>
      <w:r w:rsidRPr="00654626">
        <w:rPr>
          <w:rFonts w:asciiTheme="majorHAnsi" w:hAnsiTheme="majorHAnsi" w:cstheme="minorBidi"/>
        </w:rPr>
        <w:tab/>
      </w:r>
      <w:r w:rsidR="000A16D1">
        <w:rPr>
          <w:rFonts w:asciiTheme="majorHAnsi" w:hAnsiTheme="majorHAnsi" w:cstheme="minorBidi"/>
        </w:rPr>
        <w:t>[</w:t>
      </w:r>
      <w:r w:rsidRPr="00654626">
        <w:rPr>
          <w:rFonts w:asciiTheme="majorHAnsi" w:hAnsiTheme="majorHAnsi" w:cstheme="minorBidi"/>
        </w:rPr>
        <w:t>$</w:t>
      </w:r>
      <w:r w:rsidR="000A16D1">
        <w:rPr>
          <w:rFonts w:asciiTheme="majorHAnsi" w:hAnsiTheme="majorHAnsi" w:cstheme="minorBidi"/>
        </w:rPr>
        <w:t>9,000]</w:t>
      </w:r>
    </w:p>
    <w:p w14:paraId="33543655" w14:textId="77777777" w:rsidR="00380693" w:rsidRPr="00654626" w:rsidRDefault="00380693" w:rsidP="00380693">
      <w:pPr>
        <w:ind w:left="720"/>
        <w:rPr>
          <w:rFonts w:asciiTheme="majorHAnsi" w:hAnsiTheme="majorHAnsi" w:cstheme="minorBidi"/>
        </w:rPr>
      </w:pPr>
      <w:r w:rsidRPr="00654626">
        <w:rPr>
          <w:rFonts w:asciiTheme="majorHAnsi" w:hAnsiTheme="majorHAnsi" w:cstheme="minorBidi"/>
        </w:rPr>
        <w:t>Month 10</w:t>
      </w:r>
      <w:r w:rsidRPr="00654626">
        <w:rPr>
          <w:rFonts w:asciiTheme="majorHAnsi" w:hAnsiTheme="majorHAnsi" w:cstheme="minorBidi"/>
        </w:rPr>
        <w:tab/>
      </w:r>
      <w:r w:rsidR="000A16D1">
        <w:rPr>
          <w:rFonts w:asciiTheme="majorHAnsi" w:hAnsiTheme="majorHAnsi" w:cstheme="minorBidi"/>
        </w:rPr>
        <w:t>[</w:t>
      </w:r>
      <w:r w:rsidRPr="00654626">
        <w:rPr>
          <w:rFonts w:asciiTheme="majorHAnsi" w:hAnsiTheme="majorHAnsi" w:cstheme="minorBidi"/>
        </w:rPr>
        <w:t>$</w:t>
      </w:r>
      <w:r w:rsidR="000A16D1">
        <w:rPr>
          <w:rFonts w:asciiTheme="majorHAnsi" w:hAnsiTheme="majorHAnsi" w:cstheme="minorBidi"/>
        </w:rPr>
        <w:t>10,000]</w:t>
      </w:r>
    </w:p>
    <w:p w14:paraId="40B52894" w14:textId="77777777" w:rsidR="00380693" w:rsidRPr="00654626" w:rsidRDefault="00380693" w:rsidP="00380693">
      <w:pPr>
        <w:ind w:firstLine="720"/>
        <w:rPr>
          <w:rFonts w:asciiTheme="majorHAnsi" w:hAnsiTheme="majorHAnsi" w:cstheme="minorBidi"/>
        </w:rPr>
      </w:pPr>
      <w:r w:rsidRPr="00654626">
        <w:rPr>
          <w:rFonts w:asciiTheme="majorHAnsi" w:hAnsiTheme="majorHAnsi" w:cstheme="minorBidi"/>
        </w:rPr>
        <w:t>Month 11</w:t>
      </w:r>
      <w:r w:rsidRPr="00654626">
        <w:rPr>
          <w:rFonts w:asciiTheme="majorHAnsi" w:hAnsiTheme="majorHAnsi" w:cstheme="minorBidi"/>
        </w:rPr>
        <w:tab/>
      </w:r>
      <w:r w:rsidR="000A16D1">
        <w:rPr>
          <w:rFonts w:asciiTheme="majorHAnsi" w:hAnsiTheme="majorHAnsi" w:cstheme="minorBidi"/>
        </w:rPr>
        <w:t>[</w:t>
      </w:r>
      <w:r w:rsidRPr="00654626">
        <w:rPr>
          <w:rFonts w:asciiTheme="majorHAnsi" w:hAnsiTheme="majorHAnsi" w:cstheme="minorBidi"/>
        </w:rPr>
        <w:t>$</w:t>
      </w:r>
      <w:r w:rsidR="000A16D1">
        <w:rPr>
          <w:rFonts w:asciiTheme="majorHAnsi" w:hAnsiTheme="majorHAnsi" w:cstheme="minorBidi"/>
        </w:rPr>
        <w:t>11,000]</w:t>
      </w:r>
    </w:p>
    <w:p w14:paraId="00E29D78" w14:textId="77777777" w:rsidR="00380693" w:rsidRPr="00654626" w:rsidRDefault="00380693" w:rsidP="00380693">
      <w:pPr>
        <w:ind w:firstLine="720"/>
        <w:rPr>
          <w:rFonts w:asciiTheme="majorHAnsi" w:hAnsiTheme="majorHAnsi" w:cstheme="minorBidi"/>
        </w:rPr>
      </w:pPr>
      <w:r w:rsidRPr="00654626">
        <w:rPr>
          <w:rFonts w:asciiTheme="majorHAnsi" w:hAnsiTheme="majorHAnsi" w:cstheme="minorBidi"/>
        </w:rPr>
        <w:t>Month 12</w:t>
      </w:r>
      <w:r w:rsidRPr="00654626">
        <w:rPr>
          <w:rFonts w:asciiTheme="majorHAnsi" w:hAnsiTheme="majorHAnsi" w:cstheme="minorBidi"/>
        </w:rPr>
        <w:tab/>
      </w:r>
      <w:r w:rsidR="000A16D1">
        <w:rPr>
          <w:rFonts w:asciiTheme="majorHAnsi" w:hAnsiTheme="majorHAnsi" w:cstheme="minorBidi"/>
        </w:rPr>
        <w:t>[</w:t>
      </w:r>
      <w:r w:rsidRPr="00654626">
        <w:rPr>
          <w:rFonts w:asciiTheme="majorHAnsi" w:hAnsiTheme="majorHAnsi" w:cstheme="minorBidi"/>
        </w:rPr>
        <w:t>$</w:t>
      </w:r>
      <w:r w:rsidR="000A16D1">
        <w:rPr>
          <w:rFonts w:asciiTheme="majorHAnsi" w:hAnsiTheme="majorHAnsi" w:cstheme="minorBidi"/>
        </w:rPr>
        <w:t>12,000]</w:t>
      </w:r>
    </w:p>
    <w:p w14:paraId="10BFC70F" w14:textId="77777777" w:rsidR="00380693" w:rsidRPr="00654626" w:rsidRDefault="00380693" w:rsidP="00380693">
      <w:pPr>
        <w:ind w:left="720"/>
        <w:rPr>
          <w:rFonts w:asciiTheme="majorHAnsi" w:hAnsiTheme="majorHAnsi" w:cstheme="minorBidi"/>
        </w:rPr>
      </w:pPr>
      <w:r w:rsidRPr="00654626">
        <w:rPr>
          <w:rFonts w:asciiTheme="majorHAnsi" w:hAnsiTheme="majorHAnsi" w:cstheme="minorBidi"/>
        </w:rPr>
        <w:t>Month 13</w:t>
      </w:r>
      <w:r w:rsidRPr="00654626">
        <w:rPr>
          <w:rFonts w:asciiTheme="majorHAnsi" w:hAnsiTheme="majorHAnsi" w:cstheme="minorBidi"/>
        </w:rPr>
        <w:tab/>
      </w:r>
      <w:r w:rsidR="000A16D1">
        <w:rPr>
          <w:rFonts w:asciiTheme="majorHAnsi" w:hAnsiTheme="majorHAnsi" w:cstheme="minorBidi"/>
        </w:rPr>
        <w:t>[</w:t>
      </w:r>
      <w:r w:rsidRPr="00654626">
        <w:rPr>
          <w:rFonts w:asciiTheme="majorHAnsi" w:hAnsiTheme="majorHAnsi" w:cstheme="minorBidi"/>
        </w:rPr>
        <w:t>$</w:t>
      </w:r>
      <w:r w:rsidR="000A16D1">
        <w:rPr>
          <w:rFonts w:asciiTheme="majorHAnsi" w:hAnsiTheme="majorHAnsi" w:cstheme="minorBidi"/>
        </w:rPr>
        <w:t>13,200]</w:t>
      </w:r>
    </w:p>
    <w:p w14:paraId="28444259" w14:textId="77777777" w:rsidR="00380693" w:rsidRPr="00654626" w:rsidRDefault="00380693" w:rsidP="00380693">
      <w:pPr>
        <w:ind w:left="720"/>
        <w:rPr>
          <w:rFonts w:asciiTheme="majorHAnsi" w:hAnsiTheme="majorHAnsi" w:cstheme="minorBidi"/>
        </w:rPr>
      </w:pPr>
      <w:r w:rsidRPr="00654626">
        <w:rPr>
          <w:rFonts w:asciiTheme="majorHAnsi" w:hAnsiTheme="majorHAnsi" w:cstheme="minorBidi"/>
        </w:rPr>
        <w:t>Month 14</w:t>
      </w:r>
      <w:r w:rsidRPr="00654626">
        <w:rPr>
          <w:rFonts w:asciiTheme="majorHAnsi" w:hAnsiTheme="majorHAnsi" w:cstheme="minorBidi"/>
        </w:rPr>
        <w:tab/>
      </w:r>
      <w:r w:rsidR="000A16D1">
        <w:rPr>
          <w:rFonts w:asciiTheme="majorHAnsi" w:hAnsiTheme="majorHAnsi" w:cstheme="minorBidi"/>
        </w:rPr>
        <w:t>[</w:t>
      </w:r>
      <w:r w:rsidRPr="00654626">
        <w:rPr>
          <w:rFonts w:asciiTheme="majorHAnsi" w:hAnsiTheme="majorHAnsi" w:cstheme="minorBidi"/>
        </w:rPr>
        <w:t>$</w:t>
      </w:r>
      <w:r w:rsidR="000A16D1">
        <w:rPr>
          <w:rFonts w:asciiTheme="majorHAnsi" w:hAnsiTheme="majorHAnsi" w:cstheme="minorBidi"/>
        </w:rPr>
        <w:t>14,000]</w:t>
      </w:r>
    </w:p>
    <w:p w14:paraId="5DB222A4" w14:textId="77777777" w:rsidR="00380693" w:rsidRPr="00654626" w:rsidRDefault="00380693" w:rsidP="00380693">
      <w:pPr>
        <w:ind w:firstLine="720"/>
        <w:rPr>
          <w:rFonts w:asciiTheme="majorHAnsi" w:hAnsiTheme="majorHAnsi" w:cstheme="minorBidi"/>
        </w:rPr>
      </w:pPr>
      <w:r w:rsidRPr="00654626">
        <w:rPr>
          <w:rFonts w:asciiTheme="majorHAnsi" w:hAnsiTheme="majorHAnsi" w:cstheme="minorBidi"/>
        </w:rPr>
        <w:t>Month 15</w:t>
      </w:r>
      <w:r w:rsidRPr="00654626">
        <w:rPr>
          <w:rFonts w:asciiTheme="majorHAnsi" w:hAnsiTheme="majorHAnsi" w:cstheme="minorBidi"/>
        </w:rPr>
        <w:tab/>
      </w:r>
      <w:r w:rsidR="000A16D1">
        <w:rPr>
          <w:rFonts w:asciiTheme="majorHAnsi" w:hAnsiTheme="majorHAnsi" w:cstheme="minorBidi"/>
        </w:rPr>
        <w:t>[</w:t>
      </w:r>
      <w:r w:rsidRPr="00654626">
        <w:rPr>
          <w:rFonts w:asciiTheme="majorHAnsi" w:hAnsiTheme="majorHAnsi" w:cstheme="minorBidi"/>
        </w:rPr>
        <w:t>$</w:t>
      </w:r>
      <w:r w:rsidR="000A16D1">
        <w:rPr>
          <w:rFonts w:asciiTheme="majorHAnsi" w:hAnsiTheme="majorHAnsi" w:cstheme="minorBidi"/>
        </w:rPr>
        <w:t>14,500]</w:t>
      </w:r>
    </w:p>
    <w:p w14:paraId="15E7C8A8" w14:textId="77777777" w:rsidR="00380693" w:rsidRPr="00654626" w:rsidRDefault="00380693" w:rsidP="00380693">
      <w:pPr>
        <w:ind w:firstLine="720"/>
        <w:rPr>
          <w:rFonts w:asciiTheme="majorHAnsi" w:hAnsiTheme="majorHAnsi" w:cstheme="minorBidi"/>
        </w:rPr>
      </w:pPr>
      <w:r w:rsidRPr="00654626">
        <w:rPr>
          <w:rFonts w:asciiTheme="majorHAnsi" w:hAnsiTheme="majorHAnsi" w:cstheme="minorBidi"/>
        </w:rPr>
        <w:t>Month 16</w:t>
      </w:r>
      <w:r w:rsidRPr="00654626">
        <w:rPr>
          <w:rFonts w:asciiTheme="majorHAnsi" w:hAnsiTheme="majorHAnsi" w:cstheme="minorBidi"/>
        </w:rPr>
        <w:tab/>
      </w:r>
      <w:r w:rsidR="000A16D1">
        <w:rPr>
          <w:rFonts w:asciiTheme="majorHAnsi" w:hAnsiTheme="majorHAnsi" w:cstheme="minorBidi"/>
        </w:rPr>
        <w:t>[</w:t>
      </w:r>
      <w:r w:rsidRPr="00654626">
        <w:rPr>
          <w:rFonts w:asciiTheme="majorHAnsi" w:hAnsiTheme="majorHAnsi" w:cstheme="minorBidi"/>
        </w:rPr>
        <w:t>$</w:t>
      </w:r>
      <w:r w:rsidR="000A16D1">
        <w:rPr>
          <w:rFonts w:asciiTheme="majorHAnsi" w:hAnsiTheme="majorHAnsi" w:cstheme="minorBidi"/>
        </w:rPr>
        <w:t>15,200]</w:t>
      </w:r>
    </w:p>
    <w:p w14:paraId="7809935E" w14:textId="77777777" w:rsidR="00380693" w:rsidRPr="00654626" w:rsidRDefault="00380693" w:rsidP="00380693">
      <w:pPr>
        <w:ind w:firstLine="720"/>
        <w:rPr>
          <w:rFonts w:asciiTheme="majorHAnsi" w:hAnsiTheme="majorHAnsi" w:cstheme="minorBidi"/>
        </w:rPr>
      </w:pPr>
      <w:r w:rsidRPr="00654626">
        <w:rPr>
          <w:rFonts w:asciiTheme="majorHAnsi" w:hAnsiTheme="majorHAnsi" w:cstheme="minorBidi"/>
        </w:rPr>
        <w:t>Month 17</w:t>
      </w:r>
      <w:r w:rsidRPr="00654626">
        <w:rPr>
          <w:rFonts w:asciiTheme="majorHAnsi" w:hAnsiTheme="majorHAnsi" w:cstheme="minorBidi"/>
        </w:rPr>
        <w:tab/>
      </w:r>
      <w:r w:rsidR="000A16D1">
        <w:rPr>
          <w:rFonts w:asciiTheme="majorHAnsi" w:hAnsiTheme="majorHAnsi" w:cstheme="minorBidi"/>
        </w:rPr>
        <w:t>[</w:t>
      </w:r>
      <w:r w:rsidRPr="00654626">
        <w:rPr>
          <w:rFonts w:asciiTheme="majorHAnsi" w:hAnsiTheme="majorHAnsi" w:cstheme="minorBidi"/>
        </w:rPr>
        <w:t>$</w:t>
      </w:r>
      <w:r w:rsidR="000A16D1">
        <w:rPr>
          <w:rFonts w:asciiTheme="majorHAnsi" w:hAnsiTheme="majorHAnsi" w:cstheme="minorBidi"/>
        </w:rPr>
        <w:t>16,000]</w:t>
      </w:r>
    </w:p>
    <w:p w14:paraId="22678226" w14:textId="77777777" w:rsidR="00380693" w:rsidRPr="00654626" w:rsidRDefault="00380693" w:rsidP="00380693">
      <w:pPr>
        <w:ind w:firstLine="720"/>
        <w:rPr>
          <w:rFonts w:asciiTheme="majorHAnsi" w:hAnsiTheme="majorHAnsi" w:cstheme="minorBidi"/>
        </w:rPr>
      </w:pPr>
      <w:r w:rsidRPr="00654626">
        <w:rPr>
          <w:rFonts w:asciiTheme="majorHAnsi" w:hAnsiTheme="majorHAnsi" w:cstheme="minorBidi"/>
        </w:rPr>
        <w:t>Month 18</w:t>
      </w:r>
      <w:r w:rsidRPr="00654626">
        <w:rPr>
          <w:rFonts w:asciiTheme="majorHAnsi" w:hAnsiTheme="majorHAnsi" w:cstheme="minorBidi"/>
        </w:rPr>
        <w:tab/>
      </w:r>
      <w:r w:rsidR="000A16D1">
        <w:rPr>
          <w:rFonts w:asciiTheme="majorHAnsi" w:hAnsiTheme="majorHAnsi" w:cstheme="minorBidi"/>
        </w:rPr>
        <w:t>[</w:t>
      </w:r>
      <w:r w:rsidRPr="00654626">
        <w:rPr>
          <w:rFonts w:asciiTheme="majorHAnsi" w:hAnsiTheme="majorHAnsi" w:cstheme="minorBidi"/>
        </w:rPr>
        <w:t>$</w:t>
      </w:r>
      <w:r w:rsidR="000A16D1">
        <w:rPr>
          <w:rFonts w:asciiTheme="majorHAnsi" w:hAnsiTheme="majorHAnsi" w:cstheme="minorBidi"/>
        </w:rPr>
        <w:t>17,000]</w:t>
      </w:r>
    </w:p>
    <w:p w14:paraId="77F8AF2A" w14:textId="77777777" w:rsidR="00380693" w:rsidRPr="00654626" w:rsidRDefault="00380693" w:rsidP="00380693">
      <w:pPr>
        <w:ind w:firstLine="720"/>
        <w:rPr>
          <w:rFonts w:asciiTheme="majorHAnsi" w:hAnsiTheme="majorHAnsi" w:cstheme="minorBidi"/>
        </w:rPr>
      </w:pPr>
      <w:r w:rsidRPr="00654626">
        <w:rPr>
          <w:rFonts w:asciiTheme="majorHAnsi" w:hAnsiTheme="majorHAnsi" w:cstheme="minorBidi"/>
        </w:rPr>
        <w:t>Month 19</w:t>
      </w:r>
      <w:r w:rsidRPr="00654626">
        <w:rPr>
          <w:rFonts w:asciiTheme="majorHAnsi" w:hAnsiTheme="majorHAnsi" w:cstheme="minorBidi"/>
        </w:rPr>
        <w:tab/>
      </w:r>
      <w:r w:rsidR="000A16D1">
        <w:rPr>
          <w:rFonts w:asciiTheme="majorHAnsi" w:hAnsiTheme="majorHAnsi" w:cstheme="minorBidi"/>
        </w:rPr>
        <w:t>[</w:t>
      </w:r>
      <w:r w:rsidRPr="00654626">
        <w:rPr>
          <w:rFonts w:asciiTheme="majorHAnsi" w:hAnsiTheme="majorHAnsi" w:cstheme="minorBidi"/>
        </w:rPr>
        <w:t>$</w:t>
      </w:r>
      <w:r w:rsidR="000A16D1">
        <w:rPr>
          <w:rFonts w:asciiTheme="majorHAnsi" w:hAnsiTheme="majorHAnsi" w:cstheme="minorBidi"/>
        </w:rPr>
        <w:t>18,500]</w:t>
      </w:r>
    </w:p>
    <w:p w14:paraId="1A64C36A" w14:textId="77777777" w:rsidR="00380693" w:rsidRPr="00654626" w:rsidRDefault="00380693" w:rsidP="00380693">
      <w:pPr>
        <w:ind w:firstLine="720"/>
        <w:rPr>
          <w:rFonts w:asciiTheme="majorHAnsi" w:hAnsiTheme="majorHAnsi" w:cstheme="minorBidi"/>
        </w:rPr>
      </w:pPr>
      <w:r w:rsidRPr="00654626">
        <w:rPr>
          <w:rFonts w:asciiTheme="majorHAnsi" w:hAnsiTheme="majorHAnsi" w:cstheme="minorBidi"/>
        </w:rPr>
        <w:t>Month 20</w:t>
      </w:r>
      <w:r w:rsidRPr="00654626">
        <w:rPr>
          <w:rFonts w:asciiTheme="majorHAnsi" w:hAnsiTheme="majorHAnsi" w:cstheme="minorBidi"/>
        </w:rPr>
        <w:tab/>
      </w:r>
      <w:r w:rsidR="000A16D1">
        <w:rPr>
          <w:rFonts w:asciiTheme="majorHAnsi" w:hAnsiTheme="majorHAnsi" w:cstheme="minorBidi"/>
        </w:rPr>
        <w:t>[</w:t>
      </w:r>
      <w:r w:rsidRPr="00654626">
        <w:rPr>
          <w:rFonts w:asciiTheme="majorHAnsi" w:hAnsiTheme="majorHAnsi" w:cstheme="minorBidi"/>
        </w:rPr>
        <w:t>$</w:t>
      </w:r>
      <w:r w:rsidR="000A16D1">
        <w:rPr>
          <w:rFonts w:asciiTheme="majorHAnsi" w:hAnsiTheme="majorHAnsi" w:cstheme="minorBidi"/>
        </w:rPr>
        <w:t>20,000]</w:t>
      </w:r>
    </w:p>
    <w:p w14:paraId="26A97561" w14:textId="77777777" w:rsidR="00380693" w:rsidRPr="00654626" w:rsidRDefault="00380693" w:rsidP="00380693">
      <w:pPr>
        <w:ind w:left="720"/>
        <w:rPr>
          <w:rFonts w:asciiTheme="majorHAnsi" w:hAnsiTheme="majorHAnsi" w:cstheme="minorBidi"/>
        </w:rPr>
      </w:pPr>
      <w:r w:rsidRPr="00654626">
        <w:rPr>
          <w:rFonts w:asciiTheme="majorHAnsi" w:hAnsiTheme="majorHAnsi" w:cstheme="minorBidi"/>
        </w:rPr>
        <w:t>Month 21</w:t>
      </w:r>
      <w:r w:rsidRPr="00654626">
        <w:rPr>
          <w:rFonts w:asciiTheme="majorHAnsi" w:hAnsiTheme="majorHAnsi" w:cstheme="minorBidi"/>
        </w:rPr>
        <w:tab/>
      </w:r>
      <w:r w:rsidR="000A16D1">
        <w:rPr>
          <w:rFonts w:asciiTheme="majorHAnsi" w:hAnsiTheme="majorHAnsi" w:cstheme="minorBidi"/>
        </w:rPr>
        <w:t>[</w:t>
      </w:r>
      <w:r w:rsidRPr="00654626">
        <w:rPr>
          <w:rFonts w:asciiTheme="majorHAnsi" w:hAnsiTheme="majorHAnsi" w:cstheme="minorBidi"/>
        </w:rPr>
        <w:t>$</w:t>
      </w:r>
      <w:r w:rsidR="000A16D1">
        <w:rPr>
          <w:rFonts w:asciiTheme="majorHAnsi" w:hAnsiTheme="majorHAnsi" w:cstheme="minorBidi"/>
        </w:rPr>
        <w:t>20,500]</w:t>
      </w:r>
    </w:p>
    <w:p w14:paraId="4E08C2BC" w14:textId="77777777" w:rsidR="00380693" w:rsidRPr="00654626" w:rsidRDefault="00380693" w:rsidP="00380693">
      <w:pPr>
        <w:ind w:left="720"/>
        <w:rPr>
          <w:rFonts w:asciiTheme="majorHAnsi" w:hAnsiTheme="majorHAnsi" w:cstheme="minorBidi"/>
        </w:rPr>
      </w:pPr>
      <w:r w:rsidRPr="00654626">
        <w:rPr>
          <w:rFonts w:asciiTheme="majorHAnsi" w:hAnsiTheme="majorHAnsi" w:cstheme="minorBidi"/>
        </w:rPr>
        <w:t>Month 22</w:t>
      </w:r>
      <w:r w:rsidRPr="00654626">
        <w:rPr>
          <w:rFonts w:asciiTheme="majorHAnsi" w:hAnsiTheme="majorHAnsi" w:cstheme="minorBidi"/>
        </w:rPr>
        <w:tab/>
      </w:r>
      <w:r w:rsidR="000A16D1">
        <w:rPr>
          <w:rFonts w:asciiTheme="majorHAnsi" w:hAnsiTheme="majorHAnsi" w:cstheme="minorBidi"/>
        </w:rPr>
        <w:t>[</w:t>
      </w:r>
      <w:r w:rsidRPr="00654626">
        <w:rPr>
          <w:rFonts w:asciiTheme="majorHAnsi" w:hAnsiTheme="majorHAnsi" w:cstheme="minorBidi"/>
        </w:rPr>
        <w:t>$</w:t>
      </w:r>
      <w:r w:rsidR="000A16D1">
        <w:rPr>
          <w:rFonts w:asciiTheme="majorHAnsi" w:hAnsiTheme="majorHAnsi" w:cstheme="minorBidi"/>
        </w:rPr>
        <w:t>21,000]</w:t>
      </w:r>
    </w:p>
    <w:p w14:paraId="41237E7D" w14:textId="77777777" w:rsidR="00380693" w:rsidRPr="00654626" w:rsidRDefault="00380693" w:rsidP="00380693">
      <w:pPr>
        <w:ind w:firstLine="720"/>
        <w:rPr>
          <w:rFonts w:asciiTheme="majorHAnsi" w:hAnsiTheme="majorHAnsi" w:cstheme="minorBidi"/>
        </w:rPr>
      </w:pPr>
      <w:r w:rsidRPr="00654626">
        <w:rPr>
          <w:rFonts w:asciiTheme="majorHAnsi" w:hAnsiTheme="majorHAnsi" w:cstheme="minorBidi"/>
        </w:rPr>
        <w:t>Month 23</w:t>
      </w:r>
      <w:r w:rsidRPr="00654626">
        <w:rPr>
          <w:rFonts w:asciiTheme="majorHAnsi" w:hAnsiTheme="majorHAnsi" w:cstheme="minorBidi"/>
        </w:rPr>
        <w:tab/>
      </w:r>
      <w:r w:rsidR="000A16D1">
        <w:rPr>
          <w:rFonts w:asciiTheme="majorHAnsi" w:hAnsiTheme="majorHAnsi" w:cstheme="minorBidi"/>
        </w:rPr>
        <w:t>[</w:t>
      </w:r>
      <w:r w:rsidRPr="00654626">
        <w:rPr>
          <w:rFonts w:asciiTheme="majorHAnsi" w:hAnsiTheme="majorHAnsi" w:cstheme="minorBidi"/>
        </w:rPr>
        <w:t>$</w:t>
      </w:r>
      <w:r w:rsidR="000A16D1">
        <w:rPr>
          <w:rFonts w:asciiTheme="majorHAnsi" w:hAnsiTheme="majorHAnsi" w:cstheme="minorBidi"/>
        </w:rPr>
        <w:t>21,500]</w:t>
      </w:r>
    </w:p>
    <w:p w14:paraId="09B8533C" w14:textId="77777777" w:rsidR="00380693" w:rsidRPr="00654626" w:rsidRDefault="00380693" w:rsidP="000A16D1">
      <w:pPr>
        <w:ind w:firstLine="720"/>
        <w:rPr>
          <w:rFonts w:asciiTheme="majorHAnsi" w:hAnsiTheme="majorHAnsi" w:cstheme="minorBidi"/>
        </w:rPr>
        <w:sectPr w:rsidR="00380693" w:rsidRPr="00654626" w:rsidSect="00380693">
          <w:type w:val="continuous"/>
          <w:pgSz w:w="12240" w:h="15840"/>
          <w:pgMar w:top="1440" w:right="1440" w:bottom="1440" w:left="1440" w:header="720" w:footer="720" w:gutter="0"/>
          <w:pgNumType w:start="1"/>
          <w:cols w:num="2" w:space="720"/>
        </w:sectPr>
      </w:pPr>
      <w:r w:rsidRPr="00654626">
        <w:rPr>
          <w:rFonts w:asciiTheme="majorHAnsi" w:hAnsiTheme="majorHAnsi" w:cstheme="minorBidi"/>
        </w:rPr>
        <w:t>Month 24</w:t>
      </w:r>
      <w:r w:rsidRPr="00654626">
        <w:rPr>
          <w:rFonts w:asciiTheme="majorHAnsi" w:hAnsiTheme="majorHAnsi" w:cstheme="minorBidi"/>
        </w:rPr>
        <w:tab/>
      </w:r>
      <w:r w:rsidR="000A16D1">
        <w:rPr>
          <w:rFonts w:asciiTheme="majorHAnsi" w:hAnsiTheme="majorHAnsi" w:cstheme="minorBidi"/>
        </w:rPr>
        <w:t>[</w:t>
      </w:r>
      <w:r w:rsidRPr="00654626">
        <w:rPr>
          <w:rFonts w:asciiTheme="majorHAnsi" w:hAnsiTheme="majorHAnsi" w:cstheme="minorBidi"/>
        </w:rPr>
        <w:t>$</w:t>
      </w:r>
      <w:r w:rsidR="000A16D1">
        <w:rPr>
          <w:rFonts w:asciiTheme="majorHAnsi" w:hAnsiTheme="majorHAnsi" w:cstheme="minorBidi"/>
        </w:rPr>
        <w:t>22,000]</w:t>
      </w:r>
    </w:p>
    <w:p w14:paraId="7F5DE5C2" w14:textId="77777777" w:rsidR="00380693" w:rsidRPr="00654626" w:rsidRDefault="00380693" w:rsidP="00380693">
      <w:pPr>
        <w:ind w:firstLine="720"/>
        <w:rPr>
          <w:rFonts w:asciiTheme="majorHAnsi" w:hAnsiTheme="majorHAnsi" w:cstheme="minorBidi"/>
        </w:rPr>
      </w:pPr>
    </w:p>
    <w:p w14:paraId="50442FD2" w14:textId="77777777" w:rsidR="00380693" w:rsidRPr="00654626" w:rsidRDefault="00380693" w:rsidP="00380693">
      <w:pPr>
        <w:ind w:firstLine="720"/>
        <w:rPr>
          <w:rFonts w:asciiTheme="majorHAnsi" w:hAnsiTheme="majorHAnsi" w:cstheme="minorBidi"/>
        </w:rPr>
      </w:pPr>
    </w:p>
    <w:p w14:paraId="62EB7E4D" w14:textId="77777777" w:rsidR="00380693" w:rsidRPr="00654626" w:rsidRDefault="00380693" w:rsidP="00380693">
      <w:pPr>
        <w:pStyle w:val="Heading2"/>
        <w:rPr>
          <w:rFonts w:asciiTheme="majorHAnsi" w:hAnsiTheme="majorHAnsi" w:cstheme="minorBidi"/>
          <w:b/>
          <w:bCs/>
          <w:color w:val="1F497D" w:themeColor="text2"/>
          <w:sz w:val="24"/>
          <w:szCs w:val="24"/>
        </w:rPr>
      </w:pPr>
      <w:r w:rsidRPr="00654626">
        <w:rPr>
          <w:rFonts w:asciiTheme="majorHAnsi" w:hAnsiTheme="majorHAnsi" w:cstheme="minorBidi"/>
          <w:b/>
          <w:bCs/>
          <w:color w:val="1F497D" w:themeColor="text2"/>
          <w:sz w:val="24"/>
          <w:szCs w:val="24"/>
        </w:rPr>
        <w:t xml:space="preserve">Expected Profit Growth </w:t>
      </w:r>
    </w:p>
    <w:p w14:paraId="7F594934" w14:textId="77777777" w:rsidR="00EC6FCE" w:rsidRDefault="00EC6FCE" w:rsidP="00F111A8">
      <w:pPr>
        <w:pStyle w:val="Heading2"/>
        <w:rPr>
          <w:rFonts w:asciiTheme="majorHAnsi" w:hAnsiTheme="majorHAnsi" w:cstheme="minorBidi"/>
          <w:b/>
          <w:bCs/>
          <w:color w:val="FF0000"/>
          <w:sz w:val="24"/>
          <w:szCs w:val="24"/>
        </w:rPr>
      </w:pPr>
      <w:r w:rsidRPr="002C6CD2">
        <w:rPr>
          <w:rFonts w:asciiTheme="majorHAnsi" w:hAnsiTheme="majorHAnsi" w:cstheme="minorBidi"/>
          <w:b/>
          <w:bCs/>
          <w:color w:val="FF0000"/>
          <w:sz w:val="24"/>
          <w:szCs w:val="24"/>
        </w:rPr>
        <w:t xml:space="preserve">[CONSIDER </w:t>
      </w:r>
      <w:r>
        <w:rPr>
          <w:rFonts w:asciiTheme="majorHAnsi" w:hAnsiTheme="majorHAnsi" w:cstheme="minorBidi"/>
          <w:b/>
          <w:bCs/>
          <w:color w:val="FF0000"/>
          <w:sz w:val="24"/>
          <w:szCs w:val="24"/>
        </w:rPr>
        <w:t>LINE</w:t>
      </w:r>
      <w:r w:rsidRPr="002C6CD2">
        <w:rPr>
          <w:rFonts w:asciiTheme="majorHAnsi" w:hAnsiTheme="majorHAnsi" w:cstheme="minorBidi"/>
          <w:b/>
          <w:bCs/>
          <w:color w:val="FF0000"/>
          <w:sz w:val="24"/>
          <w:szCs w:val="24"/>
        </w:rPr>
        <w:t xml:space="preserve"> GRAPH PRESENTATION</w:t>
      </w:r>
      <w:r>
        <w:rPr>
          <w:rFonts w:asciiTheme="majorHAnsi" w:hAnsiTheme="majorHAnsi" w:cstheme="minorBidi"/>
          <w:b/>
          <w:bCs/>
          <w:color w:val="FF0000"/>
          <w:sz w:val="24"/>
          <w:szCs w:val="24"/>
        </w:rPr>
        <w:t>. THIS IS A MONTH-BY-MONTH PROJECTION OF THE PROFIT AFTER EXPENSES ARE SUBTRACTED FROM GROSS REVENUE. IN TWO-BRAIN BUSINESS, WE ALWAYS TARGET A PROFIT MARGIN OF 33 PERCENT. THIS PROFIT IS USED TO PAY THE OWNER AND BUY NEW THINGS.</w:t>
      </w:r>
      <w:r w:rsidR="0009528B">
        <w:rPr>
          <w:rFonts w:asciiTheme="majorHAnsi" w:hAnsiTheme="majorHAnsi" w:cstheme="minorBidi"/>
          <w:b/>
          <w:bCs/>
          <w:color w:val="FF0000"/>
          <w:sz w:val="24"/>
          <w:szCs w:val="24"/>
        </w:rPr>
        <w:t xml:space="preserve"> REMEMBER, THIS IS A HIGHLIGHT SECTION, AND A MORE DETAILED SECTION FOLLOWS TOWARD THE END OF THE DOCUMENT.</w:t>
      </w:r>
      <w:r w:rsidR="00F111A8">
        <w:rPr>
          <w:rFonts w:asciiTheme="majorHAnsi" w:hAnsiTheme="majorHAnsi" w:cstheme="minorBidi"/>
          <w:b/>
          <w:bCs/>
          <w:color w:val="FF0000"/>
          <w:sz w:val="24"/>
          <w:szCs w:val="24"/>
        </w:rPr>
        <w:t>]</w:t>
      </w:r>
    </w:p>
    <w:p w14:paraId="1F5A4C0D" w14:textId="77777777" w:rsidR="00F111A8" w:rsidRPr="00F111A8" w:rsidRDefault="00F111A8" w:rsidP="00F111A8"/>
    <w:p w14:paraId="66244172" w14:textId="77777777" w:rsidR="000A16D1" w:rsidRDefault="000A16D1" w:rsidP="00380693">
      <w:pPr>
        <w:rPr>
          <w:rFonts w:asciiTheme="majorHAnsi" w:hAnsiTheme="majorHAnsi"/>
        </w:rPr>
      </w:pPr>
      <w:r>
        <w:rPr>
          <w:rFonts w:asciiTheme="majorHAnsi" w:hAnsiTheme="majorHAnsi"/>
          <w:noProof/>
        </w:rPr>
        <w:lastRenderedPageBreak/>
        <w:drawing>
          <wp:inline distT="0" distB="0" distL="0" distR="0" wp14:anchorId="4F0E349B" wp14:editId="19BB3C4C">
            <wp:extent cx="5486400" cy="3200400"/>
            <wp:effectExtent l="0" t="0" r="12700" b="1270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7EFB17F" w14:textId="77777777" w:rsidR="00EC6FCE" w:rsidRDefault="00EC6FCE" w:rsidP="000A16D1">
      <w:pPr>
        <w:pStyle w:val="Heading2"/>
        <w:rPr>
          <w:rFonts w:asciiTheme="majorHAnsi" w:hAnsiTheme="majorHAnsi" w:cstheme="minorBidi"/>
          <w:b/>
          <w:bCs/>
          <w:color w:val="FF0000"/>
          <w:sz w:val="24"/>
          <w:szCs w:val="24"/>
        </w:rPr>
      </w:pPr>
    </w:p>
    <w:p w14:paraId="61790B02" w14:textId="77777777" w:rsidR="000A16D1" w:rsidRDefault="000A16D1" w:rsidP="00380693">
      <w:pPr>
        <w:rPr>
          <w:rFonts w:asciiTheme="majorHAnsi" w:hAnsiTheme="majorHAnsi"/>
        </w:rPr>
      </w:pPr>
    </w:p>
    <w:p w14:paraId="7BA83C91" w14:textId="77777777" w:rsidR="000A16D1" w:rsidRDefault="000A16D1" w:rsidP="00380693">
      <w:pPr>
        <w:rPr>
          <w:rFonts w:asciiTheme="majorHAnsi" w:hAnsiTheme="majorHAnsi"/>
        </w:rPr>
      </w:pPr>
    </w:p>
    <w:p w14:paraId="002875A6" w14:textId="77777777" w:rsidR="000A16D1" w:rsidRPr="00654626" w:rsidRDefault="000A16D1" w:rsidP="00380693">
      <w:pPr>
        <w:rPr>
          <w:rFonts w:asciiTheme="majorHAnsi" w:hAnsiTheme="majorHAnsi"/>
        </w:rPr>
      </w:pPr>
    </w:p>
    <w:p w14:paraId="2B36153B" w14:textId="77777777" w:rsidR="00380693" w:rsidRPr="00654626" w:rsidRDefault="00380693" w:rsidP="00380693">
      <w:pPr>
        <w:ind w:left="2160"/>
        <w:rPr>
          <w:rFonts w:asciiTheme="majorHAnsi" w:hAnsiTheme="majorHAnsi"/>
          <w:b/>
          <w:bCs/>
        </w:rPr>
      </w:pPr>
      <w:r w:rsidRPr="00654626">
        <w:rPr>
          <w:rFonts w:asciiTheme="majorHAnsi" w:hAnsiTheme="majorHAnsi"/>
          <w:b/>
          <w:bCs/>
        </w:rPr>
        <w:t xml:space="preserve">           Two-Year Profit Forecast</w:t>
      </w:r>
    </w:p>
    <w:p w14:paraId="54D94D8D" w14:textId="77777777" w:rsidR="00380693" w:rsidRPr="00654626" w:rsidRDefault="00380693" w:rsidP="00380693">
      <w:pPr>
        <w:rPr>
          <w:rFonts w:asciiTheme="majorHAnsi" w:hAnsiTheme="majorHAnsi"/>
        </w:rPr>
      </w:pPr>
    </w:p>
    <w:p w14:paraId="2F810FA3" w14:textId="77777777" w:rsidR="00380693" w:rsidRPr="00654626" w:rsidRDefault="00380693" w:rsidP="00380693">
      <w:pPr>
        <w:ind w:left="720"/>
        <w:rPr>
          <w:rFonts w:asciiTheme="majorHAnsi" w:hAnsiTheme="majorHAnsi" w:cstheme="minorBidi"/>
        </w:rPr>
        <w:sectPr w:rsidR="00380693" w:rsidRPr="00654626" w:rsidSect="00380693">
          <w:type w:val="continuous"/>
          <w:pgSz w:w="12240" w:h="15840"/>
          <w:pgMar w:top="1440" w:right="1440" w:bottom="1440" w:left="1440" w:header="720" w:footer="720" w:gutter="0"/>
          <w:pgNumType w:start="1"/>
          <w:cols w:space="720"/>
        </w:sectPr>
      </w:pPr>
    </w:p>
    <w:p w14:paraId="0541ABE5" w14:textId="77777777" w:rsidR="000A16D1" w:rsidRPr="00654626" w:rsidRDefault="000A16D1" w:rsidP="000A16D1">
      <w:pPr>
        <w:ind w:left="720"/>
        <w:rPr>
          <w:rFonts w:asciiTheme="majorHAnsi" w:hAnsiTheme="majorHAnsi" w:cstheme="minorBidi"/>
        </w:rPr>
      </w:pPr>
      <w:r w:rsidRPr="00654626">
        <w:rPr>
          <w:rFonts w:asciiTheme="majorHAnsi" w:hAnsiTheme="majorHAnsi" w:cstheme="minorBidi"/>
        </w:rPr>
        <w:t>Month 1</w:t>
      </w:r>
      <w:r w:rsidRPr="00654626">
        <w:rPr>
          <w:rFonts w:asciiTheme="majorHAnsi" w:hAnsiTheme="majorHAnsi" w:cstheme="minorBidi"/>
        </w:rPr>
        <w:tab/>
      </w:r>
      <w:r>
        <w:rPr>
          <w:rFonts w:asciiTheme="majorHAnsi" w:hAnsiTheme="majorHAnsi" w:cstheme="minorBidi"/>
        </w:rPr>
        <w:t>[</w:t>
      </w:r>
      <w:r w:rsidR="00EC6FCE">
        <w:rPr>
          <w:rFonts w:asciiTheme="majorHAnsi" w:hAnsiTheme="majorHAnsi" w:cstheme="minorBidi"/>
        </w:rPr>
        <w:t>-$10,000</w:t>
      </w:r>
      <w:r>
        <w:rPr>
          <w:rFonts w:asciiTheme="majorHAnsi" w:hAnsiTheme="majorHAnsi" w:cstheme="minorBidi"/>
        </w:rPr>
        <w:t>]</w:t>
      </w:r>
    </w:p>
    <w:p w14:paraId="436C3533" w14:textId="77777777" w:rsidR="000A16D1" w:rsidRPr="00654626" w:rsidRDefault="000A16D1" w:rsidP="000A16D1">
      <w:pPr>
        <w:ind w:left="720"/>
        <w:rPr>
          <w:rFonts w:asciiTheme="majorHAnsi" w:hAnsiTheme="majorHAnsi" w:cstheme="minorBidi"/>
        </w:rPr>
      </w:pPr>
      <w:r w:rsidRPr="00654626">
        <w:rPr>
          <w:rFonts w:asciiTheme="majorHAnsi" w:hAnsiTheme="majorHAnsi" w:cstheme="minorBidi"/>
        </w:rPr>
        <w:t>Month 2</w:t>
      </w:r>
      <w:r w:rsidRPr="00654626">
        <w:rPr>
          <w:rFonts w:asciiTheme="majorHAnsi" w:hAnsiTheme="majorHAnsi" w:cstheme="minorBidi"/>
        </w:rPr>
        <w:tab/>
      </w:r>
      <w:r>
        <w:rPr>
          <w:rFonts w:asciiTheme="majorHAnsi" w:hAnsiTheme="majorHAnsi" w:cstheme="minorBidi"/>
        </w:rPr>
        <w:t>[</w:t>
      </w:r>
      <w:r w:rsidR="00EC6FCE">
        <w:rPr>
          <w:rFonts w:asciiTheme="majorHAnsi" w:hAnsiTheme="majorHAnsi" w:cstheme="minorBidi"/>
        </w:rPr>
        <w:t>-</w:t>
      </w:r>
      <w:r w:rsidRPr="00654626">
        <w:rPr>
          <w:rFonts w:asciiTheme="majorHAnsi" w:hAnsiTheme="majorHAnsi" w:cstheme="minorBidi"/>
        </w:rPr>
        <w:t>$</w:t>
      </w:r>
      <w:r w:rsidR="00EC6FCE">
        <w:rPr>
          <w:rFonts w:asciiTheme="majorHAnsi" w:hAnsiTheme="majorHAnsi" w:cstheme="minorBidi"/>
        </w:rPr>
        <w:t>10</w:t>
      </w:r>
      <w:r>
        <w:rPr>
          <w:rFonts w:asciiTheme="majorHAnsi" w:hAnsiTheme="majorHAnsi" w:cstheme="minorBidi"/>
        </w:rPr>
        <w:t>,000]</w:t>
      </w:r>
    </w:p>
    <w:p w14:paraId="2941CA88" w14:textId="77777777" w:rsidR="000A16D1" w:rsidRPr="00654626" w:rsidRDefault="000A16D1" w:rsidP="000A16D1">
      <w:pPr>
        <w:ind w:firstLine="720"/>
        <w:rPr>
          <w:rFonts w:asciiTheme="majorHAnsi" w:hAnsiTheme="majorHAnsi" w:cstheme="minorBidi"/>
        </w:rPr>
      </w:pPr>
      <w:r w:rsidRPr="00654626">
        <w:rPr>
          <w:rFonts w:asciiTheme="majorHAnsi" w:hAnsiTheme="majorHAnsi" w:cstheme="minorBidi"/>
        </w:rPr>
        <w:t>Month 3</w:t>
      </w:r>
      <w:r w:rsidRPr="00654626">
        <w:rPr>
          <w:rFonts w:asciiTheme="majorHAnsi" w:hAnsiTheme="majorHAnsi" w:cstheme="minorBidi"/>
        </w:rPr>
        <w:tab/>
      </w:r>
      <w:r>
        <w:rPr>
          <w:rFonts w:asciiTheme="majorHAnsi" w:hAnsiTheme="majorHAnsi" w:cstheme="minorBidi"/>
        </w:rPr>
        <w:t>[</w:t>
      </w:r>
      <w:r w:rsidR="00EC6FCE">
        <w:rPr>
          <w:rFonts w:asciiTheme="majorHAnsi" w:hAnsiTheme="majorHAnsi" w:cstheme="minorBidi"/>
        </w:rPr>
        <w:t>-$9,500</w:t>
      </w:r>
      <w:r>
        <w:rPr>
          <w:rFonts w:asciiTheme="majorHAnsi" w:hAnsiTheme="majorHAnsi" w:cstheme="minorBidi"/>
        </w:rPr>
        <w:t>]</w:t>
      </w:r>
    </w:p>
    <w:p w14:paraId="5C03978D" w14:textId="77777777" w:rsidR="000A16D1" w:rsidRPr="00654626" w:rsidRDefault="000A16D1" w:rsidP="000A16D1">
      <w:pPr>
        <w:ind w:firstLine="720"/>
        <w:rPr>
          <w:rFonts w:asciiTheme="majorHAnsi" w:hAnsiTheme="majorHAnsi" w:cstheme="minorBidi"/>
        </w:rPr>
      </w:pPr>
      <w:r w:rsidRPr="00654626">
        <w:rPr>
          <w:rFonts w:asciiTheme="majorHAnsi" w:hAnsiTheme="majorHAnsi" w:cstheme="minorBidi"/>
        </w:rPr>
        <w:t>Month 4</w:t>
      </w:r>
      <w:r w:rsidRPr="00654626">
        <w:rPr>
          <w:rFonts w:asciiTheme="majorHAnsi" w:hAnsiTheme="majorHAnsi" w:cstheme="minorBidi"/>
        </w:rPr>
        <w:tab/>
      </w:r>
      <w:r>
        <w:rPr>
          <w:rFonts w:asciiTheme="majorHAnsi" w:hAnsiTheme="majorHAnsi" w:cstheme="minorBidi"/>
        </w:rPr>
        <w:t>[</w:t>
      </w:r>
      <w:r w:rsidR="00EC6FCE">
        <w:rPr>
          <w:rFonts w:asciiTheme="majorHAnsi" w:hAnsiTheme="majorHAnsi" w:cstheme="minorBidi"/>
        </w:rPr>
        <w:t>-</w:t>
      </w:r>
      <w:r w:rsidRPr="00654626">
        <w:rPr>
          <w:rFonts w:asciiTheme="majorHAnsi" w:hAnsiTheme="majorHAnsi" w:cstheme="minorBidi"/>
        </w:rPr>
        <w:t>$</w:t>
      </w:r>
      <w:r w:rsidR="00EC6FCE">
        <w:rPr>
          <w:rFonts w:asciiTheme="majorHAnsi" w:hAnsiTheme="majorHAnsi" w:cstheme="minorBidi"/>
        </w:rPr>
        <w:t>9</w:t>
      </w:r>
      <w:r>
        <w:rPr>
          <w:rFonts w:asciiTheme="majorHAnsi" w:hAnsiTheme="majorHAnsi" w:cstheme="minorBidi"/>
        </w:rPr>
        <w:t>,000]</w:t>
      </w:r>
    </w:p>
    <w:p w14:paraId="10D9D564" w14:textId="77777777" w:rsidR="000A16D1" w:rsidRPr="00654626" w:rsidRDefault="000A16D1" w:rsidP="000A16D1">
      <w:pPr>
        <w:ind w:firstLine="720"/>
        <w:rPr>
          <w:rFonts w:asciiTheme="majorHAnsi" w:hAnsiTheme="majorHAnsi" w:cstheme="minorBidi"/>
        </w:rPr>
      </w:pPr>
      <w:r w:rsidRPr="00654626">
        <w:rPr>
          <w:rFonts w:asciiTheme="majorHAnsi" w:hAnsiTheme="majorHAnsi" w:cstheme="minorBidi"/>
        </w:rPr>
        <w:t xml:space="preserve">Month 5 </w:t>
      </w:r>
      <w:r w:rsidRPr="00654626">
        <w:rPr>
          <w:rFonts w:asciiTheme="majorHAnsi" w:hAnsiTheme="majorHAnsi" w:cstheme="minorBidi"/>
        </w:rPr>
        <w:tab/>
      </w:r>
      <w:r>
        <w:rPr>
          <w:rFonts w:asciiTheme="majorHAnsi" w:hAnsiTheme="majorHAnsi" w:cstheme="minorBidi"/>
        </w:rPr>
        <w:t>[</w:t>
      </w:r>
      <w:r w:rsidR="00EC6FCE">
        <w:rPr>
          <w:rFonts w:asciiTheme="majorHAnsi" w:hAnsiTheme="majorHAnsi" w:cstheme="minorBidi"/>
        </w:rPr>
        <w:t>-</w:t>
      </w:r>
      <w:r w:rsidRPr="00654626">
        <w:rPr>
          <w:rFonts w:asciiTheme="majorHAnsi" w:hAnsiTheme="majorHAnsi" w:cstheme="minorBidi"/>
        </w:rPr>
        <w:t>$</w:t>
      </w:r>
      <w:r w:rsidR="00EC6FCE">
        <w:rPr>
          <w:rFonts w:asciiTheme="majorHAnsi" w:hAnsiTheme="majorHAnsi" w:cstheme="minorBidi"/>
        </w:rPr>
        <w:t>8</w:t>
      </w:r>
      <w:r>
        <w:rPr>
          <w:rFonts w:asciiTheme="majorHAnsi" w:hAnsiTheme="majorHAnsi" w:cstheme="minorBidi"/>
        </w:rPr>
        <w:t>,</w:t>
      </w:r>
      <w:r w:rsidR="00EC6FCE">
        <w:rPr>
          <w:rFonts w:asciiTheme="majorHAnsi" w:hAnsiTheme="majorHAnsi" w:cstheme="minorBidi"/>
        </w:rPr>
        <w:t>0</w:t>
      </w:r>
      <w:r>
        <w:rPr>
          <w:rFonts w:asciiTheme="majorHAnsi" w:hAnsiTheme="majorHAnsi" w:cstheme="minorBidi"/>
        </w:rPr>
        <w:t>00]</w:t>
      </w:r>
    </w:p>
    <w:p w14:paraId="0FDC16A7" w14:textId="77777777" w:rsidR="000A16D1" w:rsidRPr="00654626" w:rsidRDefault="000A16D1" w:rsidP="000A16D1">
      <w:pPr>
        <w:ind w:firstLine="720"/>
        <w:rPr>
          <w:rFonts w:asciiTheme="majorHAnsi" w:hAnsiTheme="majorHAnsi" w:cstheme="minorBidi"/>
        </w:rPr>
      </w:pPr>
      <w:r w:rsidRPr="00654626">
        <w:rPr>
          <w:rFonts w:asciiTheme="majorHAnsi" w:hAnsiTheme="majorHAnsi" w:cstheme="minorBidi"/>
        </w:rPr>
        <w:t>Month 6</w:t>
      </w:r>
      <w:r w:rsidRPr="00654626">
        <w:rPr>
          <w:rFonts w:asciiTheme="majorHAnsi" w:hAnsiTheme="majorHAnsi" w:cstheme="minorBidi"/>
        </w:rPr>
        <w:tab/>
      </w:r>
      <w:r>
        <w:rPr>
          <w:rFonts w:asciiTheme="majorHAnsi" w:hAnsiTheme="majorHAnsi" w:cstheme="minorBidi"/>
        </w:rPr>
        <w:t>[</w:t>
      </w:r>
      <w:r w:rsidR="00EC6FCE">
        <w:rPr>
          <w:rFonts w:asciiTheme="majorHAnsi" w:hAnsiTheme="majorHAnsi" w:cstheme="minorBidi"/>
        </w:rPr>
        <w:t>-</w:t>
      </w:r>
      <w:r w:rsidRPr="00654626">
        <w:rPr>
          <w:rFonts w:asciiTheme="majorHAnsi" w:hAnsiTheme="majorHAnsi" w:cstheme="minorBidi"/>
        </w:rPr>
        <w:t>$</w:t>
      </w:r>
      <w:r w:rsidR="00EC6FCE">
        <w:rPr>
          <w:rFonts w:asciiTheme="majorHAnsi" w:hAnsiTheme="majorHAnsi" w:cstheme="minorBidi"/>
        </w:rPr>
        <w:t>7</w:t>
      </w:r>
      <w:r>
        <w:rPr>
          <w:rFonts w:asciiTheme="majorHAnsi" w:hAnsiTheme="majorHAnsi" w:cstheme="minorBidi"/>
        </w:rPr>
        <w:t>,00</w:t>
      </w:r>
      <w:r w:rsidR="00EC6FCE">
        <w:rPr>
          <w:rFonts w:asciiTheme="majorHAnsi" w:hAnsiTheme="majorHAnsi" w:cstheme="minorBidi"/>
        </w:rPr>
        <w:t>0</w:t>
      </w:r>
      <w:r>
        <w:rPr>
          <w:rFonts w:asciiTheme="majorHAnsi" w:hAnsiTheme="majorHAnsi" w:cstheme="minorBidi"/>
        </w:rPr>
        <w:t>]</w:t>
      </w:r>
    </w:p>
    <w:p w14:paraId="095DB66D" w14:textId="77777777" w:rsidR="000A16D1" w:rsidRPr="00654626" w:rsidRDefault="000A16D1" w:rsidP="000A16D1">
      <w:pPr>
        <w:ind w:firstLine="720"/>
        <w:rPr>
          <w:rFonts w:asciiTheme="majorHAnsi" w:hAnsiTheme="majorHAnsi" w:cstheme="minorBidi"/>
        </w:rPr>
      </w:pPr>
      <w:r w:rsidRPr="00654626">
        <w:rPr>
          <w:rFonts w:asciiTheme="majorHAnsi" w:hAnsiTheme="majorHAnsi" w:cstheme="minorBidi"/>
        </w:rPr>
        <w:t>Month 7</w:t>
      </w:r>
      <w:r w:rsidRPr="00654626">
        <w:rPr>
          <w:rFonts w:asciiTheme="majorHAnsi" w:hAnsiTheme="majorHAnsi" w:cstheme="minorBidi"/>
        </w:rPr>
        <w:tab/>
      </w:r>
      <w:r>
        <w:rPr>
          <w:rFonts w:asciiTheme="majorHAnsi" w:hAnsiTheme="majorHAnsi" w:cstheme="minorBidi"/>
        </w:rPr>
        <w:t>[</w:t>
      </w:r>
      <w:r w:rsidR="00EC6FCE">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6,</w:t>
      </w:r>
      <w:r w:rsidR="00EC6FCE">
        <w:rPr>
          <w:rFonts w:asciiTheme="majorHAnsi" w:hAnsiTheme="majorHAnsi" w:cstheme="minorBidi"/>
        </w:rPr>
        <w:t>000</w:t>
      </w:r>
      <w:r>
        <w:rPr>
          <w:rFonts w:asciiTheme="majorHAnsi" w:hAnsiTheme="majorHAnsi" w:cstheme="minorBidi"/>
        </w:rPr>
        <w:t>]</w:t>
      </w:r>
    </w:p>
    <w:p w14:paraId="6B2C1816" w14:textId="77777777" w:rsidR="000A16D1" w:rsidRPr="00654626" w:rsidRDefault="000A16D1" w:rsidP="000A16D1">
      <w:pPr>
        <w:ind w:firstLine="720"/>
        <w:rPr>
          <w:rFonts w:asciiTheme="majorHAnsi" w:hAnsiTheme="majorHAnsi" w:cstheme="minorBidi"/>
        </w:rPr>
      </w:pPr>
      <w:r w:rsidRPr="00654626">
        <w:rPr>
          <w:rFonts w:asciiTheme="majorHAnsi" w:hAnsiTheme="majorHAnsi" w:cstheme="minorBidi"/>
        </w:rPr>
        <w:t>Month 8</w:t>
      </w:r>
      <w:r w:rsidRPr="00654626">
        <w:rPr>
          <w:rFonts w:asciiTheme="majorHAnsi" w:hAnsiTheme="majorHAnsi" w:cstheme="minorBidi"/>
        </w:rPr>
        <w:tab/>
      </w:r>
      <w:r>
        <w:rPr>
          <w:rFonts w:asciiTheme="majorHAnsi" w:hAnsiTheme="majorHAnsi" w:cstheme="minorBidi"/>
        </w:rPr>
        <w:t>[</w:t>
      </w:r>
      <w:r w:rsidR="00EC6FCE">
        <w:rPr>
          <w:rFonts w:asciiTheme="majorHAnsi" w:hAnsiTheme="majorHAnsi" w:cstheme="minorBidi"/>
        </w:rPr>
        <w:t>-</w:t>
      </w:r>
      <w:r w:rsidRPr="00654626">
        <w:rPr>
          <w:rFonts w:asciiTheme="majorHAnsi" w:hAnsiTheme="majorHAnsi" w:cstheme="minorBidi"/>
        </w:rPr>
        <w:t>$</w:t>
      </w:r>
      <w:r w:rsidR="00EC6FCE">
        <w:rPr>
          <w:rFonts w:asciiTheme="majorHAnsi" w:hAnsiTheme="majorHAnsi" w:cstheme="minorBidi"/>
        </w:rPr>
        <w:t>5</w:t>
      </w:r>
      <w:r>
        <w:rPr>
          <w:rFonts w:asciiTheme="majorHAnsi" w:hAnsiTheme="majorHAnsi" w:cstheme="minorBidi"/>
        </w:rPr>
        <w:t>,000]</w:t>
      </w:r>
    </w:p>
    <w:p w14:paraId="15A4EF71" w14:textId="77777777" w:rsidR="000A16D1" w:rsidRPr="00654626" w:rsidRDefault="000A16D1" w:rsidP="000A16D1">
      <w:pPr>
        <w:ind w:left="720"/>
        <w:rPr>
          <w:rFonts w:asciiTheme="majorHAnsi" w:hAnsiTheme="majorHAnsi" w:cstheme="minorBidi"/>
        </w:rPr>
      </w:pPr>
      <w:r w:rsidRPr="00654626">
        <w:rPr>
          <w:rFonts w:asciiTheme="majorHAnsi" w:hAnsiTheme="majorHAnsi" w:cstheme="minorBidi"/>
        </w:rPr>
        <w:t>Month 9</w:t>
      </w:r>
      <w:r w:rsidRPr="00654626">
        <w:rPr>
          <w:rFonts w:asciiTheme="majorHAnsi" w:hAnsiTheme="majorHAnsi" w:cstheme="minorBidi"/>
        </w:rPr>
        <w:tab/>
      </w:r>
      <w:r>
        <w:rPr>
          <w:rFonts w:asciiTheme="majorHAnsi" w:hAnsiTheme="majorHAnsi" w:cstheme="minorBidi"/>
        </w:rPr>
        <w:t>[</w:t>
      </w:r>
      <w:r w:rsidR="00EC6FCE">
        <w:rPr>
          <w:rFonts w:asciiTheme="majorHAnsi" w:hAnsiTheme="majorHAnsi" w:cstheme="minorBidi"/>
        </w:rPr>
        <w:t>-</w:t>
      </w:r>
      <w:r w:rsidRPr="00654626">
        <w:rPr>
          <w:rFonts w:asciiTheme="majorHAnsi" w:hAnsiTheme="majorHAnsi" w:cstheme="minorBidi"/>
        </w:rPr>
        <w:t>$</w:t>
      </w:r>
      <w:r w:rsidR="00EC6FCE">
        <w:rPr>
          <w:rFonts w:asciiTheme="majorHAnsi" w:hAnsiTheme="majorHAnsi" w:cstheme="minorBidi"/>
        </w:rPr>
        <w:t>3</w:t>
      </w:r>
      <w:r>
        <w:rPr>
          <w:rFonts w:asciiTheme="majorHAnsi" w:hAnsiTheme="majorHAnsi" w:cstheme="minorBidi"/>
        </w:rPr>
        <w:t>,000]</w:t>
      </w:r>
    </w:p>
    <w:p w14:paraId="738287CE" w14:textId="77777777" w:rsidR="000A16D1" w:rsidRPr="00654626" w:rsidRDefault="000A16D1" w:rsidP="000A16D1">
      <w:pPr>
        <w:ind w:left="720"/>
        <w:rPr>
          <w:rFonts w:asciiTheme="majorHAnsi" w:hAnsiTheme="majorHAnsi" w:cstheme="minorBidi"/>
        </w:rPr>
      </w:pPr>
      <w:r w:rsidRPr="00654626">
        <w:rPr>
          <w:rFonts w:asciiTheme="majorHAnsi" w:hAnsiTheme="majorHAnsi" w:cstheme="minorBidi"/>
        </w:rPr>
        <w:t>Month 10</w:t>
      </w:r>
      <w:r w:rsidRPr="00654626">
        <w:rPr>
          <w:rFonts w:asciiTheme="majorHAnsi" w:hAnsiTheme="majorHAnsi" w:cstheme="minorBidi"/>
        </w:rPr>
        <w:tab/>
      </w:r>
      <w:r>
        <w:rPr>
          <w:rFonts w:asciiTheme="majorHAnsi" w:hAnsiTheme="majorHAnsi" w:cstheme="minorBidi"/>
        </w:rPr>
        <w:t>[</w:t>
      </w:r>
      <w:r w:rsidR="00EC6FCE">
        <w:rPr>
          <w:rFonts w:asciiTheme="majorHAnsi" w:hAnsiTheme="majorHAnsi" w:cstheme="minorBidi"/>
        </w:rPr>
        <w:t>-</w:t>
      </w:r>
      <w:r w:rsidRPr="00654626">
        <w:rPr>
          <w:rFonts w:asciiTheme="majorHAnsi" w:hAnsiTheme="majorHAnsi" w:cstheme="minorBidi"/>
        </w:rPr>
        <w:t>$</w:t>
      </w:r>
      <w:r w:rsidR="00EC6FCE">
        <w:rPr>
          <w:rFonts w:asciiTheme="majorHAnsi" w:hAnsiTheme="majorHAnsi" w:cstheme="minorBidi"/>
        </w:rPr>
        <w:t>2</w:t>
      </w:r>
      <w:r>
        <w:rPr>
          <w:rFonts w:asciiTheme="majorHAnsi" w:hAnsiTheme="majorHAnsi" w:cstheme="minorBidi"/>
        </w:rPr>
        <w:t>,000]</w:t>
      </w:r>
    </w:p>
    <w:p w14:paraId="71A0EE28" w14:textId="77777777" w:rsidR="000A16D1" w:rsidRPr="00654626" w:rsidRDefault="000A16D1" w:rsidP="000A16D1">
      <w:pPr>
        <w:ind w:firstLine="720"/>
        <w:rPr>
          <w:rFonts w:asciiTheme="majorHAnsi" w:hAnsiTheme="majorHAnsi" w:cstheme="minorBidi"/>
        </w:rPr>
      </w:pPr>
      <w:r w:rsidRPr="00654626">
        <w:rPr>
          <w:rFonts w:asciiTheme="majorHAnsi" w:hAnsiTheme="majorHAnsi" w:cstheme="minorBidi"/>
        </w:rPr>
        <w:t>Month 11</w:t>
      </w:r>
      <w:r w:rsidRPr="00654626">
        <w:rPr>
          <w:rFonts w:asciiTheme="majorHAnsi" w:hAnsiTheme="majorHAnsi" w:cstheme="minorBidi"/>
        </w:rPr>
        <w:tab/>
      </w:r>
      <w:r>
        <w:rPr>
          <w:rFonts w:asciiTheme="majorHAnsi" w:hAnsiTheme="majorHAnsi" w:cstheme="minorBidi"/>
        </w:rPr>
        <w:t>[</w:t>
      </w:r>
      <w:r w:rsidR="00EC6FCE">
        <w:rPr>
          <w:rFonts w:asciiTheme="majorHAnsi" w:hAnsiTheme="majorHAnsi" w:cstheme="minorBidi"/>
        </w:rPr>
        <w:t>-$8</w:t>
      </w:r>
      <w:r>
        <w:rPr>
          <w:rFonts w:asciiTheme="majorHAnsi" w:hAnsiTheme="majorHAnsi" w:cstheme="minorBidi"/>
        </w:rPr>
        <w:t>00]</w:t>
      </w:r>
    </w:p>
    <w:p w14:paraId="45DD6C57" w14:textId="77777777" w:rsidR="000A16D1" w:rsidRPr="00654626" w:rsidRDefault="000A16D1" w:rsidP="000A16D1">
      <w:pPr>
        <w:ind w:firstLine="720"/>
        <w:rPr>
          <w:rFonts w:asciiTheme="majorHAnsi" w:hAnsiTheme="majorHAnsi" w:cstheme="minorBidi"/>
        </w:rPr>
      </w:pPr>
      <w:r w:rsidRPr="00654626">
        <w:rPr>
          <w:rFonts w:asciiTheme="majorHAnsi" w:hAnsiTheme="majorHAnsi" w:cstheme="minorBidi"/>
        </w:rPr>
        <w:t>Month 12</w:t>
      </w:r>
      <w:r w:rsidRPr="00654626">
        <w:rPr>
          <w:rFonts w:asciiTheme="majorHAnsi" w:hAnsiTheme="majorHAnsi" w:cstheme="minorBidi"/>
        </w:rPr>
        <w:tab/>
      </w:r>
      <w:r>
        <w:rPr>
          <w:rFonts w:asciiTheme="majorHAnsi" w:hAnsiTheme="majorHAnsi" w:cstheme="minorBidi"/>
        </w:rPr>
        <w:t>[</w:t>
      </w:r>
      <w:r w:rsidR="00EC6FCE">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200]</w:t>
      </w:r>
    </w:p>
    <w:p w14:paraId="5A923087" w14:textId="77777777" w:rsidR="000A16D1" w:rsidRPr="00654626" w:rsidRDefault="000A16D1" w:rsidP="000A16D1">
      <w:pPr>
        <w:ind w:left="720"/>
        <w:rPr>
          <w:rFonts w:asciiTheme="majorHAnsi" w:hAnsiTheme="majorHAnsi" w:cstheme="minorBidi"/>
        </w:rPr>
      </w:pPr>
      <w:r w:rsidRPr="00654626">
        <w:rPr>
          <w:rFonts w:asciiTheme="majorHAnsi" w:hAnsiTheme="majorHAnsi" w:cstheme="minorBidi"/>
        </w:rPr>
        <w:t>Month 13</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sidR="00EC6FCE">
        <w:rPr>
          <w:rFonts w:asciiTheme="majorHAnsi" w:hAnsiTheme="majorHAnsi" w:cstheme="minorBidi"/>
        </w:rPr>
        <w:t>1,000</w:t>
      </w:r>
      <w:r>
        <w:rPr>
          <w:rFonts w:asciiTheme="majorHAnsi" w:hAnsiTheme="majorHAnsi" w:cstheme="minorBidi"/>
        </w:rPr>
        <w:t>]</w:t>
      </w:r>
    </w:p>
    <w:p w14:paraId="355C8C9A" w14:textId="77777777" w:rsidR="000A16D1" w:rsidRPr="00654626" w:rsidRDefault="000A16D1" w:rsidP="000A16D1">
      <w:pPr>
        <w:ind w:left="720"/>
        <w:rPr>
          <w:rFonts w:asciiTheme="majorHAnsi" w:hAnsiTheme="majorHAnsi" w:cstheme="minorBidi"/>
        </w:rPr>
      </w:pPr>
      <w:r w:rsidRPr="00654626">
        <w:rPr>
          <w:rFonts w:asciiTheme="majorHAnsi" w:hAnsiTheme="majorHAnsi" w:cstheme="minorBidi"/>
        </w:rPr>
        <w:t>Month 14</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1</w:t>
      </w:r>
      <w:r w:rsidR="00EC6FCE">
        <w:rPr>
          <w:rFonts w:asciiTheme="majorHAnsi" w:hAnsiTheme="majorHAnsi" w:cstheme="minorBidi"/>
        </w:rPr>
        <w:t>,5</w:t>
      </w:r>
      <w:r>
        <w:rPr>
          <w:rFonts w:asciiTheme="majorHAnsi" w:hAnsiTheme="majorHAnsi" w:cstheme="minorBidi"/>
        </w:rPr>
        <w:t>00]</w:t>
      </w:r>
    </w:p>
    <w:p w14:paraId="3A8AB674" w14:textId="77777777" w:rsidR="000A16D1" w:rsidRPr="00654626" w:rsidRDefault="000A16D1" w:rsidP="000A16D1">
      <w:pPr>
        <w:ind w:firstLine="720"/>
        <w:rPr>
          <w:rFonts w:asciiTheme="majorHAnsi" w:hAnsiTheme="majorHAnsi" w:cstheme="minorBidi"/>
        </w:rPr>
      </w:pPr>
      <w:r w:rsidRPr="00654626">
        <w:rPr>
          <w:rFonts w:asciiTheme="majorHAnsi" w:hAnsiTheme="majorHAnsi" w:cstheme="minorBidi"/>
        </w:rPr>
        <w:t>Month 15</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sidR="00EC6FCE">
        <w:rPr>
          <w:rFonts w:asciiTheme="majorHAnsi" w:hAnsiTheme="majorHAnsi" w:cstheme="minorBidi"/>
        </w:rPr>
        <w:t>2</w:t>
      </w:r>
      <w:r>
        <w:rPr>
          <w:rFonts w:asciiTheme="majorHAnsi" w:hAnsiTheme="majorHAnsi" w:cstheme="minorBidi"/>
        </w:rPr>
        <w:t>,500]</w:t>
      </w:r>
    </w:p>
    <w:p w14:paraId="7686570E" w14:textId="77777777" w:rsidR="000A16D1" w:rsidRPr="00654626" w:rsidRDefault="000A16D1" w:rsidP="000A16D1">
      <w:pPr>
        <w:ind w:firstLine="720"/>
        <w:rPr>
          <w:rFonts w:asciiTheme="majorHAnsi" w:hAnsiTheme="majorHAnsi" w:cstheme="minorBidi"/>
        </w:rPr>
      </w:pPr>
      <w:r w:rsidRPr="00654626">
        <w:rPr>
          <w:rFonts w:asciiTheme="majorHAnsi" w:hAnsiTheme="majorHAnsi" w:cstheme="minorBidi"/>
        </w:rPr>
        <w:t>Month 16</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sidR="00EC6FCE">
        <w:rPr>
          <w:rFonts w:asciiTheme="majorHAnsi" w:hAnsiTheme="majorHAnsi" w:cstheme="minorBidi"/>
        </w:rPr>
        <w:t>3</w:t>
      </w:r>
      <w:r>
        <w:rPr>
          <w:rFonts w:asciiTheme="majorHAnsi" w:hAnsiTheme="majorHAnsi" w:cstheme="minorBidi"/>
        </w:rPr>
        <w:t>,200]</w:t>
      </w:r>
    </w:p>
    <w:p w14:paraId="1AC6A8E7" w14:textId="77777777" w:rsidR="000A16D1" w:rsidRPr="00654626" w:rsidRDefault="000A16D1" w:rsidP="000A16D1">
      <w:pPr>
        <w:ind w:firstLine="720"/>
        <w:rPr>
          <w:rFonts w:asciiTheme="majorHAnsi" w:hAnsiTheme="majorHAnsi" w:cstheme="minorBidi"/>
        </w:rPr>
      </w:pPr>
      <w:r w:rsidRPr="00654626">
        <w:rPr>
          <w:rFonts w:asciiTheme="majorHAnsi" w:hAnsiTheme="majorHAnsi" w:cstheme="minorBidi"/>
        </w:rPr>
        <w:t>Month 17</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sidR="00EC6FCE">
        <w:rPr>
          <w:rFonts w:asciiTheme="majorHAnsi" w:hAnsiTheme="majorHAnsi" w:cstheme="minorBidi"/>
        </w:rPr>
        <w:t>4</w:t>
      </w:r>
      <w:r>
        <w:rPr>
          <w:rFonts w:asciiTheme="majorHAnsi" w:hAnsiTheme="majorHAnsi" w:cstheme="minorBidi"/>
        </w:rPr>
        <w:t>,000]</w:t>
      </w:r>
    </w:p>
    <w:p w14:paraId="524A6049" w14:textId="77777777" w:rsidR="000A16D1" w:rsidRPr="00654626" w:rsidRDefault="000A16D1" w:rsidP="000A16D1">
      <w:pPr>
        <w:ind w:firstLine="720"/>
        <w:rPr>
          <w:rFonts w:asciiTheme="majorHAnsi" w:hAnsiTheme="majorHAnsi" w:cstheme="minorBidi"/>
        </w:rPr>
      </w:pPr>
      <w:r w:rsidRPr="00654626">
        <w:rPr>
          <w:rFonts w:asciiTheme="majorHAnsi" w:hAnsiTheme="majorHAnsi" w:cstheme="minorBidi"/>
        </w:rPr>
        <w:t>Month 18</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sidR="00EC6FCE">
        <w:rPr>
          <w:rFonts w:asciiTheme="majorHAnsi" w:hAnsiTheme="majorHAnsi" w:cstheme="minorBidi"/>
        </w:rPr>
        <w:t>4,8</w:t>
      </w:r>
      <w:r>
        <w:rPr>
          <w:rFonts w:asciiTheme="majorHAnsi" w:hAnsiTheme="majorHAnsi" w:cstheme="minorBidi"/>
        </w:rPr>
        <w:t>00]</w:t>
      </w:r>
    </w:p>
    <w:p w14:paraId="0A5CBD78" w14:textId="77777777" w:rsidR="000A16D1" w:rsidRPr="00654626" w:rsidRDefault="000A16D1" w:rsidP="000A16D1">
      <w:pPr>
        <w:ind w:firstLine="720"/>
        <w:rPr>
          <w:rFonts w:asciiTheme="majorHAnsi" w:hAnsiTheme="majorHAnsi" w:cstheme="minorBidi"/>
        </w:rPr>
      </w:pPr>
      <w:r w:rsidRPr="00654626">
        <w:rPr>
          <w:rFonts w:asciiTheme="majorHAnsi" w:hAnsiTheme="majorHAnsi" w:cstheme="minorBidi"/>
        </w:rPr>
        <w:t>Month 19</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sidR="00EC6FCE">
        <w:rPr>
          <w:rFonts w:asciiTheme="majorHAnsi" w:hAnsiTheme="majorHAnsi" w:cstheme="minorBidi"/>
        </w:rPr>
        <w:t>5</w:t>
      </w:r>
      <w:r>
        <w:rPr>
          <w:rFonts w:asciiTheme="majorHAnsi" w:hAnsiTheme="majorHAnsi" w:cstheme="minorBidi"/>
        </w:rPr>
        <w:t>,500]</w:t>
      </w:r>
    </w:p>
    <w:p w14:paraId="22DD5C1E" w14:textId="77777777" w:rsidR="000A16D1" w:rsidRPr="00654626" w:rsidRDefault="000A16D1" w:rsidP="000A16D1">
      <w:pPr>
        <w:ind w:firstLine="720"/>
        <w:rPr>
          <w:rFonts w:asciiTheme="majorHAnsi" w:hAnsiTheme="majorHAnsi" w:cstheme="minorBidi"/>
        </w:rPr>
      </w:pPr>
      <w:r w:rsidRPr="00654626">
        <w:rPr>
          <w:rFonts w:asciiTheme="majorHAnsi" w:hAnsiTheme="majorHAnsi" w:cstheme="minorBidi"/>
        </w:rPr>
        <w:t>Month 20</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sidR="00EC6FCE">
        <w:rPr>
          <w:rFonts w:asciiTheme="majorHAnsi" w:hAnsiTheme="majorHAnsi" w:cstheme="minorBidi"/>
        </w:rPr>
        <w:t>6</w:t>
      </w:r>
      <w:r>
        <w:rPr>
          <w:rFonts w:asciiTheme="majorHAnsi" w:hAnsiTheme="majorHAnsi" w:cstheme="minorBidi"/>
        </w:rPr>
        <w:t>,000]</w:t>
      </w:r>
    </w:p>
    <w:p w14:paraId="2123B53B" w14:textId="77777777" w:rsidR="000A16D1" w:rsidRPr="00654626" w:rsidRDefault="000A16D1" w:rsidP="000A16D1">
      <w:pPr>
        <w:ind w:left="720"/>
        <w:rPr>
          <w:rFonts w:asciiTheme="majorHAnsi" w:hAnsiTheme="majorHAnsi" w:cstheme="minorBidi"/>
        </w:rPr>
      </w:pPr>
      <w:r w:rsidRPr="00654626">
        <w:rPr>
          <w:rFonts w:asciiTheme="majorHAnsi" w:hAnsiTheme="majorHAnsi" w:cstheme="minorBidi"/>
        </w:rPr>
        <w:t>Month 21</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sidR="00EC6FCE">
        <w:rPr>
          <w:rFonts w:asciiTheme="majorHAnsi" w:hAnsiTheme="majorHAnsi" w:cstheme="minorBidi"/>
        </w:rPr>
        <w:t>6</w:t>
      </w:r>
      <w:r>
        <w:rPr>
          <w:rFonts w:asciiTheme="majorHAnsi" w:hAnsiTheme="majorHAnsi" w:cstheme="minorBidi"/>
        </w:rPr>
        <w:t>,500]</w:t>
      </w:r>
    </w:p>
    <w:p w14:paraId="71EC531A" w14:textId="77777777" w:rsidR="000A16D1" w:rsidRPr="00654626" w:rsidRDefault="000A16D1" w:rsidP="000A16D1">
      <w:pPr>
        <w:ind w:left="720"/>
        <w:rPr>
          <w:rFonts w:asciiTheme="majorHAnsi" w:hAnsiTheme="majorHAnsi" w:cstheme="minorBidi"/>
        </w:rPr>
      </w:pPr>
      <w:r w:rsidRPr="00654626">
        <w:rPr>
          <w:rFonts w:asciiTheme="majorHAnsi" w:hAnsiTheme="majorHAnsi" w:cstheme="minorBidi"/>
        </w:rPr>
        <w:t>Month 22</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sidR="00EC6FCE">
        <w:rPr>
          <w:rFonts w:asciiTheme="majorHAnsi" w:hAnsiTheme="majorHAnsi" w:cstheme="minorBidi"/>
        </w:rPr>
        <w:t>7</w:t>
      </w:r>
      <w:r>
        <w:rPr>
          <w:rFonts w:asciiTheme="majorHAnsi" w:hAnsiTheme="majorHAnsi" w:cstheme="minorBidi"/>
        </w:rPr>
        <w:t>,</w:t>
      </w:r>
      <w:r w:rsidR="00EC6FCE">
        <w:rPr>
          <w:rFonts w:asciiTheme="majorHAnsi" w:hAnsiTheme="majorHAnsi" w:cstheme="minorBidi"/>
        </w:rPr>
        <w:t>2</w:t>
      </w:r>
      <w:r>
        <w:rPr>
          <w:rFonts w:asciiTheme="majorHAnsi" w:hAnsiTheme="majorHAnsi" w:cstheme="minorBidi"/>
        </w:rPr>
        <w:t>00]</w:t>
      </w:r>
    </w:p>
    <w:p w14:paraId="123CEEE7" w14:textId="77777777" w:rsidR="000A16D1" w:rsidRPr="00654626" w:rsidRDefault="000A16D1" w:rsidP="000A16D1">
      <w:pPr>
        <w:ind w:firstLine="720"/>
        <w:rPr>
          <w:rFonts w:asciiTheme="majorHAnsi" w:hAnsiTheme="majorHAnsi" w:cstheme="minorBidi"/>
        </w:rPr>
      </w:pPr>
      <w:r w:rsidRPr="00654626">
        <w:rPr>
          <w:rFonts w:asciiTheme="majorHAnsi" w:hAnsiTheme="majorHAnsi" w:cstheme="minorBidi"/>
        </w:rPr>
        <w:t>Month 23</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sidR="00EC6FCE">
        <w:rPr>
          <w:rFonts w:asciiTheme="majorHAnsi" w:hAnsiTheme="majorHAnsi" w:cstheme="minorBidi"/>
        </w:rPr>
        <w:t>8</w:t>
      </w:r>
      <w:r>
        <w:rPr>
          <w:rFonts w:asciiTheme="majorHAnsi" w:hAnsiTheme="majorHAnsi" w:cstheme="minorBidi"/>
        </w:rPr>
        <w:t>,</w:t>
      </w:r>
      <w:r w:rsidR="00EC6FCE">
        <w:rPr>
          <w:rFonts w:asciiTheme="majorHAnsi" w:hAnsiTheme="majorHAnsi" w:cstheme="minorBidi"/>
        </w:rPr>
        <w:t>0</w:t>
      </w:r>
      <w:r>
        <w:rPr>
          <w:rFonts w:asciiTheme="majorHAnsi" w:hAnsiTheme="majorHAnsi" w:cstheme="minorBidi"/>
        </w:rPr>
        <w:t>00]</w:t>
      </w:r>
    </w:p>
    <w:p w14:paraId="46A5E178" w14:textId="77777777" w:rsidR="000A16D1" w:rsidRPr="00654626" w:rsidRDefault="000A16D1" w:rsidP="000A16D1">
      <w:pPr>
        <w:ind w:firstLine="720"/>
        <w:rPr>
          <w:rFonts w:asciiTheme="majorHAnsi" w:hAnsiTheme="majorHAnsi" w:cstheme="minorBidi"/>
        </w:rPr>
        <w:sectPr w:rsidR="000A16D1" w:rsidRPr="00654626" w:rsidSect="00380693">
          <w:type w:val="continuous"/>
          <w:pgSz w:w="12240" w:h="15840"/>
          <w:pgMar w:top="1440" w:right="1440" w:bottom="1440" w:left="1440" w:header="720" w:footer="720" w:gutter="0"/>
          <w:pgNumType w:start="1"/>
          <w:cols w:num="2" w:space="720"/>
        </w:sectPr>
      </w:pPr>
      <w:r w:rsidRPr="00654626">
        <w:rPr>
          <w:rFonts w:asciiTheme="majorHAnsi" w:hAnsiTheme="majorHAnsi" w:cstheme="minorBidi"/>
        </w:rPr>
        <w:t>Month 24</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sidR="00EC6FCE">
        <w:rPr>
          <w:rFonts w:asciiTheme="majorHAnsi" w:hAnsiTheme="majorHAnsi" w:cstheme="minorBidi"/>
        </w:rPr>
        <w:t>8</w:t>
      </w:r>
      <w:r>
        <w:rPr>
          <w:rFonts w:asciiTheme="majorHAnsi" w:hAnsiTheme="majorHAnsi" w:cstheme="minorBidi"/>
        </w:rPr>
        <w:t>,</w:t>
      </w:r>
      <w:r w:rsidR="00EC6FCE">
        <w:rPr>
          <w:rFonts w:asciiTheme="majorHAnsi" w:hAnsiTheme="majorHAnsi" w:cstheme="minorBidi"/>
        </w:rPr>
        <w:t>4</w:t>
      </w:r>
      <w:r>
        <w:rPr>
          <w:rFonts w:asciiTheme="majorHAnsi" w:hAnsiTheme="majorHAnsi" w:cstheme="minorBidi"/>
        </w:rPr>
        <w:t>00]</w:t>
      </w:r>
    </w:p>
    <w:p w14:paraId="64C7925B" w14:textId="77777777" w:rsidR="00380693" w:rsidRPr="00654626" w:rsidRDefault="00380693" w:rsidP="00380693">
      <w:pPr>
        <w:ind w:firstLine="720"/>
        <w:rPr>
          <w:rFonts w:asciiTheme="majorHAnsi" w:hAnsiTheme="majorHAnsi" w:cstheme="minorBidi"/>
        </w:rPr>
        <w:sectPr w:rsidR="00380693" w:rsidRPr="00654626" w:rsidSect="00380693">
          <w:type w:val="continuous"/>
          <w:pgSz w:w="12240" w:h="15840"/>
          <w:pgMar w:top="1440" w:right="1440" w:bottom="1440" w:left="1440" w:header="720" w:footer="720" w:gutter="0"/>
          <w:pgNumType w:start="1"/>
          <w:cols w:num="2" w:space="720"/>
        </w:sectPr>
      </w:pPr>
    </w:p>
    <w:p w14:paraId="57469E20" w14:textId="77777777" w:rsidR="00380693" w:rsidRPr="00654626" w:rsidRDefault="00380693" w:rsidP="00380693">
      <w:pPr>
        <w:rPr>
          <w:rFonts w:asciiTheme="majorHAnsi" w:hAnsiTheme="majorHAnsi"/>
        </w:rPr>
      </w:pPr>
    </w:p>
    <w:p w14:paraId="4B2D0F23" w14:textId="77777777" w:rsidR="00380693" w:rsidRPr="00654626" w:rsidRDefault="00380693" w:rsidP="00380693">
      <w:pPr>
        <w:rPr>
          <w:rFonts w:asciiTheme="majorHAnsi" w:hAnsiTheme="majorHAnsi"/>
        </w:rPr>
      </w:pPr>
    </w:p>
    <w:p w14:paraId="1AAA7F91" w14:textId="77777777" w:rsidR="00380693" w:rsidRPr="00654626" w:rsidRDefault="00380693" w:rsidP="00380693">
      <w:pPr>
        <w:pStyle w:val="Heading1"/>
        <w:rPr>
          <w:rFonts w:asciiTheme="majorHAnsi" w:hAnsiTheme="majorHAnsi" w:cstheme="minorBidi"/>
          <w:b/>
          <w:bCs/>
          <w:color w:val="1F497D" w:themeColor="text2"/>
          <w:sz w:val="28"/>
          <w:szCs w:val="28"/>
        </w:rPr>
      </w:pPr>
      <w:r w:rsidRPr="00654626">
        <w:rPr>
          <w:rFonts w:asciiTheme="majorHAnsi" w:hAnsiTheme="majorHAnsi" w:cstheme="minorBidi"/>
          <w:b/>
          <w:bCs/>
          <w:color w:val="1F497D" w:themeColor="text2"/>
          <w:sz w:val="28"/>
          <w:szCs w:val="28"/>
        </w:rPr>
        <w:t>GENERAL COMPANY DESCRIPTION</w:t>
      </w:r>
    </w:p>
    <w:p w14:paraId="19ECACF4" w14:textId="77777777" w:rsidR="002A344F" w:rsidRPr="00654626" w:rsidRDefault="002A344F">
      <w:pPr>
        <w:rPr>
          <w:rFonts w:asciiTheme="majorHAnsi" w:hAnsiTheme="majorHAnsi"/>
          <w:color w:val="1F497D" w:themeColor="text2"/>
        </w:rPr>
      </w:pPr>
    </w:p>
    <w:p w14:paraId="27B3C6DD" w14:textId="77777777" w:rsidR="002A344F" w:rsidRPr="00654626" w:rsidRDefault="009242C1">
      <w:pPr>
        <w:pStyle w:val="Heading2"/>
        <w:rPr>
          <w:rFonts w:asciiTheme="majorHAnsi" w:hAnsiTheme="majorHAnsi" w:cstheme="minorBidi"/>
          <w:b/>
          <w:bCs/>
          <w:color w:val="1F497D" w:themeColor="text2"/>
          <w:sz w:val="24"/>
          <w:szCs w:val="24"/>
        </w:rPr>
      </w:pPr>
      <w:r w:rsidRPr="00654626">
        <w:rPr>
          <w:rFonts w:asciiTheme="majorHAnsi" w:hAnsiTheme="majorHAnsi" w:cstheme="minorBidi"/>
          <w:b/>
          <w:bCs/>
          <w:color w:val="1F497D" w:themeColor="text2"/>
          <w:sz w:val="24"/>
          <w:szCs w:val="24"/>
        </w:rPr>
        <w:t>Company Overview</w:t>
      </w:r>
    </w:p>
    <w:p w14:paraId="36E0C4EF" w14:textId="77777777" w:rsidR="002A344F" w:rsidRPr="00654626" w:rsidRDefault="002A344F">
      <w:pPr>
        <w:pBdr>
          <w:top w:val="nil"/>
          <w:left w:val="nil"/>
          <w:bottom w:val="nil"/>
          <w:right w:val="nil"/>
          <w:between w:val="nil"/>
        </w:pBdr>
        <w:ind w:left="360" w:hanging="720"/>
        <w:rPr>
          <w:rFonts w:asciiTheme="majorHAnsi" w:hAnsiTheme="majorHAnsi"/>
          <w:color w:val="000000"/>
        </w:rPr>
      </w:pPr>
    </w:p>
    <w:p w14:paraId="67EFC496" w14:textId="77777777" w:rsidR="00790FCD" w:rsidRDefault="00790FCD">
      <w:pPr>
        <w:rPr>
          <w:rFonts w:asciiTheme="majorHAnsi" w:hAnsiTheme="majorHAnsi" w:cstheme="minorBidi"/>
        </w:rPr>
      </w:pPr>
      <w:r w:rsidRPr="002C6CD2">
        <w:rPr>
          <w:rFonts w:asciiTheme="majorHAnsi" w:hAnsiTheme="majorHAnsi" w:cstheme="minorBidi"/>
          <w:b/>
          <w:bCs/>
          <w:color w:val="FF0000"/>
        </w:rPr>
        <w:lastRenderedPageBreak/>
        <w:t>[</w:t>
      </w:r>
      <w:r>
        <w:rPr>
          <w:rFonts w:asciiTheme="majorHAnsi" w:hAnsiTheme="majorHAnsi" w:cstheme="minorBidi"/>
          <w:b/>
          <w:bCs/>
          <w:color w:val="FF0000"/>
        </w:rPr>
        <w:t>THIS SECTION IS RELATED TO THE EXECUTIVE SUMMARY AND PROVIDES EXTRA DETAIL ON LOCATION, HISTORY AND PRODUCTS/SERVICES.]</w:t>
      </w:r>
    </w:p>
    <w:p w14:paraId="74559E6F" w14:textId="77777777" w:rsidR="00790FCD" w:rsidRDefault="00790FCD">
      <w:pPr>
        <w:rPr>
          <w:rFonts w:asciiTheme="majorHAnsi" w:hAnsiTheme="majorHAnsi" w:cstheme="minorBidi"/>
        </w:rPr>
      </w:pPr>
    </w:p>
    <w:p w14:paraId="13ABF067" w14:textId="77777777" w:rsidR="00790FCD" w:rsidRDefault="00CF5773">
      <w:pPr>
        <w:rPr>
          <w:rFonts w:asciiTheme="majorHAnsi" w:hAnsiTheme="majorHAnsi" w:cstheme="minorBidi"/>
        </w:rPr>
      </w:pPr>
      <w:r w:rsidRPr="00654626">
        <w:rPr>
          <w:rFonts w:asciiTheme="majorHAnsi" w:hAnsiTheme="majorHAnsi" w:cstheme="minorBidi"/>
        </w:rPr>
        <w:t>[YOUR BUSINESS]</w:t>
      </w:r>
      <w:r w:rsidR="009242C1" w:rsidRPr="00654626">
        <w:rPr>
          <w:rFonts w:asciiTheme="majorHAnsi" w:hAnsiTheme="majorHAnsi" w:cstheme="minorBidi"/>
        </w:rPr>
        <w:t xml:space="preserve"> is situated in </w:t>
      </w:r>
      <w:r w:rsidR="00380693" w:rsidRPr="00654626">
        <w:rPr>
          <w:rFonts w:asciiTheme="majorHAnsi" w:hAnsiTheme="majorHAnsi" w:cstheme="minorBidi"/>
        </w:rPr>
        <w:t>[YOUR CITY, YOUR STATE]</w:t>
      </w:r>
      <w:r w:rsidR="009242C1" w:rsidRPr="00654626">
        <w:rPr>
          <w:rFonts w:asciiTheme="majorHAnsi" w:hAnsiTheme="majorHAnsi" w:cstheme="minorBidi"/>
        </w:rPr>
        <w:t xml:space="preserve">. </w:t>
      </w:r>
      <w:r w:rsidR="00790FCD">
        <w:rPr>
          <w:rFonts w:asciiTheme="majorHAnsi" w:hAnsiTheme="majorHAnsi" w:cstheme="minorBidi"/>
        </w:rPr>
        <w:t>Its home will be [ADDRESS], a location it [OWNS OR LEASES, WITH TERM OF LEASE OR YEAR OF OWNERSHIP]. The business</w:t>
      </w:r>
      <w:r w:rsidR="009242C1" w:rsidRPr="00654626">
        <w:rPr>
          <w:rFonts w:asciiTheme="majorHAnsi" w:hAnsiTheme="majorHAnsi" w:cstheme="minorBidi"/>
        </w:rPr>
        <w:t xml:space="preserve"> was founded by </w:t>
      </w:r>
      <w:r w:rsidR="00380693" w:rsidRPr="00654626">
        <w:rPr>
          <w:rFonts w:asciiTheme="majorHAnsi" w:hAnsiTheme="majorHAnsi" w:cstheme="minorBidi"/>
        </w:rPr>
        <w:t>[FOUNDER’S NAME]</w:t>
      </w:r>
      <w:r w:rsidR="009242C1" w:rsidRPr="00654626">
        <w:rPr>
          <w:rFonts w:asciiTheme="majorHAnsi" w:hAnsiTheme="majorHAnsi" w:cstheme="minorBidi"/>
        </w:rPr>
        <w:t xml:space="preserve"> in </w:t>
      </w:r>
      <w:r w:rsidR="00380693" w:rsidRPr="00654626">
        <w:rPr>
          <w:rFonts w:asciiTheme="majorHAnsi" w:hAnsiTheme="majorHAnsi" w:cstheme="minorBidi"/>
        </w:rPr>
        <w:t>[MONTH YEAR]</w:t>
      </w:r>
      <w:r w:rsidR="009242C1" w:rsidRPr="00654626">
        <w:rPr>
          <w:rFonts w:asciiTheme="majorHAnsi" w:hAnsiTheme="majorHAnsi" w:cstheme="minorBidi"/>
        </w:rPr>
        <w:t xml:space="preserve">. </w:t>
      </w:r>
    </w:p>
    <w:p w14:paraId="46325E6F" w14:textId="77777777" w:rsidR="00790FCD" w:rsidRDefault="00790FCD">
      <w:pPr>
        <w:rPr>
          <w:rFonts w:asciiTheme="majorHAnsi" w:hAnsiTheme="majorHAnsi" w:cstheme="minorBidi"/>
        </w:rPr>
      </w:pPr>
    </w:p>
    <w:p w14:paraId="155D98F3" w14:textId="77777777" w:rsidR="002A344F" w:rsidRPr="00654626" w:rsidRDefault="00380693">
      <w:pPr>
        <w:rPr>
          <w:rFonts w:asciiTheme="majorHAnsi" w:hAnsiTheme="majorHAnsi" w:cstheme="minorBidi"/>
        </w:rPr>
      </w:pPr>
      <w:r w:rsidRPr="00654626">
        <w:rPr>
          <w:rFonts w:asciiTheme="majorHAnsi" w:hAnsiTheme="majorHAnsi" w:cstheme="minorBidi"/>
        </w:rPr>
        <w:t>[YOUR BUSINESS]</w:t>
      </w:r>
      <w:r w:rsidR="009242C1" w:rsidRPr="00654626">
        <w:rPr>
          <w:rFonts w:asciiTheme="majorHAnsi" w:hAnsiTheme="majorHAnsi" w:cstheme="minorBidi"/>
        </w:rPr>
        <w:t xml:space="preserve"> provides exercise and nutrition coaching that are high in personal interaction and influence.</w:t>
      </w:r>
    </w:p>
    <w:p w14:paraId="42C166D6" w14:textId="77777777" w:rsidR="002A344F" w:rsidRPr="00654626" w:rsidRDefault="002A344F">
      <w:pPr>
        <w:rPr>
          <w:rFonts w:asciiTheme="majorHAnsi" w:hAnsiTheme="majorHAnsi" w:cstheme="minorBidi"/>
        </w:rPr>
      </w:pPr>
    </w:p>
    <w:p w14:paraId="1093014D" w14:textId="77777777" w:rsidR="00790FCD" w:rsidRDefault="009242C1">
      <w:pPr>
        <w:rPr>
          <w:rFonts w:asciiTheme="majorHAnsi" w:hAnsiTheme="majorHAnsi" w:cstheme="minorBidi"/>
        </w:rPr>
      </w:pPr>
      <w:r w:rsidRPr="00654626">
        <w:rPr>
          <w:rFonts w:asciiTheme="majorHAnsi" w:hAnsiTheme="majorHAnsi" w:cstheme="minorBidi"/>
          <w:b/>
          <w:bCs/>
          <w:color w:val="1F497D" w:themeColor="text2"/>
        </w:rPr>
        <w:t>Mission and Vision</w:t>
      </w:r>
      <w:r w:rsidRPr="00654626">
        <w:rPr>
          <w:rFonts w:asciiTheme="majorHAnsi" w:hAnsiTheme="majorHAnsi" w:cstheme="minorBidi"/>
          <w:color w:val="1F497D" w:themeColor="text2"/>
        </w:rPr>
        <w:br/>
      </w:r>
    </w:p>
    <w:p w14:paraId="72A5AD7A" w14:textId="77777777" w:rsidR="00790FCD" w:rsidRDefault="00790FCD">
      <w:pPr>
        <w:rPr>
          <w:rFonts w:asciiTheme="majorHAnsi" w:hAnsiTheme="majorHAnsi" w:cstheme="minorBidi"/>
        </w:rPr>
      </w:pPr>
      <w:r w:rsidRPr="002C6CD2">
        <w:rPr>
          <w:rFonts w:asciiTheme="majorHAnsi" w:hAnsiTheme="majorHAnsi" w:cstheme="minorBidi"/>
          <w:b/>
          <w:bCs/>
          <w:color w:val="FF0000"/>
        </w:rPr>
        <w:t>[</w:t>
      </w:r>
      <w:r>
        <w:rPr>
          <w:rFonts w:asciiTheme="majorHAnsi" w:hAnsiTheme="majorHAnsi" w:cstheme="minorBidi"/>
          <w:b/>
          <w:bCs/>
          <w:color w:val="FF0000"/>
        </w:rPr>
        <w:t>THIS SECTION DETAILS YOUR ULTIMATE GOALS AND YOUR VISION FOR THE VENTURE. THESE ARE CRITICAL ASPECTS OF YOUR BUSINESS, NOT JUST YOUR BUSINESS PLAN. YOUR MISSION AND VISION WILL GUIDE YOU IN EVERY DECISION FOR THE LIFE OF THE BUSINESS.]</w:t>
      </w:r>
    </w:p>
    <w:p w14:paraId="58FD1E99" w14:textId="77777777" w:rsidR="002A344F" w:rsidRPr="00654626" w:rsidRDefault="009242C1">
      <w:pPr>
        <w:rPr>
          <w:rFonts w:asciiTheme="majorHAnsi" w:hAnsiTheme="majorHAnsi" w:cstheme="minorBidi"/>
        </w:rPr>
      </w:pPr>
      <w:r w:rsidRPr="00654626">
        <w:rPr>
          <w:rFonts w:asciiTheme="majorHAnsi" w:hAnsiTheme="majorHAnsi" w:cstheme="minorBidi"/>
        </w:rPr>
        <w:br/>
        <w:t>Mission: To extend the lives of people in</w:t>
      </w:r>
      <w:r w:rsidR="00380693" w:rsidRPr="00654626">
        <w:rPr>
          <w:rFonts w:asciiTheme="majorHAnsi" w:hAnsiTheme="majorHAnsi" w:cstheme="minorBidi"/>
        </w:rPr>
        <w:t xml:space="preserve"> [YOUR CITY]</w:t>
      </w:r>
      <w:r w:rsidRPr="00654626">
        <w:rPr>
          <w:rFonts w:asciiTheme="majorHAnsi" w:hAnsiTheme="majorHAnsi" w:cstheme="minorBidi"/>
        </w:rPr>
        <w:t>.</w:t>
      </w:r>
    </w:p>
    <w:p w14:paraId="018BC866" w14:textId="77777777" w:rsidR="002A344F" w:rsidRPr="00654626" w:rsidRDefault="002A344F">
      <w:pPr>
        <w:rPr>
          <w:rFonts w:asciiTheme="majorHAnsi" w:hAnsiTheme="majorHAnsi" w:cstheme="minorBidi"/>
        </w:rPr>
      </w:pPr>
    </w:p>
    <w:p w14:paraId="6A93AB59" w14:textId="77777777" w:rsidR="002A344F" w:rsidRPr="00654626" w:rsidRDefault="009242C1" w:rsidP="00B90BF5">
      <w:pPr>
        <w:rPr>
          <w:rFonts w:asciiTheme="majorHAnsi" w:hAnsiTheme="majorHAnsi" w:cstheme="minorBidi"/>
          <w:b/>
          <w:bCs/>
        </w:rPr>
      </w:pPr>
      <w:r w:rsidRPr="00654626">
        <w:rPr>
          <w:rFonts w:asciiTheme="majorHAnsi" w:hAnsiTheme="majorHAnsi" w:cstheme="minorBidi"/>
        </w:rPr>
        <w:t xml:space="preserve">Vision: </w:t>
      </w:r>
      <w:r w:rsidR="00380693" w:rsidRPr="00654626">
        <w:rPr>
          <w:rFonts w:asciiTheme="majorHAnsi" w:hAnsiTheme="majorHAnsi" w:cstheme="minorBidi"/>
        </w:rPr>
        <w:t>A</w:t>
      </w:r>
      <w:r w:rsidRPr="00654626">
        <w:rPr>
          <w:rFonts w:asciiTheme="majorHAnsi" w:hAnsiTheme="majorHAnsi" w:cstheme="minorBidi"/>
        </w:rPr>
        <w:t xml:space="preserve"> gym facility that includes </w:t>
      </w:r>
      <w:r w:rsidR="00380693" w:rsidRPr="00654626">
        <w:rPr>
          <w:rFonts w:asciiTheme="majorHAnsi" w:hAnsiTheme="majorHAnsi" w:cstheme="minorBidi"/>
        </w:rPr>
        <w:t>one-on-one</w:t>
      </w:r>
      <w:r w:rsidRPr="00654626">
        <w:rPr>
          <w:rFonts w:asciiTheme="majorHAnsi" w:hAnsiTheme="majorHAnsi" w:cstheme="minorBidi"/>
        </w:rPr>
        <w:t xml:space="preserve"> personal training space, private consultation space and group training areas. A community of between </w:t>
      </w:r>
      <w:r w:rsidR="00B90BF5" w:rsidRPr="00654626">
        <w:rPr>
          <w:rFonts w:asciiTheme="majorHAnsi" w:hAnsiTheme="majorHAnsi" w:cstheme="minorBidi"/>
        </w:rPr>
        <w:t>[X and X]</w:t>
      </w:r>
      <w:r w:rsidRPr="00654626">
        <w:rPr>
          <w:rFonts w:asciiTheme="majorHAnsi" w:hAnsiTheme="majorHAnsi" w:cstheme="minorBidi"/>
        </w:rPr>
        <w:t xml:space="preserve"> clients </w:t>
      </w:r>
      <w:r w:rsidR="00B90BF5" w:rsidRPr="00654626">
        <w:rPr>
          <w:rFonts w:asciiTheme="majorHAnsi" w:hAnsiTheme="majorHAnsi" w:cstheme="minorBidi"/>
        </w:rPr>
        <w:t xml:space="preserve">who </w:t>
      </w:r>
      <w:r w:rsidRPr="00654626">
        <w:rPr>
          <w:rFonts w:asciiTheme="majorHAnsi" w:hAnsiTheme="majorHAnsi" w:cstheme="minorBidi"/>
        </w:rPr>
        <w:t xml:space="preserve">work with </w:t>
      </w:r>
      <w:r w:rsidR="00B90BF5" w:rsidRPr="00654626">
        <w:rPr>
          <w:rFonts w:asciiTheme="majorHAnsi" w:hAnsiTheme="majorHAnsi" w:cstheme="minorBidi"/>
        </w:rPr>
        <w:t xml:space="preserve">expert </w:t>
      </w:r>
      <w:r w:rsidRPr="00654626">
        <w:rPr>
          <w:rFonts w:asciiTheme="majorHAnsi" w:hAnsiTheme="majorHAnsi" w:cstheme="minorBidi"/>
        </w:rPr>
        <w:t>coaches to improve their fitness and health.</w:t>
      </w:r>
      <w:r w:rsidRPr="00654626">
        <w:rPr>
          <w:rFonts w:asciiTheme="majorHAnsi" w:hAnsiTheme="majorHAnsi" w:cstheme="minorBidi"/>
        </w:rPr>
        <w:br/>
      </w:r>
    </w:p>
    <w:p w14:paraId="3E215B50" w14:textId="77777777" w:rsidR="00790FCD" w:rsidRDefault="009242C1">
      <w:pPr>
        <w:rPr>
          <w:rFonts w:asciiTheme="majorHAnsi" w:hAnsiTheme="majorHAnsi" w:cstheme="minorBidi"/>
        </w:rPr>
      </w:pPr>
      <w:r w:rsidRPr="00654626">
        <w:rPr>
          <w:rFonts w:asciiTheme="majorHAnsi" w:hAnsiTheme="majorHAnsi" w:cstheme="minorBidi"/>
          <w:b/>
          <w:bCs/>
          <w:color w:val="2F5496"/>
        </w:rPr>
        <w:t>Strengths and Core Competencies</w:t>
      </w:r>
      <w:r w:rsidRPr="00654626">
        <w:rPr>
          <w:rFonts w:asciiTheme="majorHAnsi" w:hAnsiTheme="majorHAnsi" w:cstheme="minorBidi"/>
        </w:rPr>
        <w:br/>
      </w:r>
    </w:p>
    <w:p w14:paraId="20B8D32C" w14:textId="29A2873C" w:rsidR="00790FCD" w:rsidRPr="00D62EC7" w:rsidRDefault="00790FCD">
      <w:pPr>
        <w:rPr>
          <w:rFonts w:asciiTheme="majorHAnsi" w:hAnsiTheme="majorHAnsi" w:cstheme="minorBidi"/>
          <w:color w:val="FF0000"/>
        </w:rPr>
      </w:pPr>
      <w:r w:rsidRPr="002C6CD2">
        <w:rPr>
          <w:rFonts w:asciiTheme="majorHAnsi" w:hAnsiTheme="majorHAnsi" w:cstheme="minorBidi"/>
          <w:b/>
          <w:bCs/>
          <w:color w:val="FF0000"/>
        </w:rPr>
        <w:t>[</w:t>
      </w:r>
      <w:r>
        <w:rPr>
          <w:rFonts w:asciiTheme="majorHAnsi" w:hAnsiTheme="majorHAnsi" w:cstheme="minorBidi"/>
          <w:b/>
          <w:bCs/>
          <w:color w:val="FF0000"/>
        </w:rPr>
        <w:t>LIST ADVANTAGES, SPECIAL SKILLS AND AREAS OF STRENGTH, OFTEN WITH SPECIFIC REFERENCES TO THE FOUNDERS. WHY DOES THIS BUSINESS HAVE A CHANCE IN THE MARKET? WHAT ARE ITS OWNERS GOOD AT?</w:t>
      </w:r>
      <w:r w:rsidR="00D62EC7">
        <w:rPr>
          <w:rFonts w:asciiTheme="majorHAnsi" w:hAnsiTheme="majorHAnsi" w:cstheme="minorBidi"/>
          <w:b/>
          <w:bCs/>
          <w:color w:val="FF0000"/>
        </w:rPr>
        <w:t xml:space="preserve"> MORE INFO</w:t>
      </w:r>
      <w:r w:rsidR="00D62EC7" w:rsidRPr="00D62EC7">
        <w:rPr>
          <w:rFonts w:asciiTheme="majorHAnsi" w:hAnsiTheme="majorHAnsi" w:cstheme="minorBidi"/>
          <w:b/>
          <w:bCs/>
          <w:color w:val="FF0000"/>
        </w:rPr>
        <w:t xml:space="preserve">: </w:t>
      </w:r>
      <w:hyperlink r:id="rId21" w:history="1">
        <w:r w:rsidR="00D62EC7" w:rsidRPr="00D62EC7">
          <w:rPr>
            <w:rStyle w:val="Hyperlink"/>
            <w:rFonts w:asciiTheme="majorHAnsi" w:hAnsiTheme="majorHAnsi" w:cstheme="minorBidi"/>
            <w:b/>
            <w:bCs/>
            <w:color w:val="FF0000"/>
          </w:rPr>
          <w:t>“PARTNERSHIPS.”</w:t>
        </w:r>
      </w:hyperlink>
      <w:r w:rsidRPr="00D62EC7">
        <w:rPr>
          <w:rFonts w:asciiTheme="majorHAnsi" w:hAnsiTheme="majorHAnsi" w:cstheme="minorBidi"/>
          <w:b/>
          <w:bCs/>
          <w:color w:val="FF0000"/>
        </w:rPr>
        <w:t>]</w:t>
      </w:r>
    </w:p>
    <w:p w14:paraId="6D8A00EB" w14:textId="77777777" w:rsidR="00B90BF5" w:rsidRPr="00654626" w:rsidRDefault="009242C1">
      <w:pPr>
        <w:rPr>
          <w:rFonts w:asciiTheme="majorHAnsi" w:hAnsiTheme="majorHAnsi" w:cstheme="minorBidi"/>
        </w:rPr>
      </w:pPr>
      <w:r w:rsidRPr="00654626">
        <w:rPr>
          <w:rFonts w:asciiTheme="majorHAnsi" w:hAnsiTheme="majorHAnsi" w:cstheme="minorBidi"/>
        </w:rPr>
        <w:br/>
      </w:r>
      <w:r w:rsidR="00B90BF5" w:rsidRPr="00654626">
        <w:rPr>
          <w:rFonts w:asciiTheme="majorHAnsi" w:hAnsiTheme="majorHAnsi" w:cstheme="minorBidi"/>
        </w:rPr>
        <w:t>[LIST TOP CREDENTIALS OF PRINCIPALS].</w:t>
      </w:r>
    </w:p>
    <w:p w14:paraId="62523194" w14:textId="08D1C2EF" w:rsidR="002A344F" w:rsidRPr="00654626" w:rsidRDefault="00B90BF5">
      <w:pPr>
        <w:rPr>
          <w:rFonts w:asciiTheme="majorHAnsi" w:hAnsiTheme="majorHAnsi" w:cstheme="minorBidi"/>
        </w:rPr>
      </w:pPr>
      <w:r w:rsidRPr="00654626">
        <w:rPr>
          <w:rFonts w:asciiTheme="majorHAnsi" w:hAnsiTheme="majorHAnsi" w:cstheme="minorBidi"/>
        </w:rPr>
        <w:t>[X]</w:t>
      </w:r>
      <w:r w:rsidR="009242C1" w:rsidRPr="00654626">
        <w:rPr>
          <w:rFonts w:asciiTheme="majorHAnsi" w:hAnsiTheme="majorHAnsi" w:cstheme="minorBidi"/>
        </w:rPr>
        <w:t xml:space="preserve"> years of coaching experience</w:t>
      </w:r>
      <w:r w:rsidRPr="00654626">
        <w:rPr>
          <w:rFonts w:asciiTheme="majorHAnsi" w:hAnsiTheme="majorHAnsi" w:cstheme="minorBidi"/>
        </w:rPr>
        <w:t>.</w:t>
      </w:r>
    </w:p>
    <w:p w14:paraId="0644DE80" w14:textId="77777777" w:rsidR="002A344F" w:rsidRDefault="009242C1" w:rsidP="00B90BF5">
      <w:pPr>
        <w:rPr>
          <w:rFonts w:asciiTheme="majorHAnsi" w:hAnsiTheme="majorHAnsi" w:cstheme="minorBidi"/>
        </w:rPr>
      </w:pPr>
      <w:r w:rsidRPr="00654626">
        <w:rPr>
          <w:rFonts w:asciiTheme="majorHAnsi" w:hAnsiTheme="majorHAnsi" w:cstheme="minorBidi"/>
        </w:rPr>
        <w:t>Owner’s personal mission to serve local residents</w:t>
      </w:r>
      <w:r w:rsidR="00B90BF5" w:rsidRPr="00654626">
        <w:rPr>
          <w:rFonts w:asciiTheme="majorHAnsi" w:hAnsiTheme="majorHAnsi" w:cstheme="minorBidi"/>
        </w:rPr>
        <w:t>.</w:t>
      </w:r>
    </w:p>
    <w:p w14:paraId="1B187EE9" w14:textId="77777777" w:rsidR="00B90BF5" w:rsidRPr="00654626" w:rsidRDefault="00B90BF5" w:rsidP="00B90BF5">
      <w:pPr>
        <w:rPr>
          <w:rFonts w:asciiTheme="majorHAnsi" w:hAnsiTheme="majorHAnsi" w:cstheme="minorBidi"/>
        </w:rPr>
      </w:pPr>
    </w:p>
    <w:p w14:paraId="15C98325" w14:textId="77777777" w:rsidR="002A344F" w:rsidRPr="00654626" w:rsidRDefault="009242C1">
      <w:pPr>
        <w:pStyle w:val="Heading2"/>
        <w:rPr>
          <w:rFonts w:asciiTheme="majorHAnsi" w:hAnsiTheme="majorHAnsi" w:cstheme="minorBidi"/>
          <w:b/>
          <w:bCs/>
          <w:sz w:val="24"/>
          <w:szCs w:val="24"/>
        </w:rPr>
      </w:pPr>
      <w:r w:rsidRPr="00654626">
        <w:rPr>
          <w:rFonts w:asciiTheme="majorHAnsi" w:hAnsiTheme="majorHAnsi" w:cstheme="minorBidi"/>
          <w:b/>
          <w:bCs/>
          <w:sz w:val="24"/>
          <w:szCs w:val="24"/>
        </w:rPr>
        <w:t>Challenges</w:t>
      </w:r>
    </w:p>
    <w:p w14:paraId="6EB8D564" w14:textId="77777777" w:rsidR="002A344F" w:rsidRDefault="002A344F">
      <w:pPr>
        <w:rPr>
          <w:rFonts w:asciiTheme="majorHAnsi" w:hAnsiTheme="majorHAnsi" w:cstheme="minorBidi"/>
        </w:rPr>
      </w:pPr>
    </w:p>
    <w:p w14:paraId="43DF4AF3" w14:textId="77777777" w:rsidR="00790FCD" w:rsidRDefault="00790FCD">
      <w:pPr>
        <w:rPr>
          <w:rFonts w:asciiTheme="majorHAnsi" w:hAnsiTheme="majorHAnsi" w:cstheme="minorBidi"/>
        </w:rPr>
      </w:pPr>
      <w:r w:rsidRPr="002C6CD2">
        <w:rPr>
          <w:rFonts w:asciiTheme="majorHAnsi" w:hAnsiTheme="majorHAnsi" w:cstheme="minorBidi"/>
          <w:b/>
          <w:bCs/>
          <w:color w:val="FF0000"/>
        </w:rPr>
        <w:t>[</w:t>
      </w:r>
      <w:r>
        <w:rPr>
          <w:rFonts w:asciiTheme="majorHAnsi" w:hAnsiTheme="majorHAnsi" w:cstheme="minorBidi"/>
          <w:b/>
          <w:bCs/>
          <w:color w:val="FF0000"/>
        </w:rPr>
        <w:t>THIS SECTION SUMMARIZES THE OBSTACLES YOU MUST OVERCOME. WHEN PERFORMING THIS ANALYSIS, IT’S WORTH REVIEWING THE WAY YOUR BUSINESS WILL OVERCOME THESE CHALLENGES. YOU WILL FACE ADVERSITY. ARE YOU PREPARED FOR IT?]</w:t>
      </w:r>
    </w:p>
    <w:p w14:paraId="684B1C39" w14:textId="77777777" w:rsidR="00790FCD" w:rsidRPr="00654626" w:rsidRDefault="00790FCD">
      <w:pPr>
        <w:rPr>
          <w:rFonts w:asciiTheme="majorHAnsi" w:hAnsiTheme="majorHAnsi" w:cstheme="minorBidi"/>
        </w:rPr>
      </w:pPr>
    </w:p>
    <w:p w14:paraId="2486AFA5" w14:textId="09963B98" w:rsidR="00B90BF5" w:rsidRPr="00654626" w:rsidRDefault="00CF5773">
      <w:pPr>
        <w:rPr>
          <w:rFonts w:asciiTheme="majorHAnsi" w:hAnsiTheme="majorHAnsi" w:cstheme="minorBidi"/>
        </w:rPr>
      </w:pPr>
      <w:r w:rsidRPr="00654626">
        <w:rPr>
          <w:rFonts w:asciiTheme="majorHAnsi" w:hAnsiTheme="majorHAnsi" w:cstheme="minorBidi"/>
        </w:rPr>
        <w:t>[YOUR BUSINESS]</w:t>
      </w:r>
      <w:r w:rsidR="009242C1" w:rsidRPr="00654626">
        <w:rPr>
          <w:rFonts w:asciiTheme="majorHAnsi" w:hAnsiTheme="majorHAnsi" w:cstheme="minorBidi"/>
        </w:rPr>
        <w:t xml:space="preserve"> will face a challenging situation in brand awareness and service separation. Currently, larger-scale fitness</w:t>
      </w:r>
      <w:r w:rsidR="00D62EC7">
        <w:rPr>
          <w:rFonts w:asciiTheme="majorHAnsi" w:hAnsiTheme="majorHAnsi" w:cstheme="minorBidi"/>
        </w:rPr>
        <w:t xml:space="preserve"> facilities</w:t>
      </w:r>
      <w:r w:rsidR="009242C1" w:rsidRPr="00654626">
        <w:rPr>
          <w:rFonts w:asciiTheme="majorHAnsi" w:hAnsiTheme="majorHAnsi" w:cstheme="minorBidi"/>
        </w:rPr>
        <w:t xml:space="preserve"> offer low-priced membership options but not coached fitness services. </w:t>
      </w:r>
    </w:p>
    <w:p w14:paraId="5E0D06DC" w14:textId="77777777" w:rsidR="002A344F" w:rsidRPr="00654626" w:rsidRDefault="009242C1">
      <w:pPr>
        <w:rPr>
          <w:rFonts w:asciiTheme="majorHAnsi" w:hAnsiTheme="majorHAnsi" w:cstheme="minorBidi"/>
        </w:rPr>
      </w:pPr>
      <w:r w:rsidRPr="00654626">
        <w:rPr>
          <w:rFonts w:asciiTheme="majorHAnsi" w:hAnsiTheme="majorHAnsi" w:cstheme="minorBidi"/>
        </w:rPr>
        <w:br/>
      </w:r>
      <w:r w:rsidR="00CF5773" w:rsidRPr="00654626">
        <w:rPr>
          <w:rFonts w:asciiTheme="majorHAnsi" w:hAnsiTheme="majorHAnsi" w:cstheme="minorBidi"/>
        </w:rPr>
        <w:t>[YOUR BUSINESS]</w:t>
      </w:r>
      <w:r w:rsidRPr="00654626">
        <w:rPr>
          <w:rFonts w:asciiTheme="majorHAnsi" w:hAnsiTheme="majorHAnsi" w:cstheme="minorBidi"/>
        </w:rPr>
        <w:t xml:space="preserve"> will also be challenged to create brand awareness and a marketing strategy </w:t>
      </w:r>
      <w:r w:rsidRPr="00654626">
        <w:rPr>
          <w:rFonts w:asciiTheme="majorHAnsi" w:hAnsiTheme="majorHAnsi" w:cstheme="minorBidi"/>
        </w:rPr>
        <w:lastRenderedPageBreak/>
        <w:t xml:space="preserve">to recruit new clients fast. With low cash reserves, the business will have to become cash-flow positive within the first </w:t>
      </w:r>
      <w:r w:rsidR="00B90BF5" w:rsidRPr="00654626">
        <w:rPr>
          <w:rFonts w:asciiTheme="majorHAnsi" w:hAnsiTheme="majorHAnsi" w:cstheme="minorBidi"/>
        </w:rPr>
        <w:t>[X]</w:t>
      </w:r>
      <w:r w:rsidRPr="00654626">
        <w:rPr>
          <w:rFonts w:asciiTheme="majorHAnsi" w:hAnsiTheme="majorHAnsi" w:cstheme="minorBidi"/>
        </w:rPr>
        <w:t xml:space="preserve"> months (see </w:t>
      </w:r>
      <w:r w:rsidR="00B90BF5" w:rsidRPr="00654626">
        <w:rPr>
          <w:rFonts w:asciiTheme="majorHAnsi" w:hAnsiTheme="majorHAnsi" w:cstheme="minorBidi"/>
        </w:rPr>
        <w:t>Expected Profit Growth above).</w:t>
      </w:r>
    </w:p>
    <w:p w14:paraId="34CD0F6C" w14:textId="77777777" w:rsidR="002A344F" w:rsidRPr="00654626" w:rsidRDefault="002A344F" w:rsidP="00B90BF5">
      <w:pPr>
        <w:rPr>
          <w:rFonts w:asciiTheme="majorHAnsi" w:hAnsiTheme="majorHAnsi" w:cstheme="minorBidi"/>
        </w:rPr>
      </w:pPr>
    </w:p>
    <w:p w14:paraId="39D5727C" w14:textId="77777777" w:rsidR="00B90BF5" w:rsidRPr="00654626" w:rsidRDefault="00B90BF5" w:rsidP="00B90BF5">
      <w:pPr>
        <w:rPr>
          <w:rFonts w:asciiTheme="majorHAnsi" w:hAnsiTheme="majorHAnsi" w:cstheme="minorBidi"/>
        </w:rPr>
      </w:pPr>
      <w:r w:rsidRPr="00654626">
        <w:rPr>
          <w:rFonts w:asciiTheme="majorHAnsi" w:hAnsiTheme="majorHAnsi" w:cstheme="minorBidi"/>
          <w:b/>
          <w:bCs/>
          <w:color w:val="1F497D" w:themeColor="text2"/>
          <w:sz w:val="28"/>
          <w:szCs w:val="28"/>
        </w:rPr>
        <w:t>INDUSTRY ANALYSIS</w:t>
      </w:r>
    </w:p>
    <w:p w14:paraId="4C95C721" w14:textId="77777777" w:rsidR="00B90BF5" w:rsidRDefault="00B90BF5" w:rsidP="00B90BF5">
      <w:pPr>
        <w:rPr>
          <w:rFonts w:asciiTheme="majorHAnsi" w:hAnsiTheme="majorHAnsi" w:cstheme="minorBidi"/>
        </w:rPr>
      </w:pPr>
    </w:p>
    <w:p w14:paraId="29050CCA" w14:textId="77777777" w:rsidR="00B70AD0" w:rsidRDefault="00B70AD0" w:rsidP="00B90BF5">
      <w:pPr>
        <w:rPr>
          <w:rFonts w:asciiTheme="majorHAnsi" w:hAnsiTheme="majorHAnsi" w:cstheme="minorBidi"/>
        </w:rPr>
      </w:pPr>
      <w:r w:rsidRPr="002C6CD2">
        <w:rPr>
          <w:rFonts w:asciiTheme="majorHAnsi" w:hAnsiTheme="majorHAnsi" w:cstheme="minorBidi"/>
          <w:b/>
          <w:bCs/>
          <w:color w:val="FF0000"/>
        </w:rPr>
        <w:t>[</w:t>
      </w:r>
      <w:r>
        <w:rPr>
          <w:rFonts w:asciiTheme="majorHAnsi" w:hAnsiTheme="majorHAnsi" w:cstheme="minorBidi"/>
          <w:b/>
          <w:bCs/>
          <w:color w:val="FF0000"/>
        </w:rPr>
        <w:t>THIS SECTION SUMMARIZES THE OVERALL LANDSCAPE OF THE INDUSTRY AND OUTLINES YOUR PLACE IN IT. MICROGYM/STUDIO OWNERS WILL NEED TO EXPLAIN IN DETAIL HOW THEIR FACILITIES DIFFER FROM TRADITIONAL GYMS WITHOUT COACHING.</w:t>
      </w:r>
      <w:r w:rsidR="00F561EA">
        <w:rPr>
          <w:rFonts w:asciiTheme="majorHAnsi" w:hAnsiTheme="majorHAnsi" w:cstheme="minorBidi"/>
          <w:b/>
          <w:bCs/>
          <w:color w:val="FF0000"/>
        </w:rPr>
        <w:t xml:space="preserve"> THE DATA BELOW IS FOR THE UNITED STATES. OBTAIN SIMILAR DATA FROM YOUR COUNTRY’S GOVERNMENT IF POSSIBLE. IF IT’S NOT AVAILABLE, USE U.S. STATS AND EXPLAIN</w:t>
      </w:r>
      <w:r w:rsidR="00276DA7">
        <w:rPr>
          <w:rFonts w:asciiTheme="majorHAnsi" w:hAnsiTheme="majorHAnsi" w:cstheme="minorBidi"/>
          <w:b/>
          <w:bCs/>
          <w:color w:val="FF0000"/>
        </w:rPr>
        <w:t xml:space="preserve"> HOW YOUR COUNTRY’S INDUSTRY COMPARES.</w:t>
      </w:r>
      <w:r>
        <w:rPr>
          <w:rFonts w:asciiTheme="majorHAnsi" w:hAnsiTheme="majorHAnsi" w:cstheme="minorBidi"/>
          <w:b/>
          <w:bCs/>
          <w:color w:val="FF0000"/>
        </w:rPr>
        <w:t>]</w:t>
      </w:r>
    </w:p>
    <w:p w14:paraId="41C86604" w14:textId="77777777" w:rsidR="00B70AD0" w:rsidRPr="00654626" w:rsidRDefault="00B70AD0" w:rsidP="00B90BF5">
      <w:pPr>
        <w:rPr>
          <w:rFonts w:asciiTheme="majorHAnsi" w:hAnsiTheme="majorHAnsi" w:cstheme="minorBidi"/>
        </w:rPr>
      </w:pPr>
    </w:p>
    <w:p w14:paraId="3FFE8FFA" w14:textId="77777777" w:rsidR="00B70AD0" w:rsidRDefault="009242C1">
      <w:pPr>
        <w:rPr>
          <w:rFonts w:asciiTheme="majorHAnsi" w:hAnsiTheme="majorHAnsi" w:cstheme="minorBidi"/>
        </w:rPr>
      </w:pPr>
      <w:r w:rsidRPr="00654626">
        <w:rPr>
          <w:rFonts w:asciiTheme="majorHAnsi" w:hAnsiTheme="majorHAnsi" w:cstheme="minorBidi"/>
        </w:rPr>
        <w:t xml:space="preserve">Fitness facilities primarily focus on headcount: </w:t>
      </w:r>
      <w:r w:rsidR="00B90BF5" w:rsidRPr="00654626">
        <w:rPr>
          <w:rFonts w:asciiTheme="majorHAnsi" w:hAnsiTheme="majorHAnsi" w:cstheme="minorBidi"/>
        </w:rPr>
        <w:t>T</w:t>
      </w:r>
      <w:r w:rsidRPr="00654626">
        <w:rPr>
          <w:rFonts w:asciiTheme="majorHAnsi" w:hAnsiTheme="majorHAnsi" w:cstheme="minorBidi"/>
        </w:rPr>
        <w:t xml:space="preserve">he </w:t>
      </w:r>
      <w:r w:rsidR="00B90BF5" w:rsidRPr="00654626">
        <w:rPr>
          <w:rFonts w:asciiTheme="majorHAnsi" w:hAnsiTheme="majorHAnsi" w:cstheme="minorBidi"/>
        </w:rPr>
        <w:t>greatest</w:t>
      </w:r>
      <w:r w:rsidRPr="00654626">
        <w:rPr>
          <w:rFonts w:asciiTheme="majorHAnsi" w:hAnsiTheme="majorHAnsi" w:cstheme="minorBidi"/>
        </w:rPr>
        <w:t xml:space="preserve"> possible </w:t>
      </w:r>
      <w:r w:rsidR="00B90BF5" w:rsidRPr="00654626">
        <w:rPr>
          <w:rFonts w:asciiTheme="majorHAnsi" w:hAnsiTheme="majorHAnsi" w:cstheme="minorBidi"/>
        </w:rPr>
        <w:t xml:space="preserve">number of </w:t>
      </w:r>
      <w:r w:rsidRPr="00654626">
        <w:rPr>
          <w:rFonts w:asciiTheme="majorHAnsi" w:hAnsiTheme="majorHAnsi" w:cstheme="minorBidi"/>
        </w:rPr>
        <w:t xml:space="preserve">members at low prices. </w:t>
      </w:r>
      <w:r w:rsidR="00B90BF5" w:rsidRPr="00654626">
        <w:rPr>
          <w:rFonts w:asciiTheme="majorHAnsi" w:hAnsiTheme="majorHAnsi" w:cstheme="minorBidi"/>
        </w:rPr>
        <w:t>[YOUR BUSINESS]</w:t>
      </w:r>
      <w:r w:rsidRPr="00654626">
        <w:rPr>
          <w:rFonts w:asciiTheme="majorHAnsi" w:hAnsiTheme="majorHAnsi" w:cstheme="minorBidi"/>
        </w:rPr>
        <w:t xml:space="preserve"> will focus on fitness coaching, which includes nutrition consulting, personal training and small-group fitness classes. </w:t>
      </w:r>
    </w:p>
    <w:p w14:paraId="23E65292" w14:textId="77777777" w:rsidR="00B90BF5" w:rsidRPr="00654626" w:rsidRDefault="009242C1">
      <w:pPr>
        <w:rPr>
          <w:rFonts w:asciiTheme="majorHAnsi" w:hAnsiTheme="majorHAnsi" w:cstheme="minorBidi"/>
        </w:rPr>
      </w:pPr>
      <w:r w:rsidRPr="00654626">
        <w:rPr>
          <w:rFonts w:asciiTheme="majorHAnsi" w:hAnsiTheme="majorHAnsi" w:cstheme="minorBidi"/>
        </w:rPr>
        <w:br/>
        <w:t xml:space="preserve">Fitness coaching businesses are sometimes referred to as </w:t>
      </w:r>
      <w:r w:rsidR="00B90BF5" w:rsidRPr="00654626">
        <w:rPr>
          <w:rFonts w:asciiTheme="majorHAnsi" w:hAnsiTheme="majorHAnsi" w:cstheme="minorBidi"/>
        </w:rPr>
        <w:t>“</w:t>
      </w:r>
      <w:r w:rsidRPr="00654626">
        <w:rPr>
          <w:rFonts w:asciiTheme="majorHAnsi" w:hAnsiTheme="majorHAnsi" w:cstheme="minorBidi"/>
        </w:rPr>
        <w:t>studios</w:t>
      </w:r>
      <w:r w:rsidR="00B90BF5" w:rsidRPr="00654626">
        <w:rPr>
          <w:rFonts w:asciiTheme="majorHAnsi" w:hAnsiTheme="majorHAnsi" w:cstheme="minorBidi"/>
        </w:rPr>
        <w:t>”</w:t>
      </w:r>
      <w:r w:rsidRPr="00654626">
        <w:rPr>
          <w:rFonts w:asciiTheme="majorHAnsi" w:hAnsiTheme="majorHAnsi" w:cstheme="minorBidi"/>
        </w:rPr>
        <w:t xml:space="preserve"> (when personal training is the standard service) or </w:t>
      </w:r>
      <w:r w:rsidR="00B90BF5" w:rsidRPr="00654626">
        <w:rPr>
          <w:rFonts w:asciiTheme="majorHAnsi" w:hAnsiTheme="majorHAnsi" w:cstheme="minorBidi"/>
        </w:rPr>
        <w:t>“</w:t>
      </w:r>
      <w:r w:rsidRPr="00654626">
        <w:rPr>
          <w:rFonts w:asciiTheme="majorHAnsi" w:hAnsiTheme="majorHAnsi" w:cstheme="minorBidi"/>
        </w:rPr>
        <w:t>microgyms</w:t>
      </w:r>
      <w:r w:rsidR="00B90BF5" w:rsidRPr="00654626">
        <w:rPr>
          <w:rFonts w:asciiTheme="majorHAnsi" w:hAnsiTheme="majorHAnsi" w:cstheme="minorBidi"/>
        </w:rPr>
        <w:t>”</w:t>
      </w:r>
      <w:r w:rsidRPr="00654626">
        <w:rPr>
          <w:rFonts w:asciiTheme="majorHAnsi" w:hAnsiTheme="majorHAnsi" w:cstheme="minorBidi"/>
        </w:rPr>
        <w:t xml:space="preserve"> (when small-group training is the standard service). Studios can provide small-group training, just as microgyms can provide personal training.</w:t>
      </w:r>
    </w:p>
    <w:p w14:paraId="55FA8254" w14:textId="77777777" w:rsidR="002A344F" w:rsidRPr="00654626" w:rsidRDefault="009242C1">
      <w:pPr>
        <w:rPr>
          <w:rFonts w:asciiTheme="majorHAnsi" w:hAnsiTheme="majorHAnsi" w:cstheme="minorBidi"/>
        </w:rPr>
      </w:pPr>
      <w:r w:rsidRPr="00654626">
        <w:rPr>
          <w:rFonts w:asciiTheme="majorHAnsi" w:hAnsiTheme="majorHAnsi" w:cstheme="minorBidi"/>
        </w:rPr>
        <w:br/>
        <w:t>Microgyms and studios differ by coach specialization instead of target client demographic. When the primary professional at a studio specializes in weight loss, the focus of the studio is weight loss. Other specialties include strength and conditioning</w:t>
      </w:r>
      <w:r w:rsidR="005C03F6" w:rsidRPr="00654626">
        <w:rPr>
          <w:rFonts w:asciiTheme="majorHAnsi" w:hAnsiTheme="majorHAnsi" w:cstheme="minorBidi"/>
        </w:rPr>
        <w:t>,</w:t>
      </w:r>
      <w:r w:rsidRPr="00654626">
        <w:rPr>
          <w:rFonts w:asciiTheme="majorHAnsi" w:hAnsiTheme="majorHAnsi" w:cstheme="minorBidi"/>
        </w:rPr>
        <w:t xml:space="preserve"> yoga</w:t>
      </w:r>
      <w:r w:rsidR="005C03F6" w:rsidRPr="00654626">
        <w:rPr>
          <w:rFonts w:asciiTheme="majorHAnsi" w:hAnsiTheme="majorHAnsi" w:cstheme="minorBidi"/>
        </w:rPr>
        <w:t>,</w:t>
      </w:r>
      <w:r w:rsidRPr="00654626">
        <w:rPr>
          <w:rFonts w:asciiTheme="majorHAnsi" w:hAnsiTheme="majorHAnsi" w:cstheme="minorBidi"/>
        </w:rPr>
        <w:t xml:space="preserve"> nutrition</w:t>
      </w:r>
      <w:r w:rsidR="005C03F6" w:rsidRPr="00654626">
        <w:rPr>
          <w:rFonts w:asciiTheme="majorHAnsi" w:hAnsiTheme="majorHAnsi" w:cstheme="minorBidi"/>
        </w:rPr>
        <w:t>,</w:t>
      </w:r>
      <w:r w:rsidRPr="00654626">
        <w:rPr>
          <w:rFonts w:asciiTheme="majorHAnsi" w:hAnsiTheme="majorHAnsi" w:cstheme="minorBidi"/>
        </w:rPr>
        <w:t xml:space="preserve"> sport-specific preparation and CrossFit.</w:t>
      </w:r>
    </w:p>
    <w:p w14:paraId="0666C1D0" w14:textId="77777777" w:rsidR="002A344F" w:rsidRPr="00654626" w:rsidRDefault="002A344F">
      <w:pPr>
        <w:rPr>
          <w:rFonts w:asciiTheme="majorHAnsi" w:hAnsiTheme="majorHAnsi" w:cstheme="minorBidi"/>
        </w:rPr>
      </w:pPr>
    </w:p>
    <w:p w14:paraId="2F25EE41" w14:textId="5CA5BC65" w:rsidR="002A344F" w:rsidRPr="00654626" w:rsidRDefault="009242C1">
      <w:pPr>
        <w:numPr>
          <w:ilvl w:val="0"/>
          <w:numId w:val="8"/>
        </w:numPr>
        <w:pBdr>
          <w:top w:val="nil"/>
          <w:left w:val="nil"/>
          <w:bottom w:val="nil"/>
          <w:right w:val="nil"/>
          <w:between w:val="nil"/>
        </w:pBdr>
        <w:rPr>
          <w:rFonts w:asciiTheme="majorHAnsi" w:hAnsiTheme="majorHAnsi" w:cstheme="minorBidi"/>
          <w:color w:val="000000"/>
        </w:rPr>
      </w:pPr>
      <w:r w:rsidRPr="00654626">
        <w:rPr>
          <w:rFonts w:asciiTheme="majorHAnsi" w:hAnsiTheme="majorHAnsi" w:cstheme="minorBidi"/>
          <w:color w:val="000000"/>
        </w:rPr>
        <w:t>According to IBISWorld's report, the U</w:t>
      </w:r>
      <w:r w:rsidR="005C03F6" w:rsidRPr="00654626">
        <w:rPr>
          <w:rFonts w:asciiTheme="majorHAnsi" w:hAnsiTheme="majorHAnsi" w:cstheme="minorBidi"/>
          <w:color w:val="000000"/>
        </w:rPr>
        <w:t>.</w:t>
      </w:r>
      <w:r w:rsidRPr="00654626">
        <w:rPr>
          <w:rFonts w:asciiTheme="majorHAnsi" w:hAnsiTheme="majorHAnsi" w:cstheme="minorBidi"/>
          <w:color w:val="000000"/>
        </w:rPr>
        <w:t>S</w:t>
      </w:r>
      <w:r w:rsidR="005C03F6" w:rsidRPr="00654626">
        <w:rPr>
          <w:rFonts w:asciiTheme="majorHAnsi" w:hAnsiTheme="majorHAnsi" w:cstheme="minorBidi"/>
          <w:color w:val="000000"/>
        </w:rPr>
        <w:t>.</w:t>
      </w:r>
      <w:r w:rsidRPr="00654626">
        <w:rPr>
          <w:rFonts w:asciiTheme="majorHAnsi" w:hAnsiTheme="majorHAnsi" w:cstheme="minorBidi"/>
          <w:color w:val="000000"/>
        </w:rPr>
        <w:t xml:space="preserve"> market size for personal trainers was </w:t>
      </w:r>
      <w:r w:rsidR="00C21318">
        <w:rPr>
          <w:rFonts w:asciiTheme="majorHAnsi" w:hAnsiTheme="majorHAnsi" w:cstheme="minorBidi"/>
          <w:color w:val="000000"/>
        </w:rPr>
        <w:t xml:space="preserve">$12 billion in 2024, vs. </w:t>
      </w:r>
      <w:r w:rsidRPr="00654626">
        <w:rPr>
          <w:rFonts w:asciiTheme="majorHAnsi" w:hAnsiTheme="majorHAnsi" w:cstheme="minorBidi"/>
          <w:color w:val="000000"/>
        </w:rPr>
        <w:t>$9 billion in 2017</w:t>
      </w:r>
      <w:r w:rsidR="00E97751" w:rsidRPr="00654626">
        <w:rPr>
          <w:rFonts w:asciiTheme="majorHAnsi" w:hAnsiTheme="majorHAnsi" w:cstheme="minorBidi"/>
          <w:color w:val="000000"/>
        </w:rPr>
        <w:t xml:space="preserve">. </w:t>
      </w:r>
      <w:r w:rsidRPr="00654626">
        <w:rPr>
          <w:rFonts w:asciiTheme="majorHAnsi" w:hAnsiTheme="majorHAnsi" w:cstheme="minorBidi"/>
          <w:color w:val="000000"/>
        </w:rPr>
        <w:br/>
      </w:r>
    </w:p>
    <w:p w14:paraId="5D31F519" w14:textId="0A8695EB" w:rsidR="002A344F" w:rsidRPr="00266B5E" w:rsidRDefault="00266B5E">
      <w:pPr>
        <w:numPr>
          <w:ilvl w:val="0"/>
          <w:numId w:val="8"/>
        </w:numPr>
        <w:pBdr>
          <w:top w:val="nil"/>
          <w:left w:val="nil"/>
          <w:bottom w:val="nil"/>
          <w:right w:val="nil"/>
          <w:between w:val="nil"/>
        </w:pBdr>
        <w:rPr>
          <w:rFonts w:asciiTheme="majorHAnsi" w:hAnsiTheme="majorHAnsi" w:cstheme="majorHAnsi"/>
          <w:color w:val="000000"/>
        </w:rPr>
      </w:pPr>
      <w:r w:rsidRPr="00266B5E">
        <w:rPr>
          <w:rFonts w:asciiTheme="majorHAnsi" w:hAnsiTheme="majorHAnsi" w:cstheme="majorHAnsi"/>
          <w:color w:val="333333"/>
          <w:shd w:val="clear" w:color="auto" w:fill="FFFFFF"/>
        </w:rPr>
        <w:t>In 2024, the U.S. Bureau of Labor Statistics (BLS) reported there were 370,100 gym and personal trainers in the country, vs. 299,200 in 2016. The BLS estimates another 30,100 personal trainers will be added to the U.S. force between 2018 and 2028.</w:t>
      </w:r>
      <w:r w:rsidR="009242C1" w:rsidRPr="00266B5E">
        <w:rPr>
          <w:rFonts w:asciiTheme="majorHAnsi" w:hAnsiTheme="majorHAnsi" w:cstheme="majorHAnsi"/>
          <w:color w:val="000000"/>
        </w:rPr>
        <w:br/>
      </w:r>
    </w:p>
    <w:p w14:paraId="37E98B7A" w14:textId="416C9734" w:rsidR="002A344F" w:rsidRPr="00266B5E" w:rsidRDefault="00266B5E" w:rsidP="00266B5E">
      <w:pPr>
        <w:numPr>
          <w:ilvl w:val="0"/>
          <w:numId w:val="8"/>
        </w:numPr>
        <w:pBdr>
          <w:top w:val="nil"/>
          <w:left w:val="nil"/>
          <w:bottom w:val="nil"/>
          <w:right w:val="nil"/>
          <w:between w:val="nil"/>
        </w:pBdr>
        <w:rPr>
          <w:rFonts w:asciiTheme="majorHAnsi" w:hAnsiTheme="majorHAnsi" w:cstheme="minorBidi"/>
          <w:color w:val="000000"/>
        </w:rPr>
      </w:pPr>
      <w:r w:rsidRPr="00266B5E">
        <w:t xml:space="preserve">From </w:t>
      </w:r>
      <w:hyperlink r:id="rId22" w:tgtFrame="_blank" w:history="1">
        <w:r w:rsidRPr="00266B5E">
          <w:rPr>
            <w:color w:val="0000FF"/>
            <w:u w:val="single"/>
          </w:rPr>
          <w:t>mmcginves</w:t>
        </w:r>
        <w:r w:rsidRPr="00266B5E">
          <w:rPr>
            <w:color w:val="0000FF"/>
            <w:u w:val="single"/>
          </w:rPr>
          <w:t>t</w:t>
        </w:r>
        <w:r w:rsidRPr="00266B5E">
          <w:rPr>
            <w:color w:val="0000FF"/>
            <w:u w:val="single"/>
          </w:rPr>
          <w:t>.com</w:t>
        </w:r>
      </w:hyperlink>
      <w:r w:rsidRPr="00266B5E">
        <w:t xml:space="preserve">: "Industry revenues in 2025 are estimated around </w:t>
      </w:r>
      <w:r w:rsidRPr="00266B5E">
        <w:rPr>
          <w:b/>
          <w:bCs/>
        </w:rPr>
        <w:t>$45–46 billion</w:t>
      </w:r>
      <w:r w:rsidRPr="00266B5E">
        <w:t>, and membership has reached record highs (nearly 77 million Americans held gym or studio memberships in 2024). Over the next five years, moderate growth in the mid-single digits is expected annually, fueled by heightened health awareness and an expanding consumer base. By 2030, U.S. industry revenues are projected to climb into the mid-$50 billions range (with global fitness industry forecasts growing ~8–9% CAGR to over $200 billion globally)."</w:t>
      </w:r>
      <w:r w:rsidR="009242C1" w:rsidRPr="00654626">
        <w:rPr>
          <w:rFonts w:asciiTheme="majorHAnsi" w:hAnsiTheme="majorHAnsi" w:cstheme="minorBidi"/>
          <w:color w:val="000000"/>
        </w:rPr>
        <w:br/>
      </w:r>
    </w:p>
    <w:p w14:paraId="1598A8CE" w14:textId="77777777" w:rsidR="00396869" w:rsidRPr="00654626" w:rsidRDefault="00276DA7" w:rsidP="00396869">
      <w:pPr>
        <w:rPr>
          <w:rFonts w:asciiTheme="majorHAnsi" w:hAnsiTheme="majorHAnsi" w:cstheme="minorBidi"/>
        </w:rPr>
      </w:pPr>
      <w:r>
        <w:rPr>
          <w:rFonts w:asciiTheme="majorHAnsi" w:hAnsiTheme="majorHAnsi" w:cstheme="minorBidi"/>
          <w:b/>
          <w:bCs/>
          <w:color w:val="1F497D" w:themeColor="text2"/>
          <w:sz w:val="28"/>
          <w:szCs w:val="28"/>
        </w:rPr>
        <w:t>SERVICES OVERVIEW</w:t>
      </w:r>
    </w:p>
    <w:p w14:paraId="1C90A661" w14:textId="77777777" w:rsidR="002A344F" w:rsidRDefault="002A344F" w:rsidP="00396869">
      <w:pPr>
        <w:rPr>
          <w:rFonts w:asciiTheme="majorHAnsi" w:hAnsiTheme="majorHAnsi" w:cstheme="minorBidi"/>
          <w:color w:val="000000"/>
        </w:rPr>
      </w:pPr>
    </w:p>
    <w:p w14:paraId="744B8BE9" w14:textId="77777777" w:rsidR="00276DA7" w:rsidRDefault="00276DA7" w:rsidP="00396869">
      <w:pPr>
        <w:rPr>
          <w:rFonts w:asciiTheme="majorHAnsi" w:hAnsiTheme="majorHAnsi" w:cstheme="minorBidi"/>
          <w:color w:val="000000"/>
        </w:rPr>
      </w:pPr>
      <w:r w:rsidRPr="002C6CD2">
        <w:rPr>
          <w:rFonts w:asciiTheme="majorHAnsi" w:hAnsiTheme="majorHAnsi" w:cstheme="minorBidi"/>
          <w:b/>
          <w:bCs/>
          <w:color w:val="FF0000"/>
        </w:rPr>
        <w:lastRenderedPageBreak/>
        <w:t>[</w:t>
      </w:r>
      <w:r>
        <w:rPr>
          <w:rFonts w:asciiTheme="majorHAnsi" w:hAnsiTheme="majorHAnsi" w:cstheme="minorBidi"/>
          <w:b/>
          <w:bCs/>
          <w:color w:val="FF0000"/>
        </w:rPr>
        <w:t>LIST THE MAIN SERVICES YOU WILL PROVIDE. FEEL FREE TO PROVIDE DETAILS, BUT AVOID EXCESSIVE LEVELS OF IT.]</w:t>
      </w:r>
    </w:p>
    <w:p w14:paraId="11435E16" w14:textId="77777777" w:rsidR="00276DA7" w:rsidRPr="00654626" w:rsidRDefault="00276DA7" w:rsidP="00396869">
      <w:pPr>
        <w:rPr>
          <w:rFonts w:asciiTheme="majorHAnsi" w:hAnsiTheme="majorHAnsi" w:cstheme="minorBidi"/>
          <w:color w:val="000000"/>
        </w:rPr>
      </w:pPr>
    </w:p>
    <w:p w14:paraId="607D2FF5" w14:textId="77777777" w:rsidR="002A344F" w:rsidRPr="00654626" w:rsidRDefault="00CF5773">
      <w:pPr>
        <w:rPr>
          <w:rFonts w:asciiTheme="majorHAnsi" w:hAnsiTheme="majorHAnsi" w:cstheme="minorBidi"/>
          <w:color w:val="000000"/>
        </w:rPr>
      </w:pPr>
      <w:r w:rsidRPr="00654626">
        <w:rPr>
          <w:rFonts w:asciiTheme="majorHAnsi" w:hAnsiTheme="majorHAnsi" w:cstheme="minorBidi"/>
          <w:color w:val="000000"/>
        </w:rPr>
        <w:t>[YOUR BUSINESS]</w:t>
      </w:r>
      <w:r w:rsidR="009242C1" w:rsidRPr="00654626">
        <w:rPr>
          <w:rFonts w:asciiTheme="majorHAnsi" w:hAnsiTheme="majorHAnsi" w:cstheme="minorBidi"/>
          <w:color w:val="000000"/>
        </w:rPr>
        <w:t xml:space="preserve"> will provide the following services:</w:t>
      </w:r>
    </w:p>
    <w:p w14:paraId="3DA5AC29" w14:textId="77777777" w:rsidR="002A344F" w:rsidRPr="00654626" w:rsidRDefault="002A344F">
      <w:pPr>
        <w:rPr>
          <w:rFonts w:asciiTheme="majorHAnsi" w:hAnsiTheme="majorHAnsi" w:cstheme="minorBidi"/>
          <w:color w:val="000000"/>
        </w:rPr>
      </w:pPr>
    </w:p>
    <w:p w14:paraId="17CA78CA" w14:textId="77777777" w:rsidR="002A344F" w:rsidRDefault="009242C1">
      <w:pPr>
        <w:rPr>
          <w:rFonts w:asciiTheme="majorHAnsi" w:hAnsiTheme="majorHAnsi" w:cstheme="minorBidi"/>
          <w:color w:val="000000"/>
        </w:rPr>
      </w:pPr>
      <w:r w:rsidRPr="00654626">
        <w:rPr>
          <w:rFonts w:asciiTheme="majorHAnsi" w:hAnsiTheme="majorHAnsi" w:cstheme="minorBidi"/>
          <w:color w:val="000000"/>
        </w:rPr>
        <w:t xml:space="preserve">Personal </w:t>
      </w:r>
      <w:r w:rsidR="00396869" w:rsidRPr="00654626">
        <w:rPr>
          <w:rFonts w:asciiTheme="majorHAnsi" w:hAnsiTheme="majorHAnsi" w:cstheme="minorBidi"/>
          <w:color w:val="000000"/>
        </w:rPr>
        <w:t>t</w:t>
      </w:r>
      <w:r w:rsidRPr="00654626">
        <w:rPr>
          <w:rFonts w:asciiTheme="majorHAnsi" w:hAnsiTheme="majorHAnsi" w:cstheme="minorBidi"/>
          <w:color w:val="000000"/>
        </w:rPr>
        <w:t>raining</w:t>
      </w:r>
    </w:p>
    <w:p w14:paraId="754D1899" w14:textId="789C5A22" w:rsidR="00586DD7" w:rsidRDefault="00586DD7">
      <w:pPr>
        <w:rPr>
          <w:rFonts w:asciiTheme="majorHAnsi" w:hAnsiTheme="majorHAnsi" w:cstheme="minorBidi"/>
          <w:color w:val="000000"/>
        </w:rPr>
      </w:pPr>
      <w:r>
        <w:rPr>
          <w:rFonts w:asciiTheme="majorHAnsi" w:hAnsiTheme="majorHAnsi" w:cstheme="minorBidi"/>
          <w:color w:val="000000"/>
        </w:rPr>
        <w:t>Semi-private personal training</w:t>
      </w:r>
    </w:p>
    <w:p w14:paraId="0C9DEDB3" w14:textId="47C556B6" w:rsidR="00586DD7" w:rsidRPr="00654626" w:rsidRDefault="00586DD7">
      <w:pPr>
        <w:rPr>
          <w:rFonts w:asciiTheme="majorHAnsi" w:hAnsiTheme="majorHAnsi" w:cstheme="minorBidi"/>
          <w:color w:val="000000"/>
        </w:rPr>
      </w:pPr>
      <w:r>
        <w:rPr>
          <w:rFonts w:asciiTheme="majorHAnsi" w:hAnsiTheme="majorHAnsi" w:cstheme="minorBidi"/>
          <w:color w:val="000000"/>
        </w:rPr>
        <w:t>Small-group personal training</w:t>
      </w:r>
    </w:p>
    <w:p w14:paraId="4D889355" w14:textId="77777777" w:rsidR="002A344F" w:rsidRPr="00654626" w:rsidRDefault="009242C1" w:rsidP="00396869">
      <w:pPr>
        <w:rPr>
          <w:rFonts w:asciiTheme="majorHAnsi" w:hAnsiTheme="majorHAnsi" w:cstheme="minorBidi"/>
          <w:color w:val="000000"/>
        </w:rPr>
      </w:pPr>
      <w:r w:rsidRPr="00654626">
        <w:rPr>
          <w:rFonts w:asciiTheme="majorHAnsi" w:hAnsiTheme="majorHAnsi" w:cstheme="minorBidi"/>
          <w:color w:val="000000"/>
        </w:rPr>
        <w:t xml:space="preserve">Group </w:t>
      </w:r>
      <w:r w:rsidR="00396869" w:rsidRPr="00654626">
        <w:rPr>
          <w:rFonts w:asciiTheme="majorHAnsi" w:hAnsiTheme="majorHAnsi" w:cstheme="minorBidi"/>
          <w:color w:val="000000"/>
        </w:rPr>
        <w:t>f</w:t>
      </w:r>
      <w:r w:rsidRPr="00654626">
        <w:rPr>
          <w:rFonts w:asciiTheme="majorHAnsi" w:hAnsiTheme="majorHAnsi" w:cstheme="minorBidi"/>
          <w:color w:val="000000"/>
        </w:rPr>
        <w:t xml:space="preserve">itness </w:t>
      </w:r>
      <w:r w:rsidR="00396869" w:rsidRPr="00654626">
        <w:rPr>
          <w:rFonts w:asciiTheme="majorHAnsi" w:hAnsiTheme="majorHAnsi" w:cstheme="minorBidi"/>
          <w:color w:val="000000"/>
        </w:rPr>
        <w:t>c</w:t>
      </w:r>
      <w:r w:rsidRPr="00654626">
        <w:rPr>
          <w:rFonts w:asciiTheme="majorHAnsi" w:hAnsiTheme="majorHAnsi" w:cstheme="minorBidi"/>
          <w:color w:val="000000"/>
        </w:rPr>
        <w:t>lasses</w:t>
      </w:r>
      <w:r w:rsidRPr="00654626">
        <w:rPr>
          <w:rFonts w:asciiTheme="majorHAnsi" w:hAnsiTheme="majorHAnsi" w:cstheme="minorBidi"/>
          <w:color w:val="000000"/>
        </w:rPr>
        <w:br/>
        <w:t xml:space="preserve">Private </w:t>
      </w:r>
      <w:r w:rsidR="00396869" w:rsidRPr="00654626">
        <w:rPr>
          <w:rFonts w:asciiTheme="majorHAnsi" w:hAnsiTheme="majorHAnsi" w:cstheme="minorBidi"/>
          <w:color w:val="000000"/>
        </w:rPr>
        <w:t>n</w:t>
      </w:r>
      <w:r w:rsidRPr="00654626">
        <w:rPr>
          <w:rFonts w:asciiTheme="majorHAnsi" w:hAnsiTheme="majorHAnsi" w:cstheme="minorBidi"/>
          <w:color w:val="000000"/>
        </w:rPr>
        <w:t xml:space="preserve">utrition </w:t>
      </w:r>
      <w:r w:rsidR="00396869" w:rsidRPr="00654626">
        <w:rPr>
          <w:rFonts w:asciiTheme="majorHAnsi" w:hAnsiTheme="majorHAnsi" w:cstheme="minorBidi"/>
          <w:color w:val="000000"/>
        </w:rPr>
        <w:t>c</w:t>
      </w:r>
      <w:r w:rsidRPr="00654626">
        <w:rPr>
          <w:rFonts w:asciiTheme="majorHAnsi" w:hAnsiTheme="majorHAnsi" w:cstheme="minorBidi"/>
          <w:color w:val="000000"/>
        </w:rPr>
        <w:t>onsulting</w:t>
      </w:r>
      <w:r w:rsidRPr="00654626">
        <w:rPr>
          <w:rFonts w:asciiTheme="majorHAnsi" w:hAnsiTheme="majorHAnsi" w:cstheme="minorBidi"/>
          <w:color w:val="000000"/>
        </w:rPr>
        <w:br/>
        <w:t xml:space="preserve">Group </w:t>
      </w:r>
      <w:r w:rsidR="00396869" w:rsidRPr="00654626">
        <w:rPr>
          <w:rFonts w:asciiTheme="majorHAnsi" w:hAnsiTheme="majorHAnsi" w:cstheme="minorBidi"/>
          <w:color w:val="000000"/>
        </w:rPr>
        <w:t>n</w:t>
      </w:r>
      <w:r w:rsidRPr="00654626">
        <w:rPr>
          <w:rFonts w:asciiTheme="majorHAnsi" w:hAnsiTheme="majorHAnsi" w:cstheme="minorBidi"/>
          <w:color w:val="000000"/>
        </w:rPr>
        <w:t xml:space="preserve">utrition </w:t>
      </w:r>
      <w:r w:rsidR="00396869" w:rsidRPr="00654626">
        <w:rPr>
          <w:rFonts w:asciiTheme="majorHAnsi" w:hAnsiTheme="majorHAnsi" w:cstheme="minorBidi"/>
          <w:color w:val="000000"/>
        </w:rPr>
        <w:t>c</w:t>
      </w:r>
      <w:r w:rsidRPr="00654626">
        <w:rPr>
          <w:rFonts w:asciiTheme="majorHAnsi" w:hAnsiTheme="majorHAnsi" w:cstheme="minorBidi"/>
          <w:color w:val="000000"/>
        </w:rPr>
        <w:t>hallenges</w:t>
      </w:r>
    </w:p>
    <w:p w14:paraId="0B88F554" w14:textId="77777777" w:rsidR="00396869" w:rsidRPr="00654626" w:rsidRDefault="00396869" w:rsidP="00396869">
      <w:pPr>
        <w:rPr>
          <w:rFonts w:asciiTheme="majorHAnsi" w:hAnsiTheme="majorHAnsi" w:cstheme="minorBidi"/>
          <w:b/>
          <w:bCs/>
          <w:color w:val="1F497D" w:themeColor="text2"/>
          <w:sz w:val="28"/>
          <w:szCs w:val="28"/>
        </w:rPr>
      </w:pPr>
    </w:p>
    <w:p w14:paraId="20385C01" w14:textId="77777777" w:rsidR="00396869" w:rsidRPr="00654626" w:rsidRDefault="00396869" w:rsidP="00396869">
      <w:pPr>
        <w:rPr>
          <w:rFonts w:asciiTheme="majorHAnsi" w:hAnsiTheme="majorHAnsi" w:cstheme="minorBidi"/>
        </w:rPr>
      </w:pPr>
      <w:r w:rsidRPr="00654626">
        <w:rPr>
          <w:rFonts w:asciiTheme="majorHAnsi" w:hAnsiTheme="majorHAnsi" w:cstheme="minorBidi"/>
          <w:b/>
          <w:bCs/>
          <w:color w:val="1F497D" w:themeColor="text2"/>
          <w:sz w:val="28"/>
          <w:szCs w:val="28"/>
        </w:rPr>
        <w:t>BENEFITS AND FEATURES</w:t>
      </w:r>
    </w:p>
    <w:p w14:paraId="2D2E4697" w14:textId="77777777" w:rsidR="002A344F" w:rsidRDefault="002A344F">
      <w:pPr>
        <w:rPr>
          <w:rFonts w:asciiTheme="majorHAnsi" w:hAnsiTheme="majorHAnsi" w:cstheme="minorBidi"/>
          <w:color w:val="000000"/>
        </w:rPr>
      </w:pPr>
    </w:p>
    <w:p w14:paraId="6356D97B" w14:textId="77777777" w:rsidR="00586320" w:rsidRDefault="00586320">
      <w:pPr>
        <w:rPr>
          <w:rFonts w:asciiTheme="majorHAnsi" w:hAnsiTheme="majorHAnsi" w:cstheme="minorBidi"/>
          <w:color w:val="000000"/>
        </w:rPr>
      </w:pPr>
      <w:r w:rsidRPr="002C6CD2">
        <w:rPr>
          <w:rFonts w:asciiTheme="majorHAnsi" w:hAnsiTheme="majorHAnsi" w:cstheme="minorBidi"/>
          <w:b/>
          <w:bCs/>
          <w:color w:val="FF0000"/>
        </w:rPr>
        <w:t>[</w:t>
      </w:r>
      <w:r>
        <w:rPr>
          <w:rFonts w:asciiTheme="majorHAnsi" w:hAnsiTheme="majorHAnsi" w:cstheme="minorBidi"/>
          <w:b/>
          <w:bCs/>
          <w:color w:val="FF0000"/>
        </w:rPr>
        <w:t>THIS SECTION IS AN OPPORTUNITY TO FURTHER EXPLAIN HOW YOUR BUSINESS IS DIFFERENT FROM OTHERS. USE STRENGTHS AND CORE COMPETENCIES ABOVE FOR INSPIRATION.]</w:t>
      </w:r>
    </w:p>
    <w:p w14:paraId="15E24098" w14:textId="77777777" w:rsidR="00586320" w:rsidRPr="00654626" w:rsidRDefault="00586320">
      <w:pPr>
        <w:rPr>
          <w:rFonts w:asciiTheme="majorHAnsi" w:hAnsiTheme="majorHAnsi" w:cstheme="minorBidi"/>
          <w:color w:val="000000"/>
        </w:rPr>
      </w:pPr>
    </w:p>
    <w:p w14:paraId="23D4B2D4" w14:textId="77777777" w:rsidR="00396869" w:rsidRPr="00654626" w:rsidRDefault="009242C1" w:rsidP="00396869">
      <w:pPr>
        <w:rPr>
          <w:rFonts w:asciiTheme="majorHAnsi" w:hAnsiTheme="majorHAnsi" w:cstheme="minorBidi"/>
        </w:rPr>
      </w:pPr>
      <w:r w:rsidRPr="00654626">
        <w:rPr>
          <w:rFonts w:asciiTheme="majorHAnsi" w:hAnsiTheme="majorHAnsi" w:cstheme="minorBidi"/>
          <w:color w:val="000000"/>
        </w:rPr>
        <w:t>Highly</w:t>
      </w:r>
      <w:r w:rsidR="00276DA7">
        <w:rPr>
          <w:rFonts w:asciiTheme="majorHAnsi" w:hAnsiTheme="majorHAnsi" w:cstheme="minorBidi"/>
          <w:color w:val="000000"/>
        </w:rPr>
        <w:t xml:space="preserve"> </w:t>
      </w:r>
      <w:r w:rsidRPr="00654626">
        <w:rPr>
          <w:rFonts w:asciiTheme="majorHAnsi" w:hAnsiTheme="majorHAnsi" w:cstheme="minorBidi"/>
          <w:color w:val="000000"/>
        </w:rPr>
        <w:t>qualified, caring coaches who work one on one with each client</w:t>
      </w:r>
      <w:r w:rsidR="00396869" w:rsidRPr="00654626">
        <w:rPr>
          <w:rFonts w:asciiTheme="majorHAnsi" w:hAnsiTheme="majorHAnsi" w:cstheme="minorBidi"/>
          <w:color w:val="000000"/>
        </w:rPr>
        <w:t>.</w:t>
      </w:r>
      <w:r w:rsidRPr="00654626">
        <w:rPr>
          <w:rFonts w:asciiTheme="majorHAnsi" w:hAnsiTheme="majorHAnsi" w:cstheme="minorBidi"/>
          <w:color w:val="000000"/>
        </w:rPr>
        <w:br/>
        <w:t>High-value service with monthly payment plans</w:t>
      </w:r>
      <w:r w:rsidR="00396869" w:rsidRPr="00654626">
        <w:rPr>
          <w:rFonts w:asciiTheme="majorHAnsi" w:hAnsiTheme="majorHAnsi" w:cstheme="minorBidi"/>
          <w:color w:val="000000"/>
        </w:rPr>
        <w:t>.</w:t>
      </w:r>
      <w:r w:rsidRPr="00654626">
        <w:rPr>
          <w:rFonts w:asciiTheme="majorHAnsi" w:hAnsiTheme="majorHAnsi" w:cstheme="minorBidi"/>
          <w:color w:val="000000"/>
        </w:rPr>
        <w:br/>
        <w:t>A combination of nutrition and exercise coaching to maximize client progress</w:t>
      </w:r>
      <w:r w:rsidR="00396869" w:rsidRPr="00654626">
        <w:rPr>
          <w:rFonts w:asciiTheme="majorHAnsi" w:hAnsiTheme="majorHAnsi" w:cstheme="minorBidi"/>
          <w:color w:val="000000"/>
        </w:rPr>
        <w:t>.</w:t>
      </w:r>
      <w:r w:rsidRPr="00654626">
        <w:rPr>
          <w:rFonts w:asciiTheme="majorHAnsi" w:hAnsiTheme="majorHAnsi" w:cstheme="minorBidi"/>
          <w:color w:val="000000"/>
        </w:rPr>
        <w:br/>
      </w:r>
      <w:r w:rsidRPr="00654626">
        <w:rPr>
          <w:rFonts w:asciiTheme="majorHAnsi" w:hAnsiTheme="majorHAnsi" w:cstheme="minorBidi"/>
          <w:color w:val="000000"/>
        </w:rPr>
        <w:br/>
      </w:r>
      <w:r w:rsidR="00396869" w:rsidRPr="00654626">
        <w:rPr>
          <w:rFonts w:asciiTheme="majorHAnsi" w:hAnsiTheme="majorHAnsi" w:cstheme="minorBidi"/>
          <w:b/>
          <w:bCs/>
          <w:color w:val="1F497D" w:themeColor="text2"/>
          <w:sz w:val="28"/>
          <w:szCs w:val="28"/>
        </w:rPr>
        <w:t>WHY PEOPLE NEED THIS SERVICE</w:t>
      </w:r>
    </w:p>
    <w:p w14:paraId="31DD3DEB" w14:textId="77777777" w:rsidR="00586320" w:rsidRDefault="00586320" w:rsidP="00396869">
      <w:pPr>
        <w:rPr>
          <w:rFonts w:asciiTheme="majorHAnsi" w:hAnsiTheme="majorHAnsi" w:cstheme="minorBidi"/>
          <w:color w:val="000000"/>
        </w:rPr>
      </w:pPr>
    </w:p>
    <w:p w14:paraId="0F9D1E1E" w14:textId="77777777" w:rsidR="00586320" w:rsidRDefault="00586320" w:rsidP="00396869">
      <w:pPr>
        <w:rPr>
          <w:rFonts w:asciiTheme="majorHAnsi" w:hAnsiTheme="majorHAnsi" w:cstheme="minorBidi"/>
          <w:color w:val="000000"/>
        </w:rPr>
      </w:pPr>
      <w:r w:rsidRPr="002C6CD2">
        <w:rPr>
          <w:rFonts w:asciiTheme="majorHAnsi" w:hAnsiTheme="majorHAnsi" w:cstheme="minorBidi"/>
          <w:b/>
          <w:bCs/>
          <w:color w:val="FF0000"/>
        </w:rPr>
        <w:t>[</w:t>
      </w:r>
      <w:r>
        <w:rPr>
          <w:rFonts w:asciiTheme="majorHAnsi" w:hAnsiTheme="majorHAnsi" w:cstheme="minorBidi"/>
          <w:b/>
          <w:bCs/>
          <w:color w:val="FF0000"/>
        </w:rPr>
        <w:t xml:space="preserve">RELATED TO THE SECTION ABOVE, THIS ONE </w:t>
      </w:r>
      <w:r w:rsidR="00862E36">
        <w:rPr>
          <w:rFonts w:asciiTheme="majorHAnsi" w:hAnsiTheme="majorHAnsi" w:cstheme="minorBidi"/>
          <w:b/>
          <w:bCs/>
          <w:color w:val="FF0000"/>
        </w:rPr>
        <w:t>EXPLAINS HOW YOUR BUSINESS WILL SOLVE AN EXISTING PROBLEM. REVIEW YOUR MISSION STATEMENT AND VISION FOR INSPIRATION.]</w:t>
      </w:r>
    </w:p>
    <w:p w14:paraId="19990BCA" w14:textId="77777777" w:rsidR="00396869" w:rsidRPr="00654626" w:rsidRDefault="009242C1" w:rsidP="00396869">
      <w:pPr>
        <w:rPr>
          <w:rFonts w:asciiTheme="majorHAnsi" w:hAnsiTheme="majorHAnsi" w:cstheme="minorBidi"/>
          <w:color w:val="000000"/>
        </w:rPr>
      </w:pPr>
      <w:r w:rsidRPr="00654626">
        <w:rPr>
          <w:rFonts w:asciiTheme="majorHAnsi" w:hAnsiTheme="majorHAnsi" w:cstheme="minorBidi"/>
          <w:color w:val="000000"/>
        </w:rPr>
        <w:br/>
        <w:t xml:space="preserve">Access to fitness equipment is easy to find: </w:t>
      </w:r>
      <w:r w:rsidR="00396869" w:rsidRPr="00654626">
        <w:rPr>
          <w:rFonts w:asciiTheme="majorHAnsi" w:hAnsiTheme="majorHAnsi" w:cstheme="minorBidi"/>
          <w:color w:val="000000"/>
        </w:rPr>
        <w:t>M</w:t>
      </w:r>
      <w:r w:rsidRPr="00654626">
        <w:rPr>
          <w:rFonts w:asciiTheme="majorHAnsi" w:hAnsiTheme="majorHAnsi" w:cstheme="minorBidi"/>
          <w:color w:val="000000"/>
        </w:rPr>
        <w:t>any people have gym memberships or own fitness equipmen</w:t>
      </w:r>
      <w:r w:rsidR="00396869" w:rsidRPr="00654626">
        <w:rPr>
          <w:rFonts w:asciiTheme="majorHAnsi" w:hAnsiTheme="majorHAnsi" w:cstheme="minorBidi"/>
          <w:color w:val="000000"/>
        </w:rPr>
        <w:t>t</w:t>
      </w:r>
      <w:r w:rsidRPr="00654626">
        <w:rPr>
          <w:rFonts w:asciiTheme="majorHAnsi" w:hAnsiTheme="majorHAnsi" w:cstheme="minorBidi"/>
          <w:color w:val="000000"/>
        </w:rPr>
        <w:t>. However, most people are overwhelmed by a lack of clarity. They are surrounded by workout regimes in magazines and trendy classes in media. Fad diets lead to roller-coaster results. And injury rates are high because many gym members jump into workout routines without proper instruction or a ramp-up period.</w:t>
      </w:r>
    </w:p>
    <w:p w14:paraId="1F660247" w14:textId="77777777" w:rsidR="002A344F" w:rsidRPr="00F55975" w:rsidRDefault="009242C1" w:rsidP="00F55975">
      <w:pPr>
        <w:rPr>
          <w:rFonts w:asciiTheme="majorHAnsi" w:hAnsiTheme="majorHAnsi" w:cstheme="minorBidi"/>
        </w:rPr>
      </w:pPr>
      <w:r w:rsidRPr="00654626">
        <w:rPr>
          <w:rFonts w:asciiTheme="majorHAnsi" w:hAnsiTheme="majorHAnsi" w:cstheme="minorBidi"/>
          <w:color w:val="000000"/>
        </w:rPr>
        <w:br/>
        <w:t xml:space="preserve">The solution is personal coaching for nutrition and exercise, a service that is lacking in </w:t>
      </w:r>
      <w:r w:rsidR="00396869" w:rsidRPr="00654626">
        <w:rPr>
          <w:rFonts w:asciiTheme="majorHAnsi" w:hAnsiTheme="majorHAnsi" w:cstheme="minorBidi"/>
          <w:color w:val="000000"/>
        </w:rPr>
        <w:t>[YOUR AREAS]</w:t>
      </w:r>
      <w:r w:rsidRPr="00654626">
        <w:rPr>
          <w:rFonts w:asciiTheme="majorHAnsi" w:hAnsiTheme="majorHAnsi" w:cstheme="minorBidi"/>
          <w:color w:val="000000"/>
        </w:rPr>
        <w:t xml:space="preserve">. Personal coaching will prepare new fitness enthusiasts for a lifetime of safe, reliable progress toward their goals. </w:t>
      </w:r>
      <w:r w:rsidRPr="00654626">
        <w:rPr>
          <w:rFonts w:asciiTheme="majorHAnsi" w:hAnsiTheme="majorHAnsi" w:cstheme="minorBidi"/>
          <w:color w:val="000000"/>
        </w:rPr>
        <w:br/>
      </w:r>
      <w:r w:rsidRPr="00654626">
        <w:rPr>
          <w:rFonts w:asciiTheme="majorHAnsi" w:hAnsiTheme="majorHAnsi"/>
          <w:color w:val="000000"/>
        </w:rPr>
        <w:br/>
      </w:r>
      <w:r w:rsidR="00F55975">
        <w:rPr>
          <w:rFonts w:asciiTheme="majorHAnsi" w:hAnsiTheme="majorHAnsi"/>
          <w:b/>
          <w:bCs/>
          <w:color w:val="1F497D" w:themeColor="text2"/>
          <w:sz w:val="28"/>
          <w:szCs w:val="28"/>
        </w:rPr>
        <w:t>MARKETING PLAN</w:t>
      </w:r>
    </w:p>
    <w:p w14:paraId="2772129F" w14:textId="77777777" w:rsidR="002A344F" w:rsidRDefault="002A344F">
      <w:pPr>
        <w:rPr>
          <w:rFonts w:asciiTheme="majorHAnsi" w:hAnsiTheme="majorHAnsi"/>
          <w:color w:val="000000"/>
        </w:rPr>
      </w:pPr>
    </w:p>
    <w:p w14:paraId="5E411369" w14:textId="77777777" w:rsidR="00F55975" w:rsidRDefault="00F55975" w:rsidP="00F55975">
      <w:pPr>
        <w:rPr>
          <w:rFonts w:asciiTheme="majorHAnsi" w:hAnsiTheme="majorHAnsi" w:cstheme="minorBidi"/>
        </w:rPr>
      </w:pPr>
      <w:r>
        <w:rPr>
          <w:rFonts w:asciiTheme="majorHAnsi" w:hAnsiTheme="majorHAnsi" w:cstheme="minorBidi"/>
          <w:b/>
          <w:bCs/>
          <w:color w:val="FF0000"/>
        </w:rPr>
        <w:t>[IT IS NOT ENOUGH TO “PROVIDE GREAT SERVICE” OR “BE A GREAT COACH.” RUNNING A BUSINESS INVOLVES GENERATING REVENUE. THIS SECTION IS CRITICAL, BOTH FOR YOU AND POTENTIAL INVESTORS. YOU MUST HAVE A PLAN TO GET PEOPLE IN THE DOOR.]</w:t>
      </w:r>
    </w:p>
    <w:p w14:paraId="01927F16" w14:textId="77777777" w:rsidR="00F55975" w:rsidRDefault="00F55975">
      <w:pPr>
        <w:rPr>
          <w:rFonts w:asciiTheme="majorHAnsi" w:hAnsiTheme="majorHAnsi"/>
          <w:color w:val="000000"/>
        </w:rPr>
      </w:pPr>
    </w:p>
    <w:p w14:paraId="6C221D98" w14:textId="77777777" w:rsidR="00F55975" w:rsidRPr="00862E36" w:rsidRDefault="00F55975">
      <w:pPr>
        <w:rPr>
          <w:rFonts w:asciiTheme="majorHAnsi" w:hAnsiTheme="majorHAnsi"/>
          <w:color w:val="000000"/>
        </w:rPr>
      </w:pPr>
    </w:p>
    <w:p w14:paraId="73D64FAC" w14:textId="77777777" w:rsidR="002A344F" w:rsidRDefault="009242C1">
      <w:pPr>
        <w:pStyle w:val="Heading2"/>
        <w:rPr>
          <w:rFonts w:asciiTheme="majorHAnsi" w:hAnsiTheme="majorHAnsi"/>
          <w:b/>
          <w:bCs/>
          <w:sz w:val="24"/>
          <w:szCs w:val="24"/>
        </w:rPr>
      </w:pPr>
      <w:r w:rsidRPr="00F55975">
        <w:rPr>
          <w:rFonts w:asciiTheme="majorHAnsi" w:hAnsiTheme="majorHAnsi"/>
          <w:b/>
          <w:bCs/>
          <w:sz w:val="24"/>
          <w:szCs w:val="24"/>
        </w:rPr>
        <w:t>National Market Facts</w:t>
      </w:r>
    </w:p>
    <w:p w14:paraId="7FBB5DCF" w14:textId="77777777" w:rsidR="00F55975" w:rsidRDefault="00F55975" w:rsidP="00F55975"/>
    <w:p w14:paraId="520AD6CB" w14:textId="662874F8" w:rsidR="00F55975" w:rsidRDefault="00F55975" w:rsidP="00F55975">
      <w:pPr>
        <w:rPr>
          <w:rFonts w:asciiTheme="majorHAnsi" w:hAnsiTheme="majorHAnsi" w:cstheme="minorBidi"/>
        </w:rPr>
      </w:pPr>
      <w:r>
        <w:rPr>
          <w:rFonts w:asciiTheme="majorHAnsi" w:hAnsiTheme="majorHAnsi" w:cstheme="minorBidi"/>
          <w:b/>
          <w:bCs/>
          <w:color w:val="FF0000"/>
        </w:rPr>
        <w:t xml:space="preserve">[THE DATA BELOW IS FOR </w:t>
      </w:r>
      <w:r w:rsidR="00586DD7">
        <w:rPr>
          <w:rFonts w:asciiTheme="majorHAnsi" w:hAnsiTheme="majorHAnsi" w:cstheme="minorBidi"/>
          <w:b/>
          <w:bCs/>
          <w:color w:val="FF0000"/>
        </w:rPr>
        <w:t>THE U.S</w:t>
      </w:r>
      <w:r>
        <w:rPr>
          <w:rFonts w:asciiTheme="majorHAnsi" w:hAnsiTheme="majorHAnsi" w:cstheme="minorBidi"/>
          <w:b/>
          <w:bCs/>
          <w:color w:val="FF0000"/>
        </w:rPr>
        <w:t xml:space="preserve">. </w:t>
      </w:r>
      <w:r w:rsidR="00586DD7">
        <w:rPr>
          <w:rFonts w:asciiTheme="majorHAnsi" w:hAnsiTheme="majorHAnsi" w:cstheme="minorBidi"/>
          <w:b/>
          <w:bCs/>
          <w:color w:val="FF0000"/>
        </w:rPr>
        <w:t>UPDATE WITH DATA</w:t>
      </w:r>
      <w:r>
        <w:rPr>
          <w:rFonts w:asciiTheme="majorHAnsi" w:hAnsiTheme="majorHAnsi" w:cstheme="minorBidi"/>
          <w:b/>
          <w:bCs/>
          <w:color w:val="FF0000"/>
        </w:rPr>
        <w:t xml:space="preserve"> </w:t>
      </w:r>
      <w:r w:rsidR="00586DD7">
        <w:rPr>
          <w:rFonts w:asciiTheme="majorHAnsi" w:hAnsiTheme="majorHAnsi" w:cstheme="minorBidi"/>
          <w:b/>
          <w:bCs/>
          <w:color w:val="FF0000"/>
        </w:rPr>
        <w:t>FROM</w:t>
      </w:r>
      <w:r>
        <w:rPr>
          <w:rFonts w:asciiTheme="majorHAnsi" w:hAnsiTheme="majorHAnsi" w:cstheme="minorBidi"/>
          <w:b/>
          <w:bCs/>
          <w:color w:val="FF0000"/>
        </w:rPr>
        <w:t xml:space="preserve"> YOUR COUNTRY</w:t>
      </w:r>
      <w:r w:rsidR="00586DD7">
        <w:rPr>
          <w:rFonts w:asciiTheme="majorHAnsi" w:hAnsiTheme="majorHAnsi" w:cstheme="minorBidi"/>
          <w:b/>
          <w:bCs/>
          <w:color w:val="FF0000"/>
        </w:rPr>
        <w:t xml:space="preserve"> IF POSSIBLE</w:t>
      </w:r>
      <w:r>
        <w:rPr>
          <w:rFonts w:asciiTheme="majorHAnsi" w:hAnsiTheme="majorHAnsi" w:cstheme="minorBidi"/>
          <w:b/>
          <w:bCs/>
          <w:color w:val="FF0000"/>
        </w:rPr>
        <w:t>.</w:t>
      </w:r>
      <w:r w:rsidR="00586DD7">
        <w:rPr>
          <w:rFonts w:asciiTheme="majorHAnsi" w:hAnsiTheme="majorHAnsi" w:cstheme="minorBidi"/>
          <w:b/>
          <w:bCs/>
          <w:color w:val="FF0000"/>
        </w:rPr>
        <w:t xml:space="preserve"> </w:t>
      </w:r>
      <w:r>
        <w:rPr>
          <w:rFonts w:asciiTheme="majorHAnsi" w:hAnsiTheme="majorHAnsi" w:cstheme="minorBidi"/>
          <w:b/>
          <w:bCs/>
          <w:color w:val="FF0000"/>
        </w:rPr>
        <w:t>IF NOTHING IS AVAILABLE, USE AVAILABLE STATS AND EXPLAIN HOW YOUR COUNTRY’S MARKET COMPARES.]</w:t>
      </w:r>
    </w:p>
    <w:p w14:paraId="2C1405D5" w14:textId="77777777" w:rsidR="001A708F" w:rsidRDefault="001A708F" w:rsidP="001A708F">
      <w:bookmarkStart w:id="0" w:name="2jxsxqh" w:colFirst="0" w:colLast="0"/>
      <w:bookmarkEnd w:id="0"/>
    </w:p>
    <w:p w14:paraId="096699D4" w14:textId="5A6EF3CD" w:rsidR="00586DD7" w:rsidRPr="00586DD7" w:rsidRDefault="00586DD7" w:rsidP="001A708F">
      <w:pPr>
        <w:pStyle w:val="ListParagraph"/>
        <w:numPr>
          <w:ilvl w:val="0"/>
          <w:numId w:val="1"/>
        </w:numPr>
        <w:rPr>
          <w:rFonts w:asciiTheme="majorHAnsi" w:hAnsiTheme="majorHAnsi" w:cstheme="majorHAnsi"/>
          <w:color w:val="000000" w:themeColor="text1"/>
        </w:rPr>
      </w:pPr>
      <w:r>
        <w:rPr>
          <w:rFonts w:asciiTheme="majorHAnsi" w:hAnsiTheme="majorHAnsi" w:cstheme="majorHAnsi"/>
          <w:color w:val="000624"/>
          <w:bdr w:val="none" w:sz="0" w:space="0" w:color="auto" w:frame="1"/>
        </w:rPr>
        <w:t>In the post-pandemic period, the</w:t>
      </w:r>
      <w:r w:rsidRPr="00586DD7">
        <w:rPr>
          <w:rFonts w:asciiTheme="majorHAnsi" w:hAnsiTheme="majorHAnsi" w:cstheme="majorHAnsi"/>
          <w:color w:val="000624"/>
          <w:bdr w:val="none" w:sz="0" w:space="0" w:color="auto" w:frame="1"/>
        </w:rPr>
        <w:t xml:space="preserve"> U.S. fitness and gym industry is </w:t>
      </w:r>
      <w:r>
        <w:rPr>
          <w:rFonts w:asciiTheme="majorHAnsi" w:hAnsiTheme="majorHAnsi" w:cstheme="majorHAnsi"/>
          <w:color w:val="000624"/>
          <w:bdr w:val="none" w:sz="0" w:space="0" w:color="auto" w:frame="1"/>
        </w:rPr>
        <w:t>growing</w:t>
      </w:r>
      <w:r w:rsidRPr="00586DD7">
        <w:rPr>
          <w:rFonts w:asciiTheme="majorHAnsi" w:hAnsiTheme="majorHAnsi" w:cstheme="majorHAnsi"/>
          <w:color w:val="000624"/>
          <w:bdr w:val="none" w:sz="0" w:space="0" w:color="auto" w:frame="1"/>
        </w:rPr>
        <w:t xml:space="preserve">. </w:t>
      </w:r>
      <w:r>
        <w:rPr>
          <w:rFonts w:asciiTheme="majorHAnsi" w:hAnsiTheme="majorHAnsi" w:cstheme="majorHAnsi"/>
          <w:color w:val="000624"/>
          <w:bdr w:val="none" w:sz="0" w:space="0" w:color="auto" w:frame="1"/>
        </w:rPr>
        <w:t>The industry’s 2025 revenue is estimated to be $45.7 billion—above the peak reached before the pandemic. A</w:t>
      </w:r>
      <w:r w:rsidRPr="00586DD7">
        <w:rPr>
          <w:rFonts w:asciiTheme="majorHAnsi" w:hAnsiTheme="majorHAnsi" w:cstheme="majorHAnsi"/>
          <w:color w:val="000624"/>
          <w:bdr w:val="none" w:sz="0" w:space="0" w:color="auto" w:frame="1"/>
        </w:rPr>
        <w:t xml:space="preserve">nalysts </w:t>
      </w:r>
      <w:r>
        <w:rPr>
          <w:rFonts w:asciiTheme="majorHAnsi" w:hAnsiTheme="majorHAnsi" w:cstheme="majorHAnsi"/>
          <w:color w:val="000624"/>
          <w:bdr w:val="none" w:sz="0" w:space="0" w:color="auto" w:frame="1"/>
        </w:rPr>
        <w:t xml:space="preserve">expect </w:t>
      </w:r>
      <w:r w:rsidRPr="00586DD7">
        <w:rPr>
          <w:rFonts w:asciiTheme="majorHAnsi" w:hAnsiTheme="majorHAnsi" w:cstheme="majorHAnsi"/>
          <w:color w:val="000624"/>
          <w:bdr w:val="none" w:sz="0" w:space="0" w:color="auto" w:frame="1"/>
        </w:rPr>
        <w:t xml:space="preserve">growth </w:t>
      </w:r>
      <w:r>
        <w:rPr>
          <w:rFonts w:asciiTheme="majorHAnsi" w:hAnsiTheme="majorHAnsi" w:cstheme="majorHAnsi"/>
          <w:color w:val="000624"/>
          <w:bdr w:val="none" w:sz="0" w:space="0" w:color="auto" w:frame="1"/>
        </w:rPr>
        <w:t xml:space="preserve">to continue </w:t>
      </w:r>
      <w:r w:rsidRPr="00586DD7">
        <w:rPr>
          <w:rFonts w:asciiTheme="majorHAnsi" w:hAnsiTheme="majorHAnsi" w:cstheme="majorHAnsi"/>
          <w:color w:val="000624"/>
          <w:bdr w:val="none" w:sz="0" w:space="0" w:color="auto" w:frame="1"/>
        </w:rPr>
        <w:t>through 2030.</w:t>
      </w:r>
    </w:p>
    <w:p w14:paraId="2B55CA21" w14:textId="77777777" w:rsidR="00586DD7" w:rsidRPr="00586DD7" w:rsidRDefault="00586DD7" w:rsidP="00586DD7">
      <w:pPr>
        <w:pStyle w:val="ListParagraph"/>
        <w:rPr>
          <w:rFonts w:asciiTheme="majorHAnsi" w:hAnsiTheme="majorHAnsi" w:cstheme="majorHAnsi"/>
          <w:color w:val="000000" w:themeColor="text1"/>
        </w:rPr>
      </w:pPr>
    </w:p>
    <w:p w14:paraId="7B5CDA5E" w14:textId="0A1BBC46" w:rsidR="002A344F" w:rsidRPr="00B00818" w:rsidRDefault="00586DD7" w:rsidP="001A708F">
      <w:pPr>
        <w:pStyle w:val="ListParagraph"/>
        <w:numPr>
          <w:ilvl w:val="0"/>
          <w:numId w:val="1"/>
        </w:numPr>
        <w:rPr>
          <w:rFonts w:asciiTheme="majorHAnsi" w:hAnsiTheme="majorHAnsi" w:cstheme="majorHAnsi"/>
          <w:color w:val="000000" w:themeColor="text1"/>
        </w:rPr>
      </w:pPr>
      <w:r>
        <w:rPr>
          <w:rFonts w:asciiTheme="majorHAnsi" w:hAnsiTheme="majorHAnsi" w:cstheme="majorHAnsi"/>
          <w:color w:val="000624"/>
          <w:shd w:val="clear" w:color="auto" w:fill="FFFFFF"/>
        </w:rPr>
        <w:t>G</w:t>
      </w:r>
      <w:r w:rsidRPr="00586DD7">
        <w:rPr>
          <w:rFonts w:asciiTheme="majorHAnsi" w:hAnsiTheme="majorHAnsi" w:cstheme="majorHAnsi"/>
          <w:color w:val="000624"/>
          <w:shd w:val="clear" w:color="auto" w:fill="FFFFFF"/>
        </w:rPr>
        <w:t>lobal health club market</w:t>
      </w:r>
      <w:r>
        <w:rPr>
          <w:rFonts w:asciiTheme="majorHAnsi" w:hAnsiTheme="majorHAnsi" w:cstheme="majorHAnsi"/>
          <w:color w:val="000624"/>
          <w:shd w:val="clear" w:color="auto" w:fill="FFFFFF"/>
        </w:rPr>
        <w:t xml:space="preserve"> growth projections: about </w:t>
      </w:r>
      <w:r w:rsidRPr="00586DD7">
        <w:rPr>
          <w:rFonts w:asciiTheme="majorHAnsi" w:hAnsiTheme="majorHAnsi" w:cstheme="majorHAnsi"/>
          <w:color w:val="000624"/>
          <w:shd w:val="clear" w:color="auto" w:fill="FFFFFF"/>
        </w:rPr>
        <w:t xml:space="preserve">$112 billion in 2023 to </w:t>
      </w:r>
      <w:r>
        <w:rPr>
          <w:rFonts w:asciiTheme="majorHAnsi" w:hAnsiTheme="majorHAnsi" w:cstheme="majorHAnsi"/>
          <w:color w:val="000624"/>
          <w:shd w:val="clear" w:color="auto" w:fill="FFFFFF"/>
        </w:rPr>
        <w:t xml:space="preserve">about </w:t>
      </w:r>
      <w:r w:rsidRPr="00586DD7">
        <w:rPr>
          <w:rFonts w:asciiTheme="majorHAnsi" w:hAnsiTheme="majorHAnsi" w:cstheme="majorHAnsi"/>
          <w:color w:val="000624"/>
          <w:shd w:val="clear" w:color="auto" w:fill="FFFFFF"/>
        </w:rPr>
        <w:t>$203 billion by 2030 (8.8% CAGR).</w:t>
      </w:r>
    </w:p>
    <w:p w14:paraId="5725B9A2" w14:textId="77777777" w:rsidR="00B00818" w:rsidRPr="00B00818" w:rsidRDefault="00B00818" w:rsidP="00B00818">
      <w:pPr>
        <w:pStyle w:val="ListParagraph"/>
        <w:rPr>
          <w:rFonts w:asciiTheme="majorHAnsi" w:hAnsiTheme="majorHAnsi" w:cstheme="majorHAnsi"/>
          <w:color w:val="000000" w:themeColor="text1"/>
        </w:rPr>
      </w:pPr>
    </w:p>
    <w:p w14:paraId="15902D47" w14:textId="7056FCEF" w:rsidR="00B00818" w:rsidRPr="00B00818" w:rsidRDefault="00B00818" w:rsidP="001A708F">
      <w:pPr>
        <w:pStyle w:val="ListParagraph"/>
        <w:numPr>
          <w:ilvl w:val="0"/>
          <w:numId w:val="1"/>
        </w:numPr>
        <w:rPr>
          <w:rFonts w:asciiTheme="majorHAnsi" w:hAnsiTheme="majorHAnsi" w:cstheme="majorHAnsi"/>
          <w:color w:val="000000" w:themeColor="text1"/>
        </w:rPr>
      </w:pPr>
      <w:r>
        <w:rPr>
          <w:rFonts w:asciiTheme="majorHAnsi" w:hAnsiTheme="majorHAnsi" w:cstheme="majorHAnsi"/>
          <w:color w:val="000624"/>
          <w:bdr w:val="none" w:sz="0" w:space="0" w:color="auto" w:frame="1"/>
        </w:rPr>
        <w:t xml:space="preserve">2023 </w:t>
      </w:r>
      <w:r w:rsidRPr="00B00818">
        <w:rPr>
          <w:rFonts w:asciiTheme="majorHAnsi" w:hAnsiTheme="majorHAnsi" w:cstheme="majorHAnsi"/>
          <w:color w:val="000624"/>
          <w:bdr w:val="none" w:sz="0" w:space="0" w:color="auto" w:frame="1"/>
        </w:rPr>
        <w:t>U.S. fitness facility membership</w:t>
      </w:r>
      <w:r>
        <w:rPr>
          <w:rFonts w:asciiTheme="majorHAnsi" w:hAnsiTheme="majorHAnsi" w:cstheme="majorHAnsi"/>
          <w:color w:val="000624"/>
          <w:bdr w:val="none" w:sz="0" w:space="0" w:color="auto" w:frame="1"/>
        </w:rPr>
        <w:t xml:space="preserve">: </w:t>
      </w:r>
      <w:r w:rsidRPr="00B00818">
        <w:rPr>
          <w:rFonts w:asciiTheme="majorHAnsi" w:hAnsiTheme="majorHAnsi" w:cstheme="majorHAnsi"/>
          <w:color w:val="000624"/>
          <w:bdr w:val="none" w:sz="0" w:space="0" w:color="auto" w:frame="1"/>
        </w:rPr>
        <w:t>72.9 million</w:t>
      </w:r>
      <w:r>
        <w:rPr>
          <w:rFonts w:asciiTheme="majorHAnsi" w:hAnsiTheme="majorHAnsi" w:cstheme="majorHAnsi"/>
          <w:color w:val="000624"/>
          <w:bdr w:val="none" w:sz="0" w:space="0" w:color="auto" w:frame="1"/>
        </w:rPr>
        <w:t xml:space="preserve"> (all-time high).</w:t>
      </w:r>
      <w:r w:rsidRPr="00B00818">
        <w:rPr>
          <w:rFonts w:asciiTheme="majorHAnsi" w:hAnsiTheme="majorHAnsi" w:cstheme="majorHAnsi"/>
          <w:color w:val="000624"/>
          <w:bdr w:val="none" w:sz="0" w:space="0" w:color="auto" w:frame="1"/>
        </w:rPr>
        <w:t xml:space="preserve"> </w:t>
      </w:r>
      <w:r>
        <w:rPr>
          <w:rFonts w:asciiTheme="majorHAnsi" w:hAnsiTheme="majorHAnsi" w:cstheme="majorHAnsi"/>
          <w:color w:val="000624"/>
          <w:bdr w:val="none" w:sz="0" w:space="0" w:color="auto" w:frame="1"/>
        </w:rPr>
        <w:t>2024 membership:</w:t>
      </w:r>
      <w:r w:rsidRPr="00B00818">
        <w:rPr>
          <w:rFonts w:asciiTheme="majorHAnsi" w:hAnsiTheme="majorHAnsi" w:cstheme="majorHAnsi"/>
          <w:color w:val="000624"/>
          <w:bdr w:val="none" w:sz="0" w:space="0" w:color="auto" w:frame="1"/>
        </w:rPr>
        <w:t xml:space="preserve"> </w:t>
      </w:r>
      <w:r w:rsidRPr="00B00818">
        <w:rPr>
          <w:rStyle w:val="Strong"/>
          <w:rFonts w:asciiTheme="majorHAnsi" w:hAnsiTheme="majorHAnsi" w:cstheme="majorHAnsi"/>
          <w:b w:val="0"/>
          <w:bCs w:val="0"/>
          <w:color w:val="000624"/>
          <w:bdr w:val="none" w:sz="0" w:space="0" w:color="auto" w:frame="1"/>
        </w:rPr>
        <w:t>77 million.</w:t>
      </w:r>
    </w:p>
    <w:p w14:paraId="6553AB1F" w14:textId="77777777" w:rsidR="00F55975" w:rsidRPr="00862E36" w:rsidRDefault="00F55975" w:rsidP="00F55975">
      <w:pPr>
        <w:rPr>
          <w:rFonts w:asciiTheme="majorHAnsi" w:hAnsiTheme="majorHAnsi"/>
          <w:color w:val="444444"/>
        </w:rPr>
      </w:pPr>
    </w:p>
    <w:p w14:paraId="55D89E66" w14:textId="538B96E7" w:rsidR="002A344F" w:rsidRDefault="009242C1">
      <w:r w:rsidRPr="00862E36">
        <w:rPr>
          <w:rFonts w:asciiTheme="majorHAnsi" w:hAnsiTheme="majorHAnsi"/>
          <w:color w:val="000000"/>
        </w:rPr>
        <w:t xml:space="preserve">Source: </w:t>
      </w:r>
      <w:hyperlink r:id="rId23" w:history="1">
        <w:r w:rsidR="00B00818" w:rsidRPr="00292259">
          <w:rPr>
            <w:rStyle w:val="Hyperlink"/>
          </w:rPr>
          <w:t>https://www.mm</w:t>
        </w:r>
        <w:r w:rsidR="00B00818" w:rsidRPr="00292259">
          <w:rPr>
            <w:rStyle w:val="Hyperlink"/>
          </w:rPr>
          <w:t>c</w:t>
        </w:r>
        <w:r w:rsidR="00B00818" w:rsidRPr="00292259">
          <w:rPr>
            <w:rStyle w:val="Hyperlink"/>
          </w:rPr>
          <w:t>ginvest.com/post/u-s-fitness-and-gym-industry-report-2025-2030-outlook</w:t>
        </w:r>
      </w:hyperlink>
    </w:p>
    <w:p w14:paraId="72419C99" w14:textId="77777777" w:rsidR="002A344F" w:rsidRPr="00862E36" w:rsidRDefault="002A344F">
      <w:pPr>
        <w:rPr>
          <w:rFonts w:asciiTheme="majorHAnsi" w:hAnsiTheme="majorHAnsi"/>
          <w:color w:val="000000"/>
        </w:rPr>
      </w:pPr>
    </w:p>
    <w:p w14:paraId="5A2188D9" w14:textId="77777777" w:rsidR="002A344F" w:rsidRPr="00F55975" w:rsidRDefault="009242C1">
      <w:pPr>
        <w:pStyle w:val="Heading2"/>
        <w:rPr>
          <w:rFonts w:asciiTheme="majorHAnsi" w:hAnsiTheme="majorHAnsi"/>
          <w:b/>
          <w:bCs/>
          <w:sz w:val="24"/>
          <w:szCs w:val="24"/>
        </w:rPr>
      </w:pPr>
      <w:r w:rsidRPr="00F55975">
        <w:rPr>
          <w:rFonts w:asciiTheme="majorHAnsi" w:hAnsiTheme="majorHAnsi"/>
          <w:b/>
          <w:bCs/>
          <w:sz w:val="24"/>
          <w:szCs w:val="24"/>
        </w:rPr>
        <w:t>Local Market Analysis</w:t>
      </w:r>
    </w:p>
    <w:p w14:paraId="538BE2FE" w14:textId="77777777" w:rsidR="002A344F" w:rsidRDefault="002A344F">
      <w:pPr>
        <w:rPr>
          <w:rFonts w:asciiTheme="majorHAnsi" w:hAnsiTheme="majorHAnsi"/>
          <w:color w:val="000000"/>
        </w:rPr>
      </w:pPr>
    </w:p>
    <w:p w14:paraId="38901546" w14:textId="0F1382FD" w:rsidR="005F09C7" w:rsidRDefault="005F09C7" w:rsidP="005F09C7">
      <w:pPr>
        <w:rPr>
          <w:rFonts w:asciiTheme="majorHAnsi" w:hAnsiTheme="majorHAnsi" w:cstheme="minorBidi"/>
        </w:rPr>
      </w:pPr>
      <w:r>
        <w:rPr>
          <w:rFonts w:asciiTheme="majorHAnsi" w:hAnsiTheme="majorHAnsi" w:cstheme="minorBidi"/>
          <w:b/>
          <w:bCs/>
          <w:color w:val="FF0000"/>
        </w:rPr>
        <w:t xml:space="preserve">[IN LARGER CITIES, IT’S LESS IMPORTANT TO SURVEY THE ENTIRE CITY AND MORE IMPORTANT TO SURVEY THE AREA AROUND THE BUSINESS. </w:t>
      </w:r>
      <w:r w:rsidR="00A6367E">
        <w:rPr>
          <w:rFonts w:asciiTheme="majorHAnsi" w:hAnsiTheme="majorHAnsi" w:cstheme="minorBidi"/>
          <w:b/>
          <w:bCs/>
          <w:color w:val="FF0000"/>
        </w:rPr>
        <w:t>TO FIND</w:t>
      </w:r>
      <w:r>
        <w:rPr>
          <w:rFonts w:asciiTheme="majorHAnsi" w:hAnsiTheme="majorHAnsi" w:cstheme="minorBidi"/>
          <w:b/>
          <w:bCs/>
          <w:color w:val="FF0000"/>
        </w:rPr>
        <w:t xml:space="preserve"> OTHER LOCAL BUSINESSES, USE GOOGLE AND GOOGLE MAPS. MOST CIVIC GOVERNMENTS PUBLISH DEMOGRAPHIC INFORMATION, AND IT’S OFTEN AVAILABLE THROUGH A SIMPLE INTERNET SEARCH. CHECK YOUR COUNTRY’S CENSUS BUREAU FOR MORE DETAILS.]</w:t>
      </w:r>
    </w:p>
    <w:p w14:paraId="0A8CE098" w14:textId="77777777" w:rsidR="005F09C7" w:rsidRPr="00862E36" w:rsidRDefault="005F09C7">
      <w:pPr>
        <w:rPr>
          <w:rFonts w:asciiTheme="majorHAnsi" w:hAnsiTheme="majorHAnsi"/>
          <w:color w:val="000000"/>
        </w:rPr>
      </w:pPr>
    </w:p>
    <w:p w14:paraId="5990E99B" w14:textId="77777777" w:rsidR="002A344F" w:rsidRPr="00862E36" w:rsidRDefault="005F09C7">
      <w:pPr>
        <w:rPr>
          <w:rFonts w:asciiTheme="majorHAnsi" w:hAnsiTheme="majorHAnsi"/>
          <w:color w:val="000000"/>
        </w:rPr>
      </w:pPr>
      <w:r>
        <w:rPr>
          <w:rFonts w:asciiTheme="majorHAnsi" w:hAnsiTheme="majorHAnsi"/>
          <w:color w:val="000000"/>
        </w:rPr>
        <w:t>[YOUR CITY/AREA]</w:t>
      </w:r>
      <w:r w:rsidR="009242C1" w:rsidRPr="00862E36">
        <w:rPr>
          <w:rFonts w:asciiTheme="majorHAnsi" w:hAnsiTheme="majorHAnsi"/>
          <w:color w:val="000000"/>
        </w:rPr>
        <w:t xml:space="preserve"> is currently served by a total of </w:t>
      </w:r>
      <w:r>
        <w:rPr>
          <w:rFonts w:asciiTheme="majorHAnsi" w:hAnsiTheme="majorHAnsi"/>
          <w:color w:val="000000"/>
        </w:rPr>
        <w:t>[X]</w:t>
      </w:r>
      <w:r w:rsidR="009242C1" w:rsidRPr="00862E36">
        <w:rPr>
          <w:rFonts w:asciiTheme="majorHAnsi" w:hAnsiTheme="majorHAnsi"/>
          <w:color w:val="000000"/>
        </w:rPr>
        <w:t xml:space="preserve"> membership-based gyms,</w:t>
      </w:r>
      <w:r>
        <w:rPr>
          <w:rFonts w:asciiTheme="majorHAnsi" w:hAnsiTheme="majorHAnsi"/>
          <w:color w:val="000000"/>
        </w:rPr>
        <w:t xml:space="preserve"> [X]</w:t>
      </w:r>
      <w:r w:rsidR="009242C1" w:rsidRPr="00862E36">
        <w:rPr>
          <w:rFonts w:asciiTheme="majorHAnsi" w:hAnsiTheme="majorHAnsi"/>
          <w:color w:val="000000"/>
        </w:rPr>
        <w:t xml:space="preserve"> personal training studios, </w:t>
      </w:r>
      <w:r>
        <w:rPr>
          <w:rFonts w:asciiTheme="majorHAnsi" w:hAnsiTheme="majorHAnsi"/>
          <w:color w:val="000000"/>
        </w:rPr>
        <w:t>[X]</w:t>
      </w:r>
      <w:r w:rsidR="009242C1" w:rsidRPr="00862E36">
        <w:rPr>
          <w:rFonts w:asciiTheme="majorHAnsi" w:hAnsiTheme="majorHAnsi"/>
          <w:color w:val="000000"/>
        </w:rPr>
        <w:t xml:space="preserve"> yoga gyms</w:t>
      </w:r>
      <w:r>
        <w:rPr>
          <w:rFonts w:asciiTheme="majorHAnsi" w:hAnsiTheme="majorHAnsi"/>
          <w:color w:val="000000"/>
        </w:rPr>
        <w:t>, [X]</w:t>
      </w:r>
      <w:r w:rsidR="009242C1" w:rsidRPr="00862E36">
        <w:rPr>
          <w:rFonts w:asciiTheme="majorHAnsi" w:hAnsiTheme="majorHAnsi"/>
          <w:color w:val="000000"/>
        </w:rPr>
        <w:t xml:space="preserve"> spin studio</w:t>
      </w:r>
      <w:r>
        <w:rPr>
          <w:rFonts w:asciiTheme="majorHAnsi" w:hAnsiTheme="majorHAnsi"/>
          <w:color w:val="000000"/>
        </w:rPr>
        <w:t>s and [X] dietitians/nutritionists</w:t>
      </w:r>
      <w:r w:rsidR="009242C1" w:rsidRPr="00862E36">
        <w:rPr>
          <w:rFonts w:asciiTheme="majorHAnsi" w:hAnsiTheme="majorHAnsi"/>
          <w:color w:val="000000"/>
        </w:rPr>
        <w:t>.</w:t>
      </w:r>
    </w:p>
    <w:p w14:paraId="275EB69A" w14:textId="77777777" w:rsidR="002A344F" w:rsidRPr="00862E36" w:rsidRDefault="002A344F">
      <w:pPr>
        <w:rPr>
          <w:rFonts w:asciiTheme="majorHAnsi" w:hAnsiTheme="majorHAnsi"/>
          <w:color w:val="000000"/>
        </w:rPr>
      </w:pPr>
    </w:p>
    <w:p w14:paraId="778FFCDF" w14:textId="77777777" w:rsidR="005F09C7" w:rsidRDefault="009242C1">
      <w:pPr>
        <w:rPr>
          <w:rFonts w:asciiTheme="majorHAnsi" w:hAnsiTheme="majorHAnsi"/>
          <w:color w:val="000000"/>
        </w:rPr>
      </w:pPr>
      <w:r w:rsidRPr="00862E36">
        <w:rPr>
          <w:rFonts w:asciiTheme="majorHAnsi" w:hAnsiTheme="majorHAnsi"/>
          <w:color w:val="000000"/>
        </w:rPr>
        <w:t xml:space="preserve">The average household income in </w:t>
      </w:r>
      <w:r w:rsidR="005F09C7">
        <w:rPr>
          <w:rFonts w:asciiTheme="majorHAnsi" w:hAnsiTheme="majorHAnsi"/>
          <w:color w:val="000000"/>
        </w:rPr>
        <w:t>[YOUR CITY/AREA]</w:t>
      </w:r>
      <w:r w:rsidRPr="00862E36">
        <w:rPr>
          <w:rFonts w:asciiTheme="majorHAnsi" w:hAnsiTheme="majorHAnsi"/>
          <w:color w:val="000000"/>
        </w:rPr>
        <w:t xml:space="preserve"> is $</w:t>
      </w:r>
      <w:r w:rsidR="005F09C7">
        <w:rPr>
          <w:rFonts w:asciiTheme="majorHAnsi" w:hAnsiTheme="majorHAnsi"/>
          <w:color w:val="000000"/>
        </w:rPr>
        <w:t>[NUMBER]</w:t>
      </w:r>
      <w:r w:rsidRPr="00862E36">
        <w:rPr>
          <w:rFonts w:asciiTheme="majorHAnsi" w:hAnsiTheme="majorHAnsi"/>
          <w:color w:val="000000"/>
        </w:rPr>
        <w:t xml:space="preserve">. </w:t>
      </w:r>
    </w:p>
    <w:p w14:paraId="69E4E96D" w14:textId="77777777" w:rsidR="005F09C7" w:rsidRDefault="005F09C7">
      <w:pPr>
        <w:rPr>
          <w:rFonts w:asciiTheme="majorHAnsi" w:hAnsiTheme="majorHAnsi"/>
          <w:color w:val="000000"/>
        </w:rPr>
      </w:pPr>
    </w:p>
    <w:p w14:paraId="0DDBE287" w14:textId="30A60B2F" w:rsidR="002A344F" w:rsidRPr="005F09C7" w:rsidRDefault="005F09C7">
      <w:pPr>
        <w:rPr>
          <w:rFonts w:asciiTheme="majorHAnsi" w:hAnsiTheme="majorHAnsi"/>
          <w:b/>
          <w:bCs/>
          <w:color w:val="FF0000"/>
        </w:rPr>
      </w:pPr>
      <w:r w:rsidRPr="005F09C7">
        <w:rPr>
          <w:rFonts w:asciiTheme="majorHAnsi" w:hAnsiTheme="majorHAnsi"/>
          <w:b/>
          <w:bCs/>
          <w:color w:val="FF0000"/>
        </w:rPr>
        <w:t>[ADD MORE DETAIL TO PUT THIS NUMBER IN CONTEXT. IS IT GROWING OR SHRINKING? WHAT INDUSTRIES SUPPORT THE NUMBER? HOW DOES IT COMPARE TO OTHER AREAS</w:t>
      </w:r>
      <w:r w:rsidR="00A6367E">
        <w:rPr>
          <w:rFonts w:asciiTheme="majorHAnsi" w:hAnsiTheme="majorHAnsi"/>
          <w:b/>
          <w:bCs/>
          <w:color w:val="FF0000"/>
        </w:rPr>
        <w:t>?</w:t>
      </w:r>
      <w:r w:rsidRPr="005F09C7">
        <w:rPr>
          <w:rFonts w:asciiTheme="majorHAnsi" w:hAnsiTheme="majorHAnsi"/>
          <w:b/>
          <w:bCs/>
          <w:color w:val="FF0000"/>
        </w:rPr>
        <w:t xml:space="preserve"> EXAMPLE: </w:t>
      </w:r>
      <w:r w:rsidR="009242C1" w:rsidRPr="005F09C7">
        <w:rPr>
          <w:rFonts w:asciiTheme="majorHAnsi" w:hAnsiTheme="majorHAnsi"/>
          <w:b/>
          <w:bCs/>
          <w:color w:val="FF0000"/>
        </w:rPr>
        <w:t>This is a decrease of 8</w:t>
      </w:r>
      <w:r w:rsidRPr="005F09C7">
        <w:rPr>
          <w:rFonts w:asciiTheme="majorHAnsi" w:hAnsiTheme="majorHAnsi"/>
          <w:b/>
          <w:bCs/>
          <w:color w:val="FF0000"/>
        </w:rPr>
        <w:t xml:space="preserve"> percent</w:t>
      </w:r>
      <w:r w:rsidR="009242C1" w:rsidRPr="005F09C7">
        <w:rPr>
          <w:rFonts w:asciiTheme="majorHAnsi" w:hAnsiTheme="majorHAnsi"/>
          <w:b/>
          <w:bCs/>
          <w:color w:val="FF0000"/>
        </w:rPr>
        <w:t xml:space="preserve"> from a decade ago. However, the public sector is growing, buoyed by government and educational jobs. These jobs have pay</w:t>
      </w:r>
      <w:r w:rsidRPr="005F09C7">
        <w:rPr>
          <w:rFonts w:asciiTheme="majorHAnsi" w:hAnsiTheme="majorHAnsi"/>
          <w:b/>
          <w:bCs/>
          <w:color w:val="FF0000"/>
        </w:rPr>
        <w:t>-</w:t>
      </w:r>
      <w:r w:rsidR="009242C1" w:rsidRPr="005F09C7">
        <w:rPr>
          <w:rFonts w:asciiTheme="majorHAnsi" w:hAnsiTheme="majorHAnsi"/>
          <w:b/>
          <w:bCs/>
          <w:color w:val="FF0000"/>
        </w:rPr>
        <w:t xml:space="preserve">scale parity with </w:t>
      </w:r>
      <w:r w:rsidR="00A6367E">
        <w:rPr>
          <w:rFonts w:asciiTheme="majorHAnsi" w:hAnsiTheme="majorHAnsi"/>
          <w:b/>
          <w:bCs/>
          <w:color w:val="FF0000"/>
        </w:rPr>
        <w:t>major metro centers</w:t>
      </w:r>
      <w:r w:rsidR="009242C1" w:rsidRPr="005F09C7">
        <w:rPr>
          <w:rFonts w:asciiTheme="majorHAnsi" w:hAnsiTheme="majorHAnsi"/>
          <w:b/>
          <w:bCs/>
          <w:color w:val="FF0000"/>
        </w:rPr>
        <w:t xml:space="preserve"> even though </w:t>
      </w:r>
      <w:r w:rsidR="001A708F">
        <w:rPr>
          <w:rFonts w:asciiTheme="majorHAnsi" w:hAnsiTheme="majorHAnsi"/>
          <w:b/>
          <w:bCs/>
          <w:color w:val="FF0000"/>
        </w:rPr>
        <w:t xml:space="preserve">the </w:t>
      </w:r>
      <w:r w:rsidR="009242C1" w:rsidRPr="005F09C7">
        <w:rPr>
          <w:rFonts w:asciiTheme="majorHAnsi" w:hAnsiTheme="majorHAnsi"/>
          <w:b/>
          <w:bCs/>
          <w:color w:val="FF0000"/>
        </w:rPr>
        <w:t>local cost of living is 80</w:t>
      </w:r>
      <w:r w:rsidRPr="005F09C7">
        <w:rPr>
          <w:rFonts w:asciiTheme="majorHAnsi" w:hAnsiTheme="majorHAnsi"/>
          <w:b/>
          <w:bCs/>
          <w:color w:val="FF0000"/>
        </w:rPr>
        <w:t xml:space="preserve"> percent</w:t>
      </w:r>
      <w:r w:rsidR="009242C1" w:rsidRPr="005F09C7">
        <w:rPr>
          <w:rFonts w:asciiTheme="majorHAnsi" w:hAnsiTheme="majorHAnsi"/>
          <w:b/>
          <w:bCs/>
          <w:color w:val="FF0000"/>
        </w:rPr>
        <w:t xml:space="preserve"> less than </w:t>
      </w:r>
      <w:r w:rsidR="00A6367E">
        <w:rPr>
          <w:rFonts w:asciiTheme="majorHAnsi" w:hAnsiTheme="majorHAnsi"/>
          <w:b/>
          <w:bCs/>
          <w:color w:val="FF0000"/>
        </w:rPr>
        <w:t>in the closest larger city</w:t>
      </w:r>
      <w:r w:rsidR="009242C1" w:rsidRPr="005F09C7">
        <w:rPr>
          <w:rFonts w:asciiTheme="majorHAnsi" w:hAnsiTheme="majorHAnsi"/>
          <w:b/>
          <w:bCs/>
          <w:color w:val="FF0000"/>
        </w:rPr>
        <w:t xml:space="preserve">. Top earners in the local public sector are reported annually </w:t>
      </w:r>
      <w:hyperlink r:id="rId24">
        <w:r w:rsidR="009242C1" w:rsidRPr="005F09C7">
          <w:rPr>
            <w:rFonts w:asciiTheme="majorHAnsi" w:hAnsiTheme="majorHAnsi"/>
            <w:b/>
            <w:bCs/>
            <w:color w:val="FF0000"/>
            <w:u w:val="single"/>
          </w:rPr>
          <w:t>here</w:t>
        </w:r>
      </w:hyperlink>
      <w:r w:rsidR="009242C1" w:rsidRPr="005F09C7">
        <w:rPr>
          <w:rFonts w:asciiTheme="majorHAnsi" w:hAnsiTheme="majorHAnsi"/>
          <w:b/>
          <w:bCs/>
          <w:color w:val="FF0000"/>
        </w:rPr>
        <w:t>.</w:t>
      </w:r>
      <w:r w:rsidRPr="005F09C7">
        <w:rPr>
          <w:rFonts w:asciiTheme="majorHAnsi" w:hAnsiTheme="majorHAnsi"/>
          <w:b/>
          <w:bCs/>
          <w:color w:val="FF0000"/>
        </w:rPr>
        <w:t>]</w:t>
      </w:r>
    </w:p>
    <w:p w14:paraId="478E060C" w14:textId="77777777" w:rsidR="002A344F" w:rsidRPr="00862E36" w:rsidRDefault="002A344F">
      <w:pPr>
        <w:rPr>
          <w:rFonts w:asciiTheme="majorHAnsi" w:hAnsiTheme="majorHAnsi"/>
          <w:color w:val="000000"/>
        </w:rPr>
      </w:pPr>
    </w:p>
    <w:p w14:paraId="2E8ACC42" w14:textId="77777777" w:rsidR="002A344F" w:rsidRPr="00862E36" w:rsidRDefault="009242C1">
      <w:pPr>
        <w:rPr>
          <w:rFonts w:asciiTheme="majorHAnsi" w:hAnsiTheme="majorHAnsi"/>
          <w:color w:val="000000"/>
        </w:rPr>
      </w:pPr>
      <w:r w:rsidRPr="00862E36">
        <w:rPr>
          <w:rFonts w:asciiTheme="majorHAnsi" w:hAnsiTheme="majorHAnsi"/>
          <w:color w:val="000000"/>
        </w:rPr>
        <w:t>The microgym and studio fitness industry is unaffected by weather or season, except for a small uptick in interest during January and September each year.</w:t>
      </w:r>
    </w:p>
    <w:p w14:paraId="1DCAC7E9" w14:textId="77777777" w:rsidR="002A344F" w:rsidRPr="00862E36" w:rsidRDefault="002A344F">
      <w:pPr>
        <w:rPr>
          <w:rFonts w:asciiTheme="majorHAnsi" w:hAnsiTheme="majorHAnsi"/>
          <w:color w:val="000000"/>
        </w:rPr>
      </w:pPr>
    </w:p>
    <w:p w14:paraId="0763F783" w14:textId="77777777" w:rsidR="002A344F" w:rsidRPr="005F09C7" w:rsidRDefault="009242C1">
      <w:pPr>
        <w:pStyle w:val="Heading2"/>
        <w:rPr>
          <w:rFonts w:asciiTheme="majorHAnsi" w:hAnsiTheme="majorHAnsi"/>
          <w:b/>
          <w:bCs/>
          <w:sz w:val="24"/>
          <w:szCs w:val="24"/>
        </w:rPr>
      </w:pPr>
      <w:r w:rsidRPr="005F09C7">
        <w:rPr>
          <w:rFonts w:asciiTheme="majorHAnsi" w:hAnsiTheme="majorHAnsi"/>
          <w:b/>
          <w:bCs/>
          <w:sz w:val="24"/>
          <w:szCs w:val="24"/>
        </w:rPr>
        <w:lastRenderedPageBreak/>
        <w:t>Market Demand</w:t>
      </w:r>
    </w:p>
    <w:p w14:paraId="211B031B" w14:textId="77777777" w:rsidR="005F09C7" w:rsidRDefault="005F09C7" w:rsidP="005F09C7"/>
    <w:p w14:paraId="2452E439" w14:textId="77777777" w:rsidR="001526E2" w:rsidRPr="001526E2" w:rsidRDefault="001526E2" w:rsidP="005F09C7">
      <w:pPr>
        <w:rPr>
          <w:b/>
          <w:bCs/>
          <w:color w:val="FF0000"/>
        </w:rPr>
      </w:pPr>
      <w:r w:rsidRPr="001526E2">
        <w:rPr>
          <w:b/>
          <w:bCs/>
          <w:color w:val="FF0000"/>
        </w:rPr>
        <w:t>[RELATED TO THE SECTION ABOVE, YOU MUST EXPLAIN WHY PEOPLE WANT YOUR PRODUCTS/SERVICES AND WHY MORE ARE LIKELY TO DO SO IN THE FUTURE. IN THIS SECTION, YOU NEED TO BE AWARE OF CURRENT TRENDS AND CONSUMER BEHAVIORS. FITNESS MAGAZINES AND WEBSITES ARE GREAT RESOURCES. WHAT ARE PEOPLE BUYING? HOW ARE THEY TRAINING? WHAT DO THEY WANT?]</w:t>
      </w:r>
    </w:p>
    <w:p w14:paraId="1B0A2824" w14:textId="77777777" w:rsidR="001526E2" w:rsidRPr="005F09C7" w:rsidRDefault="001526E2" w:rsidP="005F09C7"/>
    <w:p w14:paraId="6FB2A0DA" w14:textId="77777777" w:rsidR="002A344F" w:rsidRDefault="009242C1">
      <w:pPr>
        <w:pBdr>
          <w:top w:val="nil"/>
          <w:left w:val="nil"/>
          <w:bottom w:val="nil"/>
          <w:right w:val="nil"/>
          <w:between w:val="nil"/>
        </w:pBdr>
        <w:rPr>
          <w:rFonts w:asciiTheme="majorHAnsi" w:eastAsia="ArialMT" w:hAnsiTheme="majorHAnsi" w:cs="ArialMT"/>
          <w:color w:val="000000"/>
        </w:rPr>
      </w:pPr>
      <w:r w:rsidRPr="00862E36">
        <w:rPr>
          <w:rFonts w:asciiTheme="majorHAnsi" w:hAnsiTheme="majorHAnsi"/>
          <w:color w:val="000000"/>
        </w:rPr>
        <w:t xml:space="preserve">The fitness club market in </w:t>
      </w:r>
      <w:r w:rsidR="005F09C7">
        <w:rPr>
          <w:rFonts w:asciiTheme="majorHAnsi" w:hAnsiTheme="majorHAnsi"/>
          <w:color w:val="000000"/>
        </w:rPr>
        <w:t>[COUNTRY]</w:t>
      </w:r>
      <w:r w:rsidRPr="00862E36">
        <w:rPr>
          <w:rFonts w:asciiTheme="majorHAnsi" w:hAnsiTheme="majorHAnsi"/>
          <w:color w:val="000000"/>
        </w:rPr>
        <w:t xml:space="preserve"> </w:t>
      </w:r>
      <w:r w:rsidRPr="00862E36">
        <w:rPr>
          <w:rFonts w:asciiTheme="majorHAnsi" w:eastAsia="ArialMT" w:hAnsiTheme="majorHAnsi" w:cs="ArialMT"/>
          <w:color w:val="000000"/>
        </w:rPr>
        <w:t>is evolving but growing</w:t>
      </w:r>
      <w:r w:rsidR="005F09C7">
        <w:rPr>
          <w:rFonts w:asciiTheme="majorHAnsi" w:eastAsia="ArialMT" w:hAnsiTheme="majorHAnsi" w:cs="ArialMT"/>
          <w:color w:val="000000"/>
        </w:rPr>
        <w:t>.</w:t>
      </w:r>
      <w:r w:rsidRPr="00862E36">
        <w:rPr>
          <w:rFonts w:asciiTheme="majorHAnsi" w:eastAsia="ArialMT" w:hAnsiTheme="majorHAnsi" w:cs="ArialMT"/>
          <w:color w:val="000000"/>
        </w:rPr>
        <w:t xml:space="preserve"> The demands of the new fitness club member extend beyond access to equipment</w:t>
      </w:r>
      <w:r w:rsidR="005F09C7">
        <w:rPr>
          <w:rFonts w:asciiTheme="majorHAnsi" w:eastAsia="ArialMT" w:hAnsiTheme="majorHAnsi" w:cs="ArialMT"/>
          <w:color w:val="000000"/>
        </w:rPr>
        <w:t xml:space="preserve"> and</w:t>
      </w:r>
      <w:r w:rsidRPr="00862E36">
        <w:rPr>
          <w:rFonts w:asciiTheme="majorHAnsi" w:eastAsia="ArialMT" w:hAnsiTheme="majorHAnsi" w:cs="ArialMT"/>
          <w:color w:val="000000"/>
        </w:rPr>
        <w:t xml:space="preserve"> includ</w:t>
      </w:r>
      <w:r w:rsidR="005F09C7">
        <w:rPr>
          <w:rFonts w:asciiTheme="majorHAnsi" w:eastAsia="ArialMT" w:hAnsiTheme="majorHAnsi" w:cs="ArialMT"/>
          <w:color w:val="000000"/>
        </w:rPr>
        <w:t>e</w:t>
      </w:r>
      <w:r w:rsidRPr="00862E36">
        <w:rPr>
          <w:rFonts w:asciiTheme="majorHAnsi" w:eastAsia="ArialMT" w:hAnsiTheme="majorHAnsi" w:cs="ArialMT"/>
          <w:color w:val="000000"/>
        </w:rPr>
        <w:t xml:space="preserve">: </w:t>
      </w:r>
    </w:p>
    <w:p w14:paraId="32D1B8BE" w14:textId="77777777" w:rsidR="005F09C7" w:rsidRDefault="005F09C7">
      <w:pPr>
        <w:pBdr>
          <w:top w:val="nil"/>
          <w:left w:val="nil"/>
          <w:bottom w:val="nil"/>
          <w:right w:val="nil"/>
          <w:between w:val="nil"/>
        </w:pBdr>
        <w:rPr>
          <w:rFonts w:asciiTheme="majorHAnsi" w:eastAsia="Times New Roman" w:hAnsiTheme="majorHAnsi" w:cs="Times New Roman"/>
          <w:color w:val="000000"/>
        </w:rPr>
      </w:pPr>
    </w:p>
    <w:p w14:paraId="32A91A14" w14:textId="72EA3D8C" w:rsidR="002A344F" w:rsidRDefault="009242C1" w:rsidP="005F09C7">
      <w:pPr>
        <w:pStyle w:val="ListParagraph"/>
        <w:numPr>
          <w:ilvl w:val="0"/>
          <w:numId w:val="13"/>
        </w:numPr>
        <w:pBdr>
          <w:top w:val="nil"/>
          <w:left w:val="nil"/>
          <w:bottom w:val="nil"/>
          <w:right w:val="nil"/>
          <w:between w:val="nil"/>
        </w:pBdr>
        <w:rPr>
          <w:rFonts w:asciiTheme="majorHAnsi" w:hAnsiTheme="majorHAnsi"/>
          <w:color w:val="000000"/>
        </w:rPr>
      </w:pPr>
      <w:r w:rsidRPr="005F09C7">
        <w:rPr>
          <w:rFonts w:asciiTheme="majorHAnsi" w:hAnsiTheme="majorHAnsi"/>
          <w:b/>
          <w:color w:val="000000"/>
        </w:rPr>
        <w:t>Customization</w:t>
      </w:r>
      <w:r w:rsidR="005F09C7">
        <w:rPr>
          <w:rFonts w:asciiTheme="majorHAnsi" w:hAnsiTheme="majorHAnsi"/>
          <w:b/>
          <w:color w:val="000000"/>
        </w:rPr>
        <w:t>—</w:t>
      </w:r>
      <w:r w:rsidRPr="005F09C7">
        <w:rPr>
          <w:rFonts w:asciiTheme="majorHAnsi" w:hAnsiTheme="majorHAnsi"/>
          <w:color w:val="000000"/>
        </w:rPr>
        <w:t xml:space="preserve">People who </w:t>
      </w:r>
      <w:r w:rsidR="005F09C7">
        <w:rPr>
          <w:rFonts w:asciiTheme="majorHAnsi" w:hAnsiTheme="majorHAnsi"/>
          <w:color w:val="000000"/>
        </w:rPr>
        <w:t xml:space="preserve">have </w:t>
      </w:r>
      <w:r w:rsidRPr="005F09C7">
        <w:rPr>
          <w:rFonts w:asciiTheme="majorHAnsi" w:hAnsiTheme="majorHAnsi"/>
          <w:color w:val="000000"/>
        </w:rPr>
        <w:t>membership</w:t>
      </w:r>
      <w:r w:rsidR="005F09C7">
        <w:rPr>
          <w:rFonts w:asciiTheme="majorHAnsi" w:hAnsiTheme="majorHAnsi"/>
          <w:color w:val="000000"/>
        </w:rPr>
        <w:t xml:space="preserve">s or might get one </w:t>
      </w:r>
      <w:r w:rsidRPr="005F09C7">
        <w:rPr>
          <w:rFonts w:asciiTheme="majorHAnsi" w:hAnsiTheme="majorHAnsi"/>
          <w:color w:val="000000"/>
        </w:rPr>
        <w:t xml:space="preserve">are interested </w:t>
      </w:r>
      <w:r w:rsidR="00BF6490">
        <w:rPr>
          <w:rFonts w:asciiTheme="majorHAnsi" w:hAnsiTheme="majorHAnsi"/>
          <w:color w:val="000000"/>
        </w:rPr>
        <w:t xml:space="preserve">in </w:t>
      </w:r>
      <w:r w:rsidRPr="005F09C7">
        <w:rPr>
          <w:rFonts w:asciiTheme="majorHAnsi" w:hAnsiTheme="majorHAnsi"/>
          <w:color w:val="000000"/>
        </w:rPr>
        <w:t xml:space="preserve">customized </w:t>
      </w:r>
      <w:r w:rsidR="005F09C7">
        <w:rPr>
          <w:rFonts w:asciiTheme="majorHAnsi" w:hAnsiTheme="majorHAnsi"/>
          <w:color w:val="000000"/>
        </w:rPr>
        <w:t xml:space="preserve">fitness and </w:t>
      </w:r>
      <w:r w:rsidRPr="005F09C7">
        <w:rPr>
          <w:rFonts w:asciiTheme="majorHAnsi" w:hAnsiTheme="majorHAnsi"/>
          <w:color w:val="000000"/>
        </w:rPr>
        <w:t>health care plan</w:t>
      </w:r>
      <w:r w:rsidR="005F09C7">
        <w:rPr>
          <w:rFonts w:asciiTheme="majorHAnsi" w:hAnsiTheme="majorHAnsi"/>
          <w:color w:val="000000"/>
        </w:rPr>
        <w:t>s. This desire is related to their self-perceived requirement or the prescriptions of a doctor</w:t>
      </w:r>
      <w:r w:rsidR="001526E2">
        <w:rPr>
          <w:rFonts w:asciiTheme="majorHAnsi" w:hAnsiTheme="majorHAnsi"/>
          <w:color w:val="000000"/>
        </w:rPr>
        <w:t>, medical/therapy professional or personal trainer</w:t>
      </w:r>
      <w:r w:rsidRPr="005F09C7">
        <w:rPr>
          <w:rFonts w:asciiTheme="majorHAnsi" w:hAnsiTheme="majorHAnsi"/>
          <w:color w:val="000000"/>
        </w:rPr>
        <w:t>.</w:t>
      </w:r>
    </w:p>
    <w:p w14:paraId="1C5A4EEE" w14:textId="77777777" w:rsidR="005F09C7" w:rsidRPr="005F09C7" w:rsidRDefault="005F09C7" w:rsidP="005F09C7">
      <w:pPr>
        <w:pStyle w:val="ListParagraph"/>
        <w:pBdr>
          <w:top w:val="nil"/>
          <w:left w:val="nil"/>
          <w:bottom w:val="nil"/>
          <w:right w:val="nil"/>
          <w:between w:val="nil"/>
        </w:pBdr>
        <w:rPr>
          <w:rFonts w:asciiTheme="majorHAnsi" w:hAnsiTheme="majorHAnsi"/>
          <w:color w:val="000000"/>
        </w:rPr>
      </w:pPr>
    </w:p>
    <w:p w14:paraId="4F92B5E2" w14:textId="77777777" w:rsidR="002A344F" w:rsidRDefault="009242C1" w:rsidP="005F09C7">
      <w:pPr>
        <w:pStyle w:val="ListParagraph"/>
        <w:numPr>
          <w:ilvl w:val="0"/>
          <w:numId w:val="13"/>
        </w:numPr>
        <w:pBdr>
          <w:top w:val="nil"/>
          <w:left w:val="nil"/>
          <w:bottom w:val="nil"/>
          <w:right w:val="nil"/>
          <w:between w:val="nil"/>
        </w:pBdr>
        <w:rPr>
          <w:rFonts w:asciiTheme="majorHAnsi" w:hAnsiTheme="majorHAnsi"/>
          <w:color w:val="000000"/>
        </w:rPr>
      </w:pPr>
      <w:r w:rsidRPr="005F09C7">
        <w:rPr>
          <w:rFonts w:asciiTheme="majorHAnsi" w:hAnsiTheme="majorHAnsi"/>
          <w:b/>
          <w:color w:val="000000"/>
        </w:rPr>
        <w:t>Ease of Service</w:t>
      </w:r>
      <w:r w:rsidR="001526E2">
        <w:rPr>
          <w:rFonts w:asciiTheme="majorHAnsi" w:hAnsiTheme="majorHAnsi"/>
          <w:b/>
          <w:color w:val="000000"/>
        </w:rPr>
        <w:t>—</w:t>
      </w:r>
      <w:r w:rsidRPr="005F09C7">
        <w:rPr>
          <w:rFonts w:asciiTheme="majorHAnsi" w:hAnsiTheme="majorHAnsi"/>
          <w:color w:val="000000"/>
        </w:rPr>
        <w:t xml:space="preserve">People are looking for </w:t>
      </w:r>
      <w:r w:rsidR="001526E2">
        <w:rPr>
          <w:rFonts w:asciiTheme="majorHAnsi" w:hAnsiTheme="majorHAnsi"/>
          <w:color w:val="000000"/>
        </w:rPr>
        <w:t xml:space="preserve">fun </w:t>
      </w:r>
      <w:r w:rsidRPr="005F09C7">
        <w:rPr>
          <w:rFonts w:asciiTheme="majorHAnsi" w:hAnsiTheme="majorHAnsi"/>
          <w:color w:val="000000"/>
        </w:rPr>
        <w:t>exercises that are easy t</w:t>
      </w:r>
      <w:r w:rsidR="001526E2">
        <w:rPr>
          <w:rFonts w:asciiTheme="majorHAnsi" w:hAnsiTheme="majorHAnsi"/>
          <w:color w:val="000000"/>
        </w:rPr>
        <w:t>o learn</w:t>
      </w:r>
      <w:r w:rsidRPr="005F09C7">
        <w:rPr>
          <w:rFonts w:asciiTheme="majorHAnsi" w:hAnsiTheme="majorHAnsi"/>
          <w:color w:val="000000"/>
        </w:rPr>
        <w:t xml:space="preserve"> </w:t>
      </w:r>
      <w:r w:rsidR="001526E2">
        <w:rPr>
          <w:rFonts w:asciiTheme="majorHAnsi" w:hAnsiTheme="majorHAnsi"/>
          <w:color w:val="000000"/>
        </w:rPr>
        <w:t>through the</w:t>
      </w:r>
      <w:r w:rsidRPr="005F09C7">
        <w:rPr>
          <w:rFonts w:asciiTheme="majorHAnsi" w:hAnsiTheme="majorHAnsi"/>
          <w:color w:val="000000"/>
        </w:rPr>
        <w:t xml:space="preserve"> </w:t>
      </w:r>
      <w:r w:rsidR="001526E2">
        <w:rPr>
          <w:rFonts w:asciiTheme="majorHAnsi" w:hAnsiTheme="majorHAnsi"/>
          <w:color w:val="000000"/>
        </w:rPr>
        <w:t xml:space="preserve">instruction of </w:t>
      </w:r>
      <w:r w:rsidRPr="005F09C7">
        <w:rPr>
          <w:rFonts w:asciiTheme="majorHAnsi" w:hAnsiTheme="majorHAnsi"/>
          <w:color w:val="000000"/>
        </w:rPr>
        <w:t xml:space="preserve">expert </w:t>
      </w:r>
      <w:r w:rsidR="001526E2">
        <w:rPr>
          <w:rFonts w:asciiTheme="majorHAnsi" w:hAnsiTheme="majorHAnsi"/>
          <w:color w:val="000000"/>
        </w:rPr>
        <w:t>coaches</w:t>
      </w:r>
      <w:r w:rsidRPr="005F09C7">
        <w:rPr>
          <w:rFonts w:asciiTheme="majorHAnsi" w:hAnsiTheme="majorHAnsi"/>
          <w:color w:val="000000"/>
        </w:rPr>
        <w:t xml:space="preserve">. </w:t>
      </w:r>
    </w:p>
    <w:p w14:paraId="4A588C7F" w14:textId="77777777" w:rsidR="005F09C7" w:rsidRPr="005F09C7" w:rsidRDefault="005F09C7" w:rsidP="005F09C7">
      <w:pPr>
        <w:pStyle w:val="ListParagraph"/>
        <w:pBdr>
          <w:top w:val="nil"/>
          <w:left w:val="nil"/>
          <w:bottom w:val="nil"/>
          <w:right w:val="nil"/>
          <w:between w:val="nil"/>
        </w:pBdr>
        <w:rPr>
          <w:rFonts w:asciiTheme="majorHAnsi" w:hAnsiTheme="majorHAnsi"/>
          <w:color w:val="000000"/>
        </w:rPr>
      </w:pPr>
    </w:p>
    <w:p w14:paraId="4212C578" w14:textId="77777777" w:rsidR="002A344F" w:rsidRPr="005F09C7" w:rsidRDefault="009242C1" w:rsidP="005F09C7">
      <w:pPr>
        <w:pStyle w:val="ListParagraph"/>
        <w:numPr>
          <w:ilvl w:val="0"/>
          <w:numId w:val="13"/>
        </w:numPr>
        <w:pBdr>
          <w:top w:val="nil"/>
          <w:left w:val="nil"/>
          <w:bottom w:val="nil"/>
          <w:right w:val="nil"/>
          <w:between w:val="nil"/>
        </w:pBdr>
        <w:rPr>
          <w:rFonts w:asciiTheme="majorHAnsi" w:hAnsiTheme="majorHAnsi"/>
          <w:color w:val="000000"/>
        </w:rPr>
      </w:pPr>
      <w:r w:rsidRPr="005F09C7">
        <w:rPr>
          <w:rFonts w:asciiTheme="majorHAnsi" w:hAnsiTheme="majorHAnsi"/>
          <w:b/>
          <w:color w:val="000000"/>
        </w:rPr>
        <w:t>Effectiveness of Exercise</w:t>
      </w:r>
      <w:r w:rsidR="001526E2">
        <w:rPr>
          <w:rFonts w:asciiTheme="majorHAnsi" w:hAnsiTheme="majorHAnsi"/>
          <w:b/>
          <w:color w:val="000000"/>
        </w:rPr>
        <w:t>—</w:t>
      </w:r>
      <w:r w:rsidRPr="005F09C7">
        <w:rPr>
          <w:rFonts w:asciiTheme="majorHAnsi" w:hAnsiTheme="majorHAnsi"/>
          <w:color w:val="000000"/>
        </w:rPr>
        <w:t xml:space="preserve">Members </w:t>
      </w:r>
      <w:r w:rsidR="001526E2">
        <w:rPr>
          <w:rFonts w:asciiTheme="majorHAnsi" w:hAnsiTheme="majorHAnsi"/>
          <w:color w:val="000000"/>
        </w:rPr>
        <w:t xml:space="preserve">desire results. Experienced, skilled trainers can devise effective programs so clients safely and measurably improve health and fitness. </w:t>
      </w:r>
      <w:r w:rsidRPr="005F09C7">
        <w:rPr>
          <w:rFonts w:asciiTheme="majorHAnsi" w:hAnsiTheme="majorHAnsi"/>
          <w:color w:val="000000"/>
        </w:rPr>
        <w:t xml:space="preserve"> </w:t>
      </w:r>
    </w:p>
    <w:p w14:paraId="652E648F" w14:textId="77777777" w:rsidR="005F09C7" w:rsidRPr="00862E36" w:rsidRDefault="005F09C7">
      <w:pPr>
        <w:pBdr>
          <w:top w:val="nil"/>
          <w:left w:val="nil"/>
          <w:bottom w:val="nil"/>
          <w:right w:val="nil"/>
          <w:between w:val="nil"/>
        </w:pBdr>
        <w:rPr>
          <w:rFonts w:asciiTheme="majorHAnsi" w:hAnsiTheme="majorHAnsi"/>
          <w:color w:val="000000"/>
        </w:rPr>
      </w:pPr>
    </w:p>
    <w:p w14:paraId="3FD4A53B" w14:textId="77777777" w:rsidR="002A344F" w:rsidRPr="001526E2" w:rsidRDefault="009242C1">
      <w:pPr>
        <w:pStyle w:val="Heading2"/>
        <w:rPr>
          <w:rFonts w:asciiTheme="majorHAnsi" w:hAnsiTheme="majorHAnsi"/>
          <w:b/>
          <w:bCs/>
          <w:sz w:val="24"/>
          <w:szCs w:val="24"/>
        </w:rPr>
      </w:pPr>
      <w:r w:rsidRPr="001526E2">
        <w:rPr>
          <w:rFonts w:asciiTheme="majorHAnsi" w:hAnsiTheme="majorHAnsi"/>
          <w:b/>
          <w:bCs/>
          <w:sz w:val="24"/>
          <w:szCs w:val="24"/>
        </w:rPr>
        <w:t>Factors Causing Market Demand</w:t>
      </w:r>
    </w:p>
    <w:p w14:paraId="5BD395C2" w14:textId="77777777" w:rsidR="001526E2" w:rsidRDefault="001526E2" w:rsidP="001526E2"/>
    <w:p w14:paraId="5F251EB3" w14:textId="3A351BA7" w:rsidR="001526E2" w:rsidRDefault="001526E2" w:rsidP="00BF6490">
      <w:pPr>
        <w:pBdr>
          <w:top w:val="nil"/>
          <w:left w:val="nil"/>
          <w:bottom w:val="nil"/>
          <w:right w:val="nil"/>
          <w:between w:val="nil"/>
        </w:pBdr>
        <w:rPr>
          <w:b/>
          <w:bCs/>
          <w:color w:val="FF0000"/>
        </w:rPr>
      </w:pPr>
      <w:r w:rsidRPr="001526E2">
        <w:rPr>
          <w:b/>
          <w:bCs/>
          <w:color w:val="FF0000"/>
        </w:rPr>
        <w:t>[THIS SECTION MUST BE TAILORED TO YOUR AREA. DOES YOUR COUNTRY HAVE A “FITNESS CULTURE” IN WHICH PERSONAL TRAINING IS COMMON? DID A MAJOR EMPLOYER MOVE INTO TOWN AND BOOST SALARIES? DETERMINE WHAT IS MAKING LOCAL PEOPLE WORK OUT OR NOT WORK OUT</w:t>
      </w:r>
      <w:r w:rsidR="001A708F">
        <w:rPr>
          <w:b/>
          <w:bCs/>
          <w:color w:val="FF0000"/>
        </w:rPr>
        <w:t>.</w:t>
      </w:r>
      <w:r>
        <w:rPr>
          <w:b/>
          <w:bCs/>
          <w:color w:val="FF0000"/>
        </w:rPr>
        <w:t xml:space="preserve"> EXAMPLE:</w:t>
      </w:r>
      <w:r w:rsidRPr="001526E2">
        <w:rPr>
          <w:b/>
          <w:bCs/>
          <w:color w:val="FF0000"/>
        </w:rPr>
        <w:t xml:space="preserve"> </w:t>
      </w:r>
      <w:r w:rsidRPr="001526E2">
        <w:rPr>
          <w:rFonts w:asciiTheme="majorHAnsi" w:hAnsiTheme="majorHAnsi"/>
          <w:b/>
          <w:bCs/>
          <w:color w:val="FF0000"/>
        </w:rPr>
        <w:t>Per capita income increases among the highest local earners. Though household income in Sault Ste. Marie has decreased over the last decade, the average income among our target market has continued to increase with the provincial average.</w:t>
      </w:r>
      <w:r w:rsidR="001A708F">
        <w:rPr>
          <w:rFonts w:asciiTheme="majorHAnsi" w:hAnsiTheme="majorHAnsi"/>
          <w:b/>
          <w:bCs/>
          <w:color w:val="FF0000"/>
        </w:rPr>
        <w:t xml:space="preserve"> Government campaigns have created increased awareness of the benefits of healthy eating and exercise, so members of our target market are more inclined to invest in gym and nutrition services.</w:t>
      </w:r>
      <w:r w:rsidRPr="001526E2">
        <w:rPr>
          <w:b/>
          <w:bCs/>
          <w:color w:val="FF0000"/>
        </w:rPr>
        <w:t>]</w:t>
      </w:r>
    </w:p>
    <w:p w14:paraId="2E179018" w14:textId="77777777" w:rsidR="001526E2" w:rsidRPr="001526E2" w:rsidRDefault="001526E2" w:rsidP="001526E2"/>
    <w:p w14:paraId="58FFC51B" w14:textId="08AA8D7F" w:rsidR="002A344F" w:rsidRDefault="001526E2">
      <w:pPr>
        <w:numPr>
          <w:ilvl w:val="0"/>
          <w:numId w:val="2"/>
        </w:numPr>
        <w:pBdr>
          <w:top w:val="nil"/>
          <w:left w:val="nil"/>
          <w:bottom w:val="nil"/>
          <w:right w:val="nil"/>
          <w:between w:val="nil"/>
        </w:pBdr>
        <w:rPr>
          <w:rFonts w:asciiTheme="majorHAnsi" w:hAnsiTheme="majorHAnsi"/>
          <w:color w:val="000000"/>
        </w:rPr>
      </w:pPr>
      <w:r>
        <w:rPr>
          <w:rFonts w:asciiTheme="majorHAnsi" w:hAnsiTheme="majorHAnsi"/>
          <w:color w:val="000000"/>
        </w:rPr>
        <w:t>[INSERT MAJOR FACTOR IN YOUR LOCAL MARKET.]</w:t>
      </w:r>
    </w:p>
    <w:p w14:paraId="1202F849" w14:textId="16FBD65F" w:rsidR="00BF6490" w:rsidRDefault="00BF6490" w:rsidP="00BF6490">
      <w:pPr>
        <w:pBdr>
          <w:top w:val="nil"/>
          <w:left w:val="nil"/>
          <w:bottom w:val="nil"/>
          <w:right w:val="nil"/>
          <w:between w:val="nil"/>
        </w:pBdr>
        <w:rPr>
          <w:rFonts w:asciiTheme="majorHAnsi" w:hAnsiTheme="majorHAnsi"/>
          <w:color w:val="000000"/>
        </w:rPr>
      </w:pPr>
    </w:p>
    <w:p w14:paraId="565BC9C9" w14:textId="0F2D5F19" w:rsidR="00BF6490" w:rsidRPr="00BF6490" w:rsidRDefault="00BF6490" w:rsidP="00BF6490">
      <w:pPr>
        <w:numPr>
          <w:ilvl w:val="0"/>
          <w:numId w:val="2"/>
        </w:numPr>
        <w:pBdr>
          <w:top w:val="nil"/>
          <w:left w:val="nil"/>
          <w:bottom w:val="nil"/>
          <w:right w:val="nil"/>
          <w:between w:val="nil"/>
        </w:pBdr>
        <w:rPr>
          <w:rFonts w:asciiTheme="majorHAnsi" w:hAnsiTheme="majorHAnsi"/>
          <w:color w:val="000000"/>
        </w:rPr>
      </w:pPr>
      <w:r>
        <w:rPr>
          <w:rFonts w:asciiTheme="majorHAnsi" w:hAnsiTheme="majorHAnsi"/>
          <w:color w:val="000000"/>
        </w:rPr>
        <w:t>[INSERT MAJOR FACTOR IN YOUR LOCAL MARKET.]</w:t>
      </w:r>
    </w:p>
    <w:p w14:paraId="67397539" w14:textId="77777777" w:rsidR="001526E2" w:rsidRPr="00862E36" w:rsidRDefault="001526E2" w:rsidP="001526E2">
      <w:pPr>
        <w:pBdr>
          <w:top w:val="nil"/>
          <w:left w:val="nil"/>
          <w:bottom w:val="nil"/>
          <w:right w:val="nil"/>
          <w:between w:val="nil"/>
        </w:pBdr>
        <w:ind w:left="720"/>
        <w:rPr>
          <w:rFonts w:asciiTheme="majorHAnsi" w:hAnsiTheme="majorHAnsi"/>
          <w:color w:val="000000"/>
        </w:rPr>
      </w:pPr>
    </w:p>
    <w:p w14:paraId="2252F270" w14:textId="00B2FDD8" w:rsidR="002A344F" w:rsidRPr="00862E36" w:rsidRDefault="009242C1">
      <w:pPr>
        <w:numPr>
          <w:ilvl w:val="0"/>
          <w:numId w:val="2"/>
        </w:numPr>
        <w:pBdr>
          <w:top w:val="nil"/>
          <w:left w:val="nil"/>
          <w:bottom w:val="nil"/>
          <w:right w:val="nil"/>
          <w:between w:val="nil"/>
        </w:pBdr>
        <w:rPr>
          <w:rFonts w:asciiTheme="majorHAnsi" w:hAnsiTheme="majorHAnsi"/>
          <w:color w:val="000000"/>
        </w:rPr>
      </w:pPr>
      <w:r w:rsidRPr="00862E36">
        <w:rPr>
          <w:rFonts w:asciiTheme="majorHAnsi" w:hAnsiTheme="majorHAnsi"/>
          <w:color w:val="000000"/>
        </w:rPr>
        <w:t xml:space="preserve">Confusion. Most clients joining a microgym or studio have tried exercise in the past and been frustrated by </w:t>
      </w:r>
      <w:r w:rsidR="00C845F6">
        <w:rPr>
          <w:rFonts w:asciiTheme="majorHAnsi" w:hAnsiTheme="majorHAnsi"/>
          <w:color w:val="000000"/>
        </w:rPr>
        <w:t xml:space="preserve">a </w:t>
      </w:r>
      <w:r w:rsidRPr="00862E36">
        <w:rPr>
          <w:rFonts w:asciiTheme="majorHAnsi" w:hAnsiTheme="majorHAnsi"/>
          <w:color w:val="000000"/>
        </w:rPr>
        <w:t xml:space="preserve">lack of progress or confusion </w:t>
      </w:r>
      <w:r w:rsidR="00C845F6">
        <w:rPr>
          <w:rFonts w:asciiTheme="majorHAnsi" w:hAnsiTheme="majorHAnsi"/>
          <w:color w:val="000000"/>
        </w:rPr>
        <w:t>about</w:t>
      </w:r>
      <w:r w:rsidRPr="00862E36">
        <w:rPr>
          <w:rFonts w:asciiTheme="majorHAnsi" w:hAnsiTheme="majorHAnsi"/>
          <w:color w:val="000000"/>
        </w:rPr>
        <w:t xml:space="preserve"> what to do.</w:t>
      </w:r>
      <w:r w:rsidRPr="00862E36">
        <w:rPr>
          <w:rFonts w:asciiTheme="majorHAnsi" w:hAnsiTheme="majorHAnsi"/>
          <w:color w:val="000000"/>
        </w:rPr>
        <w:br/>
      </w:r>
    </w:p>
    <w:p w14:paraId="632B6749" w14:textId="77777777" w:rsidR="002A344F" w:rsidRDefault="009242C1">
      <w:pPr>
        <w:pStyle w:val="Heading2"/>
        <w:rPr>
          <w:rFonts w:asciiTheme="majorHAnsi" w:hAnsiTheme="majorHAnsi"/>
          <w:b/>
          <w:bCs/>
          <w:sz w:val="24"/>
          <w:szCs w:val="24"/>
        </w:rPr>
      </w:pPr>
      <w:r w:rsidRPr="001526E2">
        <w:rPr>
          <w:rFonts w:asciiTheme="majorHAnsi" w:hAnsiTheme="majorHAnsi"/>
          <w:b/>
          <w:bCs/>
          <w:sz w:val="24"/>
          <w:szCs w:val="24"/>
        </w:rPr>
        <w:t>Market Trends</w:t>
      </w:r>
    </w:p>
    <w:p w14:paraId="132648FE" w14:textId="77777777" w:rsidR="001526E2" w:rsidRPr="00915427" w:rsidRDefault="001526E2" w:rsidP="001526E2">
      <w:pPr>
        <w:rPr>
          <w:b/>
          <w:bCs/>
          <w:color w:val="FF0000"/>
        </w:rPr>
      </w:pPr>
    </w:p>
    <w:p w14:paraId="3ECAFA36" w14:textId="77777777" w:rsidR="001526E2" w:rsidRPr="00915427" w:rsidRDefault="001526E2" w:rsidP="001526E2">
      <w:pPr>
        <w:rPr>
          <w:b/>
          <w:bCs/>
          <w:color w:val="FF0000"/>
        </w:rPr>
      </w:pPr>
      <w:r w:rsidRPr="00915427">
        <w:rPr>
          <w:b/>
          <w:bCs/>
          <w:color w:val="FF0000"/>
        </w:rPr>
        <w:lastRenderedPageBreak/>
        <w:t xml:space="preserve">[THIS SECTION REFERS TO THE FITNESS INDUSTRY AS A WHOLE, AND WEBSITES AND MAGAZINES ARE GREAT RESOURCES. WHAT’S POPULAR? </w:t>
      </w:r>
      <w:r w:rsidR="00915427" w:rsidRPr="00915427">
        <w:rPr>
          <w:b/>
          <w:bCs/>
          <w:color w:val="FF0000"/>
        </w:rPr>
        <w:t>IT WOULD BE WISE TO NOTE THE CURRENT TRENDS AND DETERMINE HOW YOUR BUSINESS CAN PROFIT FROM THEM.]</w:t>
      </w:r>
    </w:p>
    <w:p w14:paraId="0BEDBD77" w14:textId="77777777" w:rsidR="001526E2" w:rsidRPr="001526E2" w:rsidRDefault="001526E2" w:rsidP="001526E2"/>
    <w:p w14:paraId="3A8A3B86" w14:textId="77777777" w:rsidR="002A344F" w:rsidRPr="00862E36" w:rsidRDefault="00915427">
      <w:pPr>
        <w:pBdr>
          <w:top w:val="nil"/>
          <w:left w:val="nil"/>
          <w:bottom w:val="nil"/>
          <w:right w:val="nil"/>
          <w:between w:val="nil"/>
        </w:pBdr>
        <w:rPr>
          <w:rFonts w:asciiTheme="majorHAnsi" w:hAnsiTheme="majorHAnsi"/>
          <w:color w:val="000000"/>
        </w:rPr>
      </w:pPr>
      <w:r>
        <w:rPr>
          <w:rFonts w:asciiTheme="majorHAnsi" w:hAnsiTheme="majorHAnsi"/>
          <w:color w:val="000000"/>
        </w:rPr>
        <w:t>A</w:t>
      </w:r>
      <w:r w:rsidR="009242C1" w:rsidRPr="00862E36">
        <w:rPr>
          <w:rFonts w:asciiTheme="majorHAnsi" w:hAnsiTheme="majorHAnsi"/>
          <w:color w:val="000000"/>
        </w:rPr>
        <w:t>ccording to the American College of Sports Medicine,</w:t>
      </w:r>
      <w:r>
        <w:rPr>
          <w:rFonts w:asciiTheme="majorHAnsi" w:hAnsiTheme="majorHAnsi"/>
          <w:color w:val="000000"/>
        </w:rPr>
        <w:t xml:space="preserve"> current top trends are:</w:t>
      </w:r>
    </w:p>
    <w:p w14:paraId="641A4D7B" w14:textId="77777777" w:rsidR="00915427" w:rsidRDefault="00915427">
      <w:pPr>
        <w:pBdr>
          <w:top w:val="nil"/>
          <w:left w:val="nil"/>
          <w:bottom w:val="nil"/>
          <w:right w:val="nil"/>
          <w:between w:val="nil"/>
        </w:pBdr>
        <w:rPr>
          <w:rFonts w:asciiTheme="majorHAnsi" w:hAnsiTheme="majorHAnsi"/>
          <w:color w:val="000000"/>
        </w:rPr>
      </w:pPr>
    </w:p>
    <w:p w14:paraId="601B64AA" w14:textId="77777777" w:rsidR="002A344F" w:rsidRDefault="009242C1" w:rsidP="00915427">
      <w:pPr>
        <w:pStyle w:val="ListParagraph"/>
        <w:numPr>
          <w:ilvl w:val="0"/>
          <w:numId w:val="14"/>
        </w:numPr>
        <w:pBdr>
          <w:top w:val="nil"/>
          <w:left w:val="nil"/>
          <w:bottom w:val="nil"/>
          <w:right w:val="nil"/>
          <w:between w:val="nil"/>
        </w:pBdr>
        <w:rPr>
          <w:rFonts w:asciiTheme="majorHAnsi" w:hAnsiTheme="majorHAnsi"/>
          <w:color w:val="000000"/>
        </w:rPr>
      </w:pPr>
      <w:r w:rsidRPr="00915427">
        <w:rPr>
          <w:rFonts w:asciiTheme="majorHAnsi" w:hAnsiTheme="majorHAnsi"/>
          <w:color w:val="000000"/>
        </w:rPr>
        <w:t xml:space="preserve">Wearable </w:t>
      </w:r>
      <w:r w:rsidR="00915427">
        <w:rPr>
          <w:rFonts w:asciiTheme="majorHAnsi" w:hAnsiTheme="majorHAnsi"/>
          <w:color w:val="000000"/>
        </w:rPr>
        <w:t>t</w:t>
      </w:r>
      <w:r w:rsidRPr="00915427">
        <w:rPr>
          <w:rFonts w:asciiTheme="majorHAnsi" w:hAnsiTheme="majorHAnsi"/>
          <w:color w:val="000000"/>
        </w:rPr>
        <w:t>echnology</w:t>
      </w:r>
    </w:p>
    <w:p w14:paraId="74532CB3" w14:textId="0031EDAA" w:rsidR="00356AC7" w:rsidRPr="00915427" w:rsidRDefault="00356AC7" w:rsidP="00915427">
      <w:pPr>
        <w:pStyle w:val="ListParagraph"/>
        <w:numPr>
          <w:ilvl w:val="0"/>
          <w:numId w:val="14"/>
        </w:numPr>
        <w:pBdr>
          <w:top w:val="nil"/>
          <w:left w:val="nil"/>
          <w:bottom w:val="nil"/>
          <w:right w:val="nil"/>
          <w:between w:val="nil"/>
        </w:pBdr>
        <w:rPr>
          <w:rFonts w:asciiTheme="majorHAnsi" w:hAnsiTheme="majorHAnsi"/>
          <w:color w:val="000000"/>
        </w:rPr>
      </w:pPr>
      <w:r>
        <w:rPr>
          <w:rFonts w:asciiTheme="majorHAnsi" w:hAnsiTheme="majorHAnsi"/>
          <w:color w:val="000000"/>
        </w:rPr>
        <w:t>Fitness programs for older adults</w:t>
      </w:r>
    </w:p>
    <w:p w14:paraId="15F1A6B3" w14:textId="746D1C8C" w:rsidR="002A344F" w:rsidRPr="00915427" w:rsidRDefault="00356AC7" w:rsidP="00915427">
      <w:pPr>
        <w:pStyle w:val="ListParagraph"/>
        <w:numPr>
          <w:ilvl w:val="0"/>
          <w:numId w:val="14"/>
        </w:numPr>
        <w:pBdr>
          <w:top w:val="nil"/>
          <w:left w:val="nil"/>
          <w:bottom w:val="nil"/>
          <w:right w:val="nil"/>
          <w:between w:val="nil"/>
        </w:pBdr>
        <w:rPr>
          <w:rFonts w:asciiTheme="majorHAnsi" w:hAnsiTheme="majorHAnsi"/>
          <w:color w:val="000000"/>
        </w:rPr>
      </w:pPr>
      <w:r>
        <w:rPr>
          <w:rFonts w:asciiTheme="majorHAnsi" w:hAnsiTheme="majorHAnsi"/>
          <w:color w:val="000000"/>
        </w:rPr>
        <w:t>Exercise for weight management</w:t>
      </w:r>
    </w:p>
    <w:p w14:paraId="7294EBCE" w14:textId="0B62BC2B" w:rsidR="002A344F" w:rsidRPr="00915427" w:rsidRDefault="00356AC7" w:rsidP="00915427">
      <w:pPr>
        <w:pStyle w:val="ListParagraph"/>
        <w:numPr>
          <w:ilvl w:val="0"/>
          <w:numId w:val="14"/>
        </w:numPr>
        <w:pBdr>
          <w:top w:val="nil"/>
          <w:left w:val="nil"/>
          <w:bottom w:val="nil"/>
          <w:right w:val="nil"/>
          <w:between w:val="nil"/>
        </w:pBdr>
        <w:rPr>
          <w:rFonts w:asciiTheme="majorHAnsi" w:hAnsiTheme="majorHAnsi"/>
          <w:color w:val="000000"/>
        </w:rPr>
      </w:pPr>
      <w:r>
        <w:rPr>
          <w:rFonts w:asciiTheme="majorHAnsi" w:hAnsiTheme="majorHAnsi"/>
          <w:color w:val="000000"/>
        </w:rPr>
        <w:t>Mobile exercise apps</w:t>
      </w:r>
    </w:p>
    <w:p w14:paraId="56272250" w14:textId="5B8F1091" w:rsidR="002A344F" w:rsidRPr="00915427" w:rsidRDefault="00356AC7" w:rsidP="00915427">
      <w:pPr>
        <w:pStyle w:val="ListParagraph"/>
        <w:numPr>
          <w:ilvl w:val="0"/>
          <w:numId w:val="14"/>
        </w:numPr>
        <w:pBdr>
          <w:top w:val="nil"/>
          <w:left w:val="nil"/>
          <w:bottom w:val="nil"/>
          <w:right w:val="nil"/>
          <w:between w:val="nil"/>
        </w:pBdr>
        <w:rPr>
          <w:rFonts w:asciiTheme="majorHAnsi" w:hAnsiTheme="majorHAnsi"/>
          <w:color w:val="000000"/>
        </w:rPr>
      </w:pPr>
      <w:r>
        <w:rPr>
          <w:rFonts w:asciiTheme="majorHAnsi" w:hAnsiTheme="majorHAnsi"/>
          <w:color w:val="000000"/>
        </w:rPr>
        <w:t>Balance, flow and core strength</w:t>
      </w:r>
    </w:p>
    <w:p w14:paraId="365C473B" w14:textId="2C0F4685" w:rsidR="002A344F" w:rsidRPr="00915427" w:rsidRDefault="00356AC7" w:rsidP="00915427">
      <w:pPr>
        <w:pStyle w:val="ListParagraph"/>
        <w:numPr>
          <w:ilvl w:val="0"/>
          <w:numId w:val="14"/>
        </w:numPr>
        <w:pBdr>
          <w:top w:val="nil"/>
          <w:left w:val="nil"/>
          <w:bottom w:val="nil"/>
          <w:right w:val="nil"/>
          <w:between w:val="nil"/>
        </w:pBdr>
        <w:rPr>
          <w:rFonts w:asciiTheme="majorHAnsi" w:hAnsiTheme="majorHAnsi"/>
          <w:color w:val="000000"/>
        </w:rPr>
      </w:pPr>
      <w:r>
        <w:rPr>
          <w:rFonts w:asciiTheme="majorHAnsi" w:hAnsiTheme="majorHAnsi"/>
          <w:color w:val="000000"/>
        </w:rPr>
        <w:t>Exercise for mental health</w:t>
      </w:r>
    </w:p>
    <w:p w14:paraId="0D25790E" w14:textId="3D0F4BFF" w:rsidR="002A344F" w:rsidRPr="00915427" w:rsidRDefault="00356AC7" w:rsidP="00915427">
      <w:pPr>
        <w:pStyle w:val="ListParagraph"/>
        <w:numPr>
          <w:ilvl w:val="0"/>
          <w:numId w:val="14"/>
        </w:numPr>
        <w:pBdr>
          <w:top w:val="nil"/>
          <w:left w:val="nil"/>
          <w:bottom w:val="nil"/>
          <w:right w:val="nil"/>
          <w:between w:val="nil"/>
        </w:pBdr>
        <w:rPr>
          <w:rFonts w:asciiTheme="majorHAnsi" w:hAnsiTheme="majorHAnsi"/>
          <w:color w:val="000000"/>
        </w:rPr>
      </w:pPr>
      <w:r>
        <w:rPr>
          <w:rFonts w:asciiTheme="majorHAnsi" w:hAnsiTheme="majorHAnsi"/>
          <w:color w:val="000000"/>
        </w:rPr>
        <w:t>Traditional strength training</w:t>
      </w:r>
    </w:p>
    <w:p w14:paraId="71A1C0A9" w14:textId="05DB3237" w:rsidR="002A344F" w:rsidRPr="00915427" w:rsidRDefault="00356AC7" w:rsidP="00915427">
      <w:pPr>
        <w:pStyle w:val="ListParagraph"/>
        <w:numPr>
          <w:ilvl w:val="0"/>
          <w:numId w:val="14"/>
        </w:numPr>
        <w:pBdr>
          <w:top w:val="nil"/>
          <w:left w:val="nil"/>
          <w:bottom w:val="nil"/>
          <w:right w:val="nil"/>
          <w:between w:val="nil"/>
        </w:pBdr>
        <w:rPr>
          <w:rFonts w:asciiTheme="majorHAnsi" w:hAnsiTheme="majorHAnsi"/>
          <w:color w:val="000000"/>
        </w:rPr>
      </w:pPr>
      <w:r>
        <w:rPr>
          <w:rFonts w:asciiTheme="majorHAnsi" w:hAnsiTheme="majorHAnsi"/>
          <w:color w:val="000000"/>
        </w:rPr>
        <w:t>Data-driven technology</w:t>
      </w:r>
    </w:p>
    <w:p w14:paraId="65690489" w14:textId="0DEDF6DC" w:rsidR="002A344F" w:rsidRPr="00915427" w:rsidRDefault="00356AC7" w:rsidP="00915427">
      <w:pPr>
        <w:pStyle w:val="ListParagraph"/>
        <w:numPr>
          <w:ilvl w:val="0"/>
          <w:numId w:val="14"/>
        </w:numPr>
        <w:pBdr>
          <w:top w:val="nil"/>
          <w:left w:val="nil"/>
          <w:bottom w:val="nil"/>
          <w:right w:val="nil"/>
          <w:between w:val="nil"/>
        </w:pBdr>
        <w:rPr>
          <w:rFonts w:asciiTheme="majorHAnsi" w:hAnsiTheme="majorHAnsi"/>
          <w:color w:val="000000"/>
        </w:rPr>
      </w:pPr>
      <w:r>
        <w:rPr>
          <w:rFonts w:asciiTheme="majorHAnsi" w:hAnsiTheme="majorHAnsi"/>
          <w:color w:val="000000"/>
        </w:rPr>
        <w:t>Adult recreation and sport clubs</w:t>
      </w:r>
    </w:p>
    <w:p w14:paraId="08DFE067" w14:textId="65A35BAA" w:rsidR="002A344F" w:rsidRPr="00915427" w:rsidRDefault="009242C1" w:rsidP="00915427">
      <w:pPr>
        <w:pStyle w:val="ListParagraph"/>
        <w:numPr>
          <w:ilvl w:val="0"/>
          <w:numId w:val="14"/>
        </w:numPr>
        <w:pBdr>
          <w:top w:val="nil"/>
          <w:left w:val="nil"/>
          <w:bottom w:val="nil"/>
          <w:right w:val="nil"/>
          <w:between w:val="nil"/>
        </w:pBdr>
        <w:rPr>
          <w:rFonts w:asciiTheme="majorHAnsi" w:hAnsiTheme="majorHAnsi"/>
          <w:color w:val="000000"/>
        </w:rPr>
      </w:pPr>
      <w:r w:rsidRPr="00915427">
        <w:rPr>
          <w:rFonts w:asciiTheme="majorHAnsi" w:hAnsiTheme="majorHAnsi"/>
          <w:color w:val="000000"/>
        </w:rPr>
        <w:t>Functional f</w:t>
      </w:r>
      <w:r w:rsidR="00356AC7">
        <w:rPr>
          <w:rFonts w:asciiTheme="majorHAnsi" w:hAnsiTheme="majorHAnsi"/>
          <w:color w:val="000000"/>
        </w:rPr>
        <w:t>itness training</w:t>
      </w:r>
    </w:p>
    <w:p w14:paraId="0FB080B9" w14:textId="77777777" w:rsidR="002A344F" w:rsidRPr="00862E36" w:rsidRDefault="002A344F">
      <w:pPr>
        <w:pBdr>
          <w:top w:val="nil"/>
          <w:left w:val="nil"/>
          <w:bottom w:val="nil"/>
          <w:right w:val="nil"/>
          <w:between w:val="nil"/>
        </w:pBdr>
        <w:rPr>
          <w:rFonts w:asciiTheme="majorHAnsi" w:hAnsiTheme="majorHAnsi"/>
          <w:color w:val="000000"/>
        </w:rPr>
      </w:pPr>
    </w:p>
    <w:p w14:paraId="0147009E" w14:textId="1FDD9B5F" w:rsidR="002A344F" w:rsidRPr="00862E36" w:rsidRDefault="00CF5773">
      <w:pPr>
        <w:pBdr>
          <w:top w:val="nil"/>
          <w:left w:val="nil"/>
          <w:bottom w:val="nil"/>
          <w:right w:val="nil"/>
          <w:between w:val="nil"/>
        </w:pBdr>
        <w:rPr>
          <w:rFonts w:asciiTheme="majorHAnsi" w:hAnsiTheme="majorHAnsi"/>
          <w:color w:val="000000"/>
        </w:rPr>
      </w:pPr>
      <w:r w:rsidRPr="00862E36">
        <w:rPr>
          <w:rFonts w:asciiTheme="majorHAnsi" w:hAnsiTheme="majorHAnsi"/>
          <w:color w:val="000000"/>
        </w:rPr>
        <w:t>[YOUR BUSINESS]</w:t>
      </w:r>
      <w:r w:rsidR="009242C1" w:rsidRPr="00862E36">
        <w:rPr>
          <w:rFonts w:asciiTheme="majorHAnsi" w:hAnsiTheme="majorHAnsi"/>
          <w:color w:val="000000"/>
        </w:rPr>
        <w:t xml:space="preserve"> will </w:t>
      </w:r>
      <w:r w:rsidR="00356AC7">
        <w:rPr>
          <w:rFonts w:asciiTheme="majorHAnsi" w:hAnsiTheme="majorHAnsi"/>
          <w:color w:val="000000"/>
        </w:rPr>
        <w:t>capitalize on many</w:t>
      </w:r>
      <w:r w:rsidR="009242C1" w:rsidRPr="00862E36">
        <w:rPr>
          <w:rFonts w:asciiTheme="majorHAnsi" w:hAnsiTheme="majorHAnsi"/>
          <w:color w:val="000000"/>
        </w:rPr>
        <w:t xml:space="preserve"> of these trends with </w:t>
      </w:r>
      <w:r w:rsidR="00356AC7">
        <w:rPr>
          <w:rFonts w:asciiTheme="majorHAnsi" w:hAnsiTheme="majorHAnsi"/>
          <w:color w:val="000000"/>
        </w:rPr>
        <w:t>its key</w:t>
      </w:r>
      <w:r w:rsidR="009242C1" w:rsidRPr="00862E36">
        <w:rPr>
          <w:rFonts w:asciiTheme="majorHAnsi" w:hAnsiTheme="majorHAnsi"/>
          <w:color w:val="000000"/>
        </w:rPr>
        <w:t xml:space="preserve"> services</w:t>
      </w:r>
      <w:r w:rsidR="00356AC7">
        <w:rPr>
          <w:rFonts w:asciiTheme="majorHAnsi" w:hAnsiTheme="majorHAnsi"/>
          <w:color w:val="000000"/>
        </w:rPr>
        <w:t>:</w:t>
      </w:r>
      <w:r w:rsidR="009242C1" w:rsidRPr="00862E36">
        <w:rPr>
          <w:rFonts w:asciiTheme="majorHAnsi" w:hAnsiTheme="majorHAnsi"/>
          <w:color w:val="000000"/>
        </w:rPr>
        <w:t xml:space="preserve"> </w:t>
      </w:r>
      <w:r w:rsidR="00356AC7">
        <w:rPr>
          <w:rFonts w:asciiTheme="majorHAnsi" w:hAnsiTheme="majorHAnsi"/>
          <w:color w:val="000000"/>
        </w:rPr>
        <w:t>[INSERT SERVICE LIST]</w:t>
      </w:r>
      <w:r w:rsidR="009242C1" w:rsidRPr="00862E36">
        <w:rPr>
          <w:rFonts w:asciiTheme="majorHAnsi" w:hAnsiTheme="majorHAnsi"/>
          <w:color w:val="000000"/>
        </w:rPr>
        <w:t>. We will also employ fitness professionals</w:t>
      </w:r>
      <w:r w:rsidR="00915427">
        <w:rPr>
          <w:rFonts w:asciiTheme="majorHAnsi" w:hAnsiTheme="majorHAnsi"/>
          <w:color w:val="000000"/>
        </w:rPr>
        <w:t xml:space="preserve"> accredited through [INSERT CREDENTIALING AGENCIES].</w:t>
      </w:r>
    </w:p>
    <w:p w14:paraId="1BEF64D9" w14:textId="77777777" w:rsidR="001526E2" w:rsidRDefault="001526E2">
      <w:pPr>
        <w:pBdr>
          <w:top w:val="nil"/>
          <w:left w:val="nil"/>
          <w:bottom w:val="nil"/>
          <w:right w:val="nil"/>
          <w:between w:val="nil"/>
        </w:pBdr>
        <w:rPr>
          <w:rFonts w:asciiTheme="majorHAnsi" w:hAnsiTheme="majorHAnsi"/>
          <w:color w:val="000000"/>
        </w:rPr>
      </w:pPr>
    </w:p>
    <w:p w14:paraId="49FC9C32" w14:textId="6A56D5F6" w:rsidR="00915427" w:rsidRDefault="009242C1" w:rsidP="00915427">
      <w:pPr>
        <w:pBdr>
          <w:top w:val="nil"/>
          <w:left w:val="nil"/>
          <w:bottom w:val="nil"/>
          <w:right w:val="nil"/>
          <w:between w:val="nil"/>
        </w:pBdr>
        <w:rPr>
          <w:rFonts w:asciiTheme="majorHAnsi" w:hAnsiTheme="majorHAnsi"/>
          <w:color w:val="000000"/>
        </w:rPr>
      </w:pPr>
      <w:r w:rsidRPr="00862E36">
        <w:rPr>
          <w:rFonts w:asciiTheme="majorHAnsi" w:hAnsiTheme="majorHAnsi"/>
          <w:color w:val="000000"/>
        </w:rPr>
        <w:t>Sources:</w:t>
      </w:r>
      <w:r w:rsidR="00915427">
        <w:rPr>
          <w:rFonts w:asciiTheme="majorHAnsi" w:hAnsiTheme="majorHAnsi"/>
          <w:color w:val="000000"/>
        </w:rPr>
        <w:t xml:space="preserve"> </w:t>
      </w:r>
      <w:hyperlink r:id="rId25" w:history="1">
        <w:r w:rsidR="00915427">
          <w:rPr>
            <w:rStyle w:val="Hyperlink"/>
            <w:rFonts w:asciiTheme="majorHAnsi" w:hAnsiTheme="majorHAnsi"/>
          </w:rPr>
          <w:t>A</w:t>
        </w:r>
        <w:r w:rsidR="00915427">
          <w:rPr>
            <w:rStyle w:val="Hyperlink"/>
            <w:rFonts w:asciiTheme="majorHAnsi" w:hAnsiTheme="majorHAnsi"/>
          </w:rPr>
          <w:t>C</w:t>
        </w:r>
        <w:r w:rsidR="00915427">
          <w:rPr>
            <w:rStyle w:val="Hyperlink"/>
            <w:rFonts w:asciiTheme="majorHAnsi" w:hAnsiTheme="majorHAnsi"/>
          </w:rPr>
          <w:t>S</w:t>
        </w:r>
        <w:r w:rsidR="00915427">
          <w:rPr>
            <w:rStyle w:val="Hyperlink"/>
            <w:rFonts w:asciiTheme="majorHAnsi" w:hAnsiTheme="majorHAnsi"/>
          </w:rPr>
          <w:t>M</w:t>
        </w:r>
      </w:hyperlink>
    </w:p>
    <w:p w14:paraId="7B00F474" w14:textId="77777777" w:rsidR="00915427" w:rsidRPr="00862E36" w:rsidRDefault="00915427">
      <w:pPr>
        <w:pBdr>
          <w:top w:val="nil"/>
          <w:left w:val="nil"/>
          <w:bottom w:val="nil"/>
          <w:right w:val="nil"/>
          <w:between w:val="nil"/>
        </w:pBdr>
        <w:rPr>
          <w:rFonts w:asciiTheme="majorHAnsi" w:hAnsiTheme="majorHAnsi"/>
          <w:color w:val="000000"/>
        </w:rPr>
      </w:pPr>
    </w:p>
    <w:p w14:paraId="6EAEF6D5" w14:textId="77777777" w:rsidR="002A344F" w:rsidRDefault="009242C1">
      <w:pPr>
        <w:pStyle w:val="Heading2"/>
        <w:rPr>
          <w:rFonts w:asciiTheme="majorHAnsi" w:hAnsiTheme="majorHAnsi"/>
          <w:b/>
          <w:bCs/>
        </w:rPr>
      </w:pPr>
      <w:r w:rsidRPr="00915427">
        <w:rPr>
          <w:rFonts w:asciiTheme="majorHAnsi" w:hAnsiTheme="majorHAnsi"/>
          <w:b/>
          <w:bCs/>
          <w:color w:val="1F497D" w:themeColor="text2"/>
        </w:rPr>
        <w:t>Market Growth Potential</w:t>
      </w:r>
      <w:r w:rsidRPr="00915427">
        <w:rPr>
          <w:rFonts w:asciiTheme="majorHAnsi" w:hAnsiTheme="majorHAnsi"/>
          <w:b/>
          <w:bCs/>
        </w:rPr>
        <w:br/>
      </w:r>
    </w:p>
    <w:p w14:paraId="49402A69" w14:textId="4ECF86F1" w:rsidR="00B748A9" w:rsidRDefault="00B748A9" w:rsidP="00B748A9">
      <w:pPr>
        <w:rPr>
          <w:rFonts w:asciiTheme="majorHAnsi" w:hAnsiTheme="majorHAnsi" w:cstheme="minorBidi"/>
        </w:rPr>
      </w:pPr>
      <w:r>
        <w:rPr>
          <w:rFonts w:asciiTheme="majorHAnsi" w:hAnsiTheme="majorHAnsi" w:cstheme="minorBidi"/>
          <w:b/>
          <w:bCs/>
          <w:color w:val="FF0000"/>
        </w:rPr>
        <w:t>[THIS SECTION IS LIKELY RELATED TO NATIONAL MARKET DATA ABOVE. CONSIDER BAR GRAPH PRESENTATION</w:t>
      </w:r>
      <w:r w:rsidR="00E94111">
        <w:rPr>
          <w:rFonts w:asciiTheme="majorHAnsi" w:hAnsiTheme="majorHAnsi" w:cstheme="minorBidi"/>
          <w:b/>
          <w:bCs/>
          <w:color w:val="FF0000"/>
        </w:rPr>
        <w:t xml:space="preserve"> WITH DATA</w:t>
      </w:r>
      <w:r>
        <w:rPr>
          <w:rFonts w:asciiTheme="majorHAnsi" w:hAnsiTheme="majorHAnsi" w:cstheme="minorBidi"/>
          <w:b/>
          <w:bCs/>
          <w:color w:val="FF0000"/>
        </w:rPr>
        <w:t xml:space="preserve"> FROM YOUR COUNTRY’S GOVERNMENT IF POSSIBLE. IF NOTHING IS AVAILABLE, USE AVAILABLE STATS AND EXPLAIN HOW YOUR COUNTRY’S MARKET COMPARES.]</w:t>
      </w:r>
    </w:p>
    <w:p w14:paraId="3DA7E0AD" w14:textId="77777777" w:rsidR="00B748A9" w:rsidRPr="00B748A9" w:rsidRDefault="00B748A9" w:rsidP="00B748A9"/>
    <w:p w14:paraId="6C632137" w14:textId="7C441FB5" w:rsidR="00473B2B" w:rsidRDefault="00B748A9" w:rsidP="00473B2B">
      <w:pPr>
        <w:rPr>
          <w:rFonts w:asciiTheme="majorHAnsi" w:hAnsiTheme="majorHAnsi" w:cstheme="minorBidi"/>
          <w:color w:val="000000"/>
        </w:rPr>
      </w:pPr>
      <w:r>
        <w:t>As stated above</w:t>
      </w:r>
      <w:r w:rsidR="0083251A">
        <w:t xml:space="preserve">, </w:t>
      </w:r>
      <w:r w:rsidR="0083251A" w:rsidRPr="00654626">
        <w:rPr>
          <w:rFonts w:asciiTheme="majorHAnsi" w:hAnsiTheme="majorHAnsi" w:cstheme="minorBidi"/>
          <w:color w:val="000000"/>
        </w:rPr>
        <w:t xml:space="preserve">the U.S. market size for personal trainers was </w:t>
      </w:r>
      <w:r w:rsidR="0083251A">
        <w:rPr>
          <w:rFonts w:asciiTheme="majorHAnsi" w:hAnsiTheme="majorHAnsi" w:cstheme="minorBidi"/>
          <w:color w:val="000000"/>
        </w:rPr>
        <w:t xml:space="preserve">$12 billion in 2024, vs. </w:t>
      </w:r>
      <w:r w:rsidR="0083251A" w:rsidRPr="00654626">
        <w:rPr>
          <w:rFonts w:asciiTheme="majorHAnsi" w:hAnsiTheme="majorHAnsi" w:cstheme="minorBidi"/>
          <w:color w:val="000000"/>
        </w:rPr>
        <w:t>$9 billion in 2017.</w:t>
      </w:r>
    </w:p>
    <w:p w14:paraId="31FE290D" w14:textId="77777777" w:rsidR="00473B2B" w:rsidRDefault="00473B2B" w:rsidP="00473B2B">
      <w:pPr>
        <w:rPr>
          <w:rFonts w:asciiTheme="majorHAnsi" w:hAnsiTheme="majorHAnsi" w:cstheme="minorBidi"/>
          <w:color w:val="000000"/>
        </w:rPr>
      </w:pPr>
    </w:p>
    <w:p w14:paraId="3A40B457" w14:textId="18123D24" w:rsidR="00473B2B" w:rsidRPr="0083251A" w:rsidRDefault="0083251A" w:rsidP="0083251A">
      <w:pPr>
        <w:rPr>
          <w:rFonts w:ascii="Work Sans" w:hAnsi="Work Sans"/>
          <w:color w:val="000624"/>
          <w:sz w:val="27"/>
          <w:szCs w:val="27"/>
          <w:shd w:val="clear" w:color="auto" w:fill="FFFFFF"/>
        </w:rPr>
      </w:pPr>
      <w:r>
        <w:rPr>
          <w:rFonts w:asciiTheme="majorHAnsi" w:hAnsiTheme="majorHAnsi" w:cstheme="minorBidi"/>
          <w:color w:val="000000"/>
        </w:rPr>
        <w:t xml:space="preserve">MMCG Invest pegged the </w:t>
      </w:r>
      <w:r w:rsidRPr="0083251A">
        <w:rPr>
          <w:rFonts w:asciiTheme="majorHAnsi" w:hAnsiTheme="majorHAnsi" w:cstheme="majorHAnsi"/>
          <w:color w:val="000000"/>
        </w:rPr>
        <w:t xml:space="preserve">global </w:t>
      </w:r>
      <w:r>
        <w:rPr>
          <w:rFonts w:asciiTheme="majorHAnsi" w:hAnsiTheme="majorHAnsi" w:cstheme="majorHAnsi"/>
          <w:color w:val="000000"/>
        </w:rPr>
        <w:t xml:space="preserve">fitness industry trajectory </w:t>
      </w:r>
      <w:r>
        <w:rPr>
          <w:rFonts w:asciiTheme="majorHAnsi" w:hAnsiTheme="majorHAnsi" w:cstheme="majorHAnsi"/>
          <w:color w:val="000624"/>
          <w:shd w:val="clear" w:color="auto" w:fill="FFFFFF"/>
        </w:rPr>
        <w:t xml:space="preserve">at </w:t>
      </w:r>
      <w:r w:rsidRPr="0083251A">
        <w:rPr>
          <w:rFonts w:asciiTheme="majorHAnsi" w:hAnsiTheme="majorHAnsi" w:cstheme="majorHAnsi"/>
          <w:color w:val="000624"/>
          <w:shd w:val="clear" w:color="auto" w:fill="FFFFFF"/>
        </w:rPr>
        <w:t>8</w:t>
      </w:r>
      <w:r>
        <w:rPr>
          <w:rFonts w:asciiTheme="majorHAnsi" w:hAnsiTheme="majorHAnsi" w:cstheme="majorHAnsi"/>
          <w:color w:val="000624"/>
          <w:shd w:val="clear" w:color="auto" w:fill="FFFFFF"/>
        </w:rPr>
        <w:t>-</w:t>
      </w:r>
      <w:r w:rsidRPr="0083251A">
        <w:rPr>
          <w:rFonts w:asciiTheme="majorHAnsi" w:hAnsiTheme="majorHAnsi" w:cstheme="majorHAnsi"/>
          <w:color w:val="000624"/>
          <w:shd w:val="clear" w:color="auto" w:fill="FFFFFF"/>
        </w:rPr>
        <w:t>9% CAGR to over $200 billion</w:t>
      </w:r>
      <w:r>
        <w:rPr>
          <w:rFonts w:asciiTheme="majorHAnsi" w:hAnsiTheme="majorHAnsi" w:cstheme="majorHAnsi"/>
          <w:color w:val="000624"/>
          <w:shd w:val="clear" w:color="auto" w:fill="FFFFFF"/>
        </w:rPr>
        <w:t>.</w:t>
      </w:r>
      <w:r w:rsidR="00473B2B" w:rsidRPr="00654626">
        <w:rPr>
          <w:rFonts w:asciiTheme="majorHAnsi" w:hAnsiTheme="majorHAnsi" w:cstheme="minorBidi"/>
          <w:color w:val="000000"/>
        </w:rPr>
        <w:t xml:space="preserve"> </w:t>
      </w:r>
    </w:p>
    <w:p w14:paraId="1816DB88" w14:textId="77777777" w:rsidR="002A344F" w:rsidRPr="00862E36" w:rsidRDefault="002A344F">
      <w:pPr>
        <w:pBdr>
          <w:top w:val="nil"/>
          <w:left w:val="nil"/>
          <w:bottom w:val="nil"/>
          <w:right w:val="nil"/>
          <w:between w:val="nil"/>
        </w:pBdr>
        <w:rPr>
          <w:rFonts w:asciiTheme="majorHAnsi" w:hAnsiTheme="majorHAnsi"/>
          <w:color w:val="000000"/>
        </w:rPr>
      </w:pPr>
    </w:p>
    <w:p w14:paraId="3FF09D5D" w14:textId="5877D1E6" w:rsidR="002A344F" w:rsidRPr="00C87EFF" w:rsidRDefault="009242C1">
      <w:pPr>
        <w:pStyle w:val="Heading2"/>
        <w:rPr>
          <w:rFonts w:asciiTheme="majorHAnsi" w:hAnsiTheme="majorHAnsi"/>
          <w:b/>
          <w:bCs/>
          <w:color w:val="1F497D" w:themeColor="text2"/>
          <w:sz w:val="24"/>
          <w:szCs w:val="24"/>
        </w:rPr>
      </w:pPr>
      <w:r w:rsidRPr="00B1083A">
        <w:rPr>
          <w:rFonts w:asciiTheme="majorHAnsi" w:hAnsiTheme="majorHAnsi"/>
          <w:b/>
          <w:bCs/>
          <w:color w:val="1F497D" w:themeColor="text2"/>
          <w:sz w:val="24"/>
          <w:szCs w:val="24"/>
        </w:rPr>
        <w:t xml:space="preserve">Factors </w:t>
      </w:r>
      <w:r w:rsidR="00BA209B" w:rsidRPr="00B1083A">
        <w:rPr>
          <w:rFonts w:asciiTheme="majorHAnsi" w:hAnsiTheme="majorHAnsi"/>
          <w:b/>
          <w:bCs/>
          <w:color w:val="1F497D" w:themeColor="text2"/>
          <w:sz w:val="24"/>
          <w:szCs w:val="24"/>
        </w:rPr>
        <w:t xml:space="preserve">Behind </w:t>
      </w:r>
      <w:r w:rsidRPr="00B1083A">
        <w:rPr>
          <w:rFonts w:asciiTheme="majorHAnsi" w:hAnsiTheme="majorHAnsi"/>
          <w:b/>
          <w:bCs/>
          <w:color w:val="1F497D" w:themeColor="text2"/>
          <w:sz w:val="24"/>
          <w:szCs w:val="24"/>
        </w:rPr>
        <w:t>Growth Potential</w:t>
      </w:r>
    </w:p>
    <w:p w14:paraId="0CD1D207" w14:textId="77777777" w:rsidR="00C87EFF" w:rsidRDefault="00C87EFF" w:rsidP="00C87EFF">
      <w:pPr>
        <w:rPr>
          <w:rFonts w:asciiTheme="majorHAnsi" w:hAnsiTheme="majorHAnsi" w:cstheme="minorBidi"/>
          <w:b/>
          <w:bCs/>
          <w:color w:val="FF0000"/>
        </w:rPr>
      </w:pPr>
    </w:p>
    <w:p w14:paraId="687316D4" w14:textId="157CA977" w:rsidR="00C87EFF" w:rsidRPr="00C87EFF" w:rsidRDefault="00C87EFF" w:rsidP="00C87EFF">
      <w:pPr>
        <w:rPr>
          <w:rFonts w:asciiTheme="majorHAnsi" w:hAnsiTheme="majorHAnsi" w:cstheme="minorBidi"/>
        </w:rPr>
      </w:pPr>
      <w:r>
        <w:rPr>
          <w:rFonts w:asciiTheme="majorHAnsi" w:hAnsiTheme="majorHAnsi" w:cstheme="minorBidi"/>
          <w:b/>
          <w:bCs/>
          <w:color w:val="FF0000"/>
        </w:rPr>
        <w:t>[THIS SECTION IS LIKELY RELATED TO NATIONAL MARKET DATA ABOVE.</w:t>
      </w:r>
      <w:r w:rsidR="00091F58">
        <w:rPr>
          <w:rFonts w:asciiTheme="majorHAnsi" w:hAnsiTheme="majorHAnsi" w:cstheme="minorBidi"/>
          <w:b/>
          <w:bCs/>
          <w:color w:val="FF0000"/>
        </w:rPr>
        <w:t xml:space="preserve"> </w:t>
      </w:r>
      <w:r>
        <w:rPr>
          <w:rFonts w:asciiTheme="majorHAnsi" w:hAnsiTheme="majorHAnsi" w:cstheme="minorBidi"/>
          <w:b/>
          <w:bCs/>
          <w:color w:val="FF0000"/>
        </w:rPr>
        <w:t>TRY TO OBTAIN SIMILAR DATA FROM YOUR COUNTRY’S GOVERNMENT IF POSSIBLE. IF NOTHING IS AVAILABLE, USE AVAILABLE STATS AND EXPLAIN HOW YOUR COUNTRY’S MARKET COMPARES.]</w:t>
      </w:r>
    </w:p>
    <w:p w14:paraId="223FBD60" w14:textId="66432C5B" w:rsidR="00C87EFF" w:rsidRPr="00C87EFF" w:rsidRDefault="009242C1" w:rsidP="00C87EFF">
      <w:pPr>
        <w:pStyle w:val="ListParagraph"/>
        <w:numPr>
          <w:ilvl w:val="0"/>
          <w:numId w:val="16"/>
        </w:numPr>
        <w:spacing w:before="280" w:after="148"/>
        <w:rPr>
          <w:rFonts w:asciiTheme="majorHAnsi" w:hAnsiTheme="majorHAnsi"/>
          <w:color w:val="555555"/>
        </w:rPr>
      </w:pPr>
      <w:r w:rsidRPr="00C87EFF">
        <w:rPr>
          <w:rFonts w:asciiTheme="majorHAnsi" w:hAnsiTheme="majorHAnsi"/>
          <w:b/>
          <w:bCs/>
        </w:rPr>
        <w:lastRenderedPageBreak/>
        <w:t>Health</w:t>
      </w:r>
      <w:r w:rsidR="00BA209B">
        <w:rPr>
          <w:rFonts w:asciiTheme="majorHAnsi" w:hAnsiTheme="majorHAnsi"/>
          <w:b/>
          <w:bCs/>
        </w:rPr>
        <w:t>-</w:t>
      </w:r>
      <w:r w:rsidRPr="00C87EFF">
        <w:rPr>
          <w:rFonts w:asciiTheme="majorHAnsi" w:hAnsiTheme="majorHAnsi"/>
          <w:b/>
          <w:bCs/>
        </w:rPr>
        <w:t>care expenditure</w:t>
      </w:r>
      <w:r w:rsidR="00C87EFF">
        <w:rPr>
          <w:rFonts w:asciiTheme="majorHAnsi" w:hAnsiTheme="majorHAnsi"/>
        </w:rPr>
        <w:t>—</w:t>
      </w:r>
      <w:r w:rsidR="00091F58">
        <w:rPr>
          <w:rFonts w:asciiTheme="majorHAnsi" w:hAnsiTheme="majorHAnsi"/>
        </w:rPr>
        <w:t xml:space="preserve">In the U.S., health spending was $4.9 trillion in 2023—that’s $14,570 per person and 17.6% of GDP. </w:t>
      </w:r>
    </w:p>
    <w:p w14:paraId="0250D71B" w14:textId="77777777" w:rsidR="00C87EFF" w:rsidRPr="00C87EFF" w:rsidRDefault="00C87EFF" w:rsidP="00C87EFF">
      <w:pPr>
        <w:pStyle w:val="ListParagraph"/>
        <w:spacing w:before="280" w:after="148"/>
        <w:rPr>
          <w:rFonts w:asciiTheme="majorHAnsi" w:hAnsiTheme="majorHAnsi"/>
          <w:color w:val="555555"/>
        </w:rPr>
      </w:pPr>
    </w:p>
    <w:p w14:paraId="421DC550" w14:textId="3A85C20D" w:rsidR="00C87EFF" w:rsidRPr="00091F58" w:rsidRDefault="00A915D3" w:rsidP="00091F58">
      <w:pPr>
        <w:pStyle w:val="ListParagraph"/>
        <w:numPr>
          <w:ilvl w:val="0"/>
          <w:numId w:val="16"/>
        </w:numPr>
        <w:spacing w:before="280" w:after="148"/>
        <w:rPr>
          <w:rFonts w:asciiTheme="majorHAnsi" w:hAnsiTheme="majorHAnsi" w:cstheme="majorHAnsi"/>
          <w:color w:val="555555"/>
        </w:rPr>
      </w:pPr>
      <w:r w:rsidRPr="00A915D3">
        <w:rPr>
          <w:rFonts w:asciiTheme="majorHAnsi" w:hAnsiTheme="majorHAnsi"/>
          <w:b/>
          <w:bCs/>
          <w:color w:val="000000" w:themeColor="text1"/>
        </w:rPr>
        <w:t>More spending</w:t>
      </w:r>
      <w:r>
        <w:rPr>
          <w:rFonts w:asciiTheme="majorHAnsi" w:hAnsiTheme="majorHAnsi"/>
          <w:color w:val="000000" w:themeColor="text1"/>
        </w:rPr>
        <w:t>—</w:t>
      </w:r>
      <w:r w:rsidR="00091F58">
        <w:rPr>
          <w:rFonts w:asciiTheme="majorHAnsi" w:hAnsiTheme="majorHAnsi"/>
          <w:color w:val="000000" w:themeColor="text1"/>
        </w:rPr>
        <w:t xml:space="preserve">In the U.S., the annual growth rate of health spending was 7.5% in 2023, which is the largest since 2003 if the 2020 pandemic year is discounted. From the AMA: </w:t>
      </w:r>
      <w:r w:rsidR="00091F58" w:rsidRPr="00091F58">
        <w:rPr>
          <w:rFonts w:asciiTheme="majorHAnsi" w:hAnsiTheme="majorHAnsi" w:cstheme="majorHAnsi"/>
          <w:color w:val="000000" w:themeColor="text1"/>
        </w:rPr>
        <w:t>“</w:t>
      </w:r>
      <w:r w:rsidR="00091F58" w:rsidRPr="00091F58">
        <w:rPr>
          <w:rFonts w:asciiTheme="majorHAnsi" w:hAnsiTheme="majorHAnsi" w:cstheme="majorHAnsi"/>
          <w:color w:val="000000"/>
        </w:rPr>
        <w:t>For the first time since the pandemic, the growth in health care spending (7.5%) outpaced GDP growth (6.6%).”</w:t>
      </w:r>
      <w:r w:rsidR="00C87EFF" w:rsidRPr="00091F58">
        <w:rPr>
          <w:rFonts w:asciiTheme="majorHAnsi" w:hAnsiTheme="majorHAnsi" w:cstheme="majorHAnsi"/>
          <w:color w:val="000000" w:themeColor="text1"/>
        </w:rPr>
        <w:t xml:space="preserve"> </w:t>
      </w:r>
    </w:p>
    <w:p w14:paraId="0B2772FF" w14:textId="2865B4E3" w:rsidR="002A344F" w:rsidRPr="00862E36" w:rsidRDefault="009242C1" w:rsidP="00A915D3">
      <w:pPr>
        <w:pBdr>
          <w:top w:val="nil"/>
          <w:left w:val="nil"/>
          <w:bottom w:val="nil"/>
          <w:right w:val="nil"/>
          <w:between w:val="nil"/>
        </w:pBdr>
        <w:rPr>
          <w:rFonts w:asciiTheme="majorHAnsi" w:hAnsiTheme="majorHAnsi"/>
          <w:color w:val="000000"/>
        </w:rPr>
      </w:pPr>
      <w:r w:rsidRPr="00862E36">
        <w:rPr>
          <w:rFonts w:asciiTheme="majorHAnsi" w:hAnsiTheme="majorHAnsi"/>
          <w:color w:val="000000"/>
        </w:rPr>
        <w:t xml:space="preserve">Source: </w:t>
      </w:r>
      <w:hyperlink r:id="rId26" w:history="1">
        <w:r w:rsidR="00091F58" w:rsidRPr="00091F58">
          <w:rPr>
            <w:rStyle w:val="Hyperlink"/>
          </w:rPr>
          <w:t>A</w:t>
        </w:r>
        <w:r w:rsidR="00091F58" w:rsidRPr="00091F58">
          <w:rPr>
            <w:rStyle w:val="Hyperlink"/>
          </w:rPr>
          <w:t>M</w:t>
        </w:r>
        <w:r w:rsidR="00091F58" w:rsidRPr="00091F58">
          <w:rPr>
            <w:rStyle w:val="Hyperlink"/>
          </w:rPr>
          <w:t>A</w:t>
        </w:r>
      </w:hyperlink>
    </w:p>
    <w:p w14:paraId="03734774" w14:textId="77777777" w:rsidR="002A344F" w:rsidRPr="00862E36" w:rsidRDefault="002A344F">
      <w:pPr>
        <w:rPr>
          <w:rFonts w:asciiTheme="majorHAnsi" w:hAnsiTheme="majorHAnsi"/>
          <w:color w:val="000000"/>
        </w:rPr>
      </w:pPr>
    </w:p>
    <w:p w14:paraId="7888E40F" w14:textId="77777777" w:rsidR="002A344F" w:rsidRPr="00A915D3" w:rsidRDefault="009242C1">
      <w:pPr>
        <w:pStyle w:val="Heading2"/>
        <w:rPr>
          <w:rFonts w:asciiTheme="majorHAnsi" w:hAnsiTheme="majorHAnsi"/>
          <w:b/>
          <w:bCs/>
          <w:sz w:val="24"/>
          <w:szCs w:val="24"/>
        </w:rPr>
      </w:pPr>
      <w:r w:rsidRPr="00A915D3">
        <w:rPr>
          <w:rFonts w:asciiTheme="majorHAnsi" w:hAnsiTheme="majorHAnsi"/>
          <w:b/>
          <w:bCs/>
          <w:sz w:val="24"/>
          <w:szCs w:val="24"/>
        </w:rPr>
        <w:t>Market Opportunities</w:t>
      </w:r>
    </w:p>
    <w:p w14:paraId="36A2191F" w14:textId="77777777" w:rsidR="002A344F" w:rsidRDefault="002A344F">
      <w:pPr>
        <w:rPr>
          <w:rFonts w:asciiTheme="majorHAnsi" w:hAnsiTheme="majorHAnsi"/>
          <w:color w:val="000000"/>
        </w:rPr>
      </w:pPr>
    </w:p>
    <w:p w14:paraId="03AA95E7" w14:textId="77777777" w:rsidR="00A915D3" w:rsidRPr="00A915D3" w:rsidRDefault="00A915D3">
      <w:pPr>
        <w:rPr>
          <w:rFonts w:asciiTheme="majorHAnsi" w:hAnsiTheme="majorHAnsi"/>
          <w:b/>
          <w:bCs/>
          <w:color w:val="FF0000"/>
        </w:rPr>
      </w:pPr>
      <w:r w:rsidRPr="00A915D3">
        <w:rPr>
          <w:rFonts w:asciiTheme="majorHAnsi" w:hAnsiTheme="majorHAnsi"/>
          <w:b/>
          <w:bCs/>
          <w:color w:val="FF0000"/>
        </w:rPr>
        <w:t>[THIS SECTION USES CURRENT TRENDS TO LINK PROBLEMS TO THE SOLUTIONS OFFERED BY YOUR BUSINESS.</w:t>
      </w:r>
      <w:r>
        <w:rPr>
          <w:rFonts w:asciiTheme="majorHAnsi" w:hAnsiTheme="majorHAnsi"/>
          <w:b/>
          <w:bCs/>
          <w:color w:val="FF0000"/>
        </w:rPr>
        <w:t xml:space="preserve"> SUBSTITUTE LOCAL/NATIONAL RATES AS AVAILABLE OR EXPLAIN HOW THE ONES LISTED BELOW RELATE TO YOUR AREA.</w:t>
      </w:r>
      <w:r w:rsidRPr="00A915D3">
        <w:rPr>
          <w:rFonts w:asciiTheme="majorHAnsi" w:hAnsiTheme="majorHAnsi"/>
          <w:b/>
          <w:bCs/>
          <w:color w:val="FF0000"/>
        </w:rPr>
        <w:t>]</w:t>
      </w:r>
    </w:p>
    <w:p w14:paraId="42457803" w14:textId="77777777" w:rsidR="00A915D3" w:rsidRPr="00862E36" w:rsidRDefault="00A915D3">
      <w:pPr>
        <w:rPr>
          <w:rFonts w:asciiTheme="majorHAnsi" w:hAnsiTheme="majorHAnsi"/>
          <w:color w:val="000000"/>
        </w:rPr>
      </w:pPr>
    </w:p>
    <w:p w14:paraId="7E19F4A9" w14:textId="77777777" w:rsidR="002A344F" w:rsidRDefault="009242C1">
      <w:pPr>
        <w:pBdr>
          <w:top w:val="nil"/>
          <w:left w:val="nil"/>
          <w:bottom w:val="nil"/>
          <w:right w:val="nil"/>
          <w:between w:val="nil"/>
        </w:pBdr>
        <w:rPr>
          <w:rFonts w:asciiTheme="majorHAnsi" w:eastAsia="ArialMT" w:hAnsiTheme="majorHAnsi" w:cs="ArialMT"/>
          <w:color w:val="000000"/>
        </w:rPr>
      </w:pPr>
      <w:r w:rsidRPr="00862E36">
        <w:rPr>
          <w:rFonts w:asciiTheme="majorHAnsi" w:eastAsia="ArialMT" w:hAnsiTheme="majorHAnsi" w:cs="ArialMT"/>
          <w:color w:val="000000"/>
        </w:rPr>
        <w:t>The fitness industry offers a lot of opportunities for existing and potential investors. The market for fitness services is growing for many reasons</w:t>
      </w:r>
      <w:r w:rsidR="00A915D3">
        <w:rPr>
          <w:rFonts w:asciiTheme="majorHAnsi" w:eastAsia="ArialMT" w:hAnsiTheme="majorHAnsi" w:cs="ArialMT"/>
          <w:color w:val="000000"/>
        </w:rPr>
        <w:t>, some of which have already been noted above.</w:t>
      </w:r>
    </w:p>
    <w:p w14:paraId="44CBF4F9" w14:textId="77777777" w:rsidR="00A915D3" w:rsidRPr="00862E36" w:rsidRDefault="00A915D3">
      <w:pPr>
        <w:pBdr>
          <w:top w:val="nil"/>
          <w:left w:val="nil"/>
          <w:bottom w:val="nil"/>
          <w:right w:val="nil"/>
          <w:between w:val="nil"/>
        </w:pBdr>
        <w:rPr>
          <w:rFonts w:asciiTheme="majorHAnsi" w:eastAsia="Times New Roman" w:hAnsiTheme="majorHAnsi" w:cs="Times New Roman"/>
          <w:color w:val="000000"/>
        </w:rPr>
      </w:pPr>
    </w:p>
    <w:p w14:paraId="5F81DEC7" w14:textId="12D4EEDA" w:rsidR="002A344F" w:rsidRPr="00862E36" w:rsidRDefault="00A915D3">
      <w:pPr>
        <w:numPr>
          <w:ilvl w:val="0"/>
          <w:numId w:val="4"/>
        </w:numPr>
        <w:pBdr>
          <w:top w:val="nil"/>
          <w:left w:val="nil"/>
          <w:bottom w:val="nil"/>
          <w:right w:val="nil"/>
          <w:between w:val="nil"/>
        </w:pBdr>
        <w:rPr>
          <w:rFonts w:asciiTheme="majorHAnsi" w:eastAsia="ArialMT" w:hAnsiTheme="majorHAnsi" w:cs="ArialMT"/>
          <w:color w:val="000000"/>
        </w:rPr>
      </w:pPr>
      <w:r>
        <w:rPr>
          <w:rFonts w:asciiTheme="majorHAnsi" w:eastAsia="ArialMT" w:hAnsiTheme="majorHAnsi" w:cs="ArialMT"/>
          <w:color w:val="000000"/>
        </w:rPr>
        <w:t xml:space="preserve">According to its government, Canada </w:t>
      </w:r>
      <w:r w:rsidR="00D96792">
        <w:rPr>
          <w:rFonts w:asciiTheme="majorHAnsi" w:eastAsia="ArialMT" w:hAnsiTheme="majorHAnsi" w:cs="ArialMT"/>
          <w:color w:val="000000"/>
        </w:rPr>
        <w:t>wa</w:t>
      </w:r>
      <w:r>
        <w:rPr>
          <w:rFonts w:asciiTheme="majorHAnsi" w:eastAsia="ArialMT" w:hAnsiTheme="majorHAnsi" w:cs="ArialMT"/>
          <w:color w:val="000000"/>
        </w:rPr>
        <w:t xml:space="preserve">s home to </w:t>
      </w:r>
      <w:r w:rsidR="00D96792">
        <w:rPr>
          <w:rFonts w:asciiTheme="majorHAnsi" w:eastAsia="ArialMT" w:hAnsiTheme="majorHAnsi" w:cs="ArialMT"/>
          <w:color w:val="000000"/>
        </w:rPr>
        <w:t>10.6</w:t>
      </w:r>
      <w:r w:rsidR="009242C1" w:rsidRPr="00862E36">
        <w:rPr>
          <w:rFonts w:asciiTheme="majorHAnsi" w:eastAsia="ArialMT" w:hAnsiTheme="majorHAnsi" w:cs="ArialMT"/>
          <w:color w:val="000000"/>
        </w:rPr>
        <w:t xml:space="preserve"> million </w:t>
      </w:r>
      <w:r>
        <w:rPr>
          <w:rFonts w:asciiTheme="majorHAnsi" w:eastAsia="ArialMT" w:hAnsiTheme="majorHAnsi" w:cs="ArialMT"/>
          <w:color w:val="000000"/>
        </w:rPr>
        <w:t>obese p</w:t>
      </w:r>
      <w:r w:rsidR="009242C1" w:rsidRPr="00862E36">
        <w:rPr>
          <w:rFonts w:asciiTheme="majorHAnsi" w:eastAsia="ArialMT" w:hAnsiTheme="majorHAnsi" w:cs="ArialMT"/>
          <w:color w:val="000000"/>
        </w:rPr>
        <w:t>eople</w:t>
      </w:r>
      <w:r w:rsidR="00D96792">
        <w:rPr>
          <w:rFonts w:asciiTheme="majorHAnsi" w:eastAsia="ArialMT" w:hAnsiTheme="majorHAnsi" w:cs="ArialMT"/>
          <w:color w:val="000000"/>
        </w:rPr>
        <w:t xml:space="preserve"> in 2023</w:t>
      </w:r>
      <w:r>
        <w:rPr>
          <w:rFonts w:asciiTheme="majorHAnsi" w:eastAsia="ArialMT" w:hAnsiTheme="majorHAnsi" w:cs="ArialMT"/>
          <w:color w:val="000000"/>
        </w:rPr>
        <w:t>.</w:t>
      </w:r>
      <w:r w:rsidR="009242C1" w:rsidRPr="00862E36">
        <w:rPr>
          <w:rFonts w:asciiTheme="majorHAnsi" w:eastAsia="ArialMT" w:hAnsiTheme="majorHAnsi" w:cs="ArialMT"/>
          <w:color w:val="000000"/>
        </w:rPr>
        <w:br/>
      </w:r>
    </w:p>
    <w:p w14:paraId="144C6ED5" w14:textId="3CF30BFE" w:rsidR="002A344F" w:rsidRPr="00862E36" w:rsidRDefault="00D96792">
      <w:pPr>
        <w:numPr>
          <w:ilvl w:val="0"/>
          <w:numId w:val="4"/>
        </w:numPr>
        <w:pBdr>
          <w:top w:val="nil"/>
          <w:left w:val="nil"/>
          <w:bottom w:val="nil"/>
          <w:right w:val="nil"/>
          <w:between w:val="nil"/>
        </w:pBdr>
        <w:rPr>
          <w:rFonts w:asciiTheme="majorHAnsi" w:eastAsia="ArialMT" w:hAnsiTheme="majorHAnsi" w:cs="ArialMT"/>
          <w:color w:val="000000"/>
        </w:rPr>
      </w:pPr>
      <w:r>
        <w:rPr>
          <w:rFonts w:asciiTheme="majorHAnsi" w:eastAsia="ArialMT" w:hAnsiTheme="majorHAnsi" w:cs="ArialMT"/>
          <w:color w:val="000000"/>
        </w:rPr>
        <w:t>Over 200</w:t>
      </w:r>
      <w:r w:rsidR="009242C1" w:rsidRPr="00862E36">
        <w:rPr>
          <w:rFonts w:asciiTheme="majorHAnsi" w:eastAsia="ArialMT" w:hAnsiTheme="majorHAnsi" w:cs="ArialMT"/>
          <w:color w:val="000000"/>
        </w:rPr>
        <w:t xml:space="preserve"> million Americans are overweight</w:t>
      </w:r>
      <w:r>
        <w:rPr>
          <w:rFonts w:asciiTheme="majorHAnsi" w:eastAsia="ArialMT" w:hAnsiTheme="majorHAnsi" w:cs="ArialMT"/>
          <w:color w:val="000000"/>
        </w:rPr>
        <w:t xml:space="preserve"> or obese.</w:t>
      </w:r>
      <w:r w:rsidR="009242C1" w:rsidRPr="00862E36">
        <w:rPr>
          <w:rFonts w:asciiTheme="majorHAnsi" w:eastAsia="ArialMT" w:hAnsiTheme="majorHAnsi" w:cs="ArialMT"/>
          <w:color w:val="000000"/>
        </w:rPr>
        <w:br/>
      </w:r>
    </w:p>
    <w:p w14:paraId="5344A27E" w14:textId="530BE026" w:rsidR="002A344F" w:rsidRPr="00862E36" w:rsidRDefault="00D96792">
      <w:pPr>
        <w:numPr>
          <w:ilvl w:val="0"/>
          <w:numId w:val="4"/>
        </w:numPr>
        <w:pBdr>
          <w:top w:val="nil"/>
          <w:left w:val="nil"/>
          <w:bottom w:val="nil"/>
          <w:right w:val="nil"/>
          <w:between w:val="nil"/>
        </w:pBdr>
        <w:rPr>
          <w:rFonts w:asciiTheme="majorHAnsi" w:eastAsia="ArialMT" w:hAnsiTheme="majorHAnsi" w:cs="ArialMT"/>
          <w:color w:val="000000"/>
        </w:rPr>
      </w:pPr>
      <w:r>
        <w:rPr>
          <w:rFonts w:asciiTheme="majorHAnsi" w:eastAsia="ArialMT" w:hAnsiTheme="majorHAnsi" w:cs="ArialMT"/>
          <w:color w:val="000000"/>
        </w:rPr>
        <w:t>About 20%</w:t>
      </w:r>
      <w:r w:rsidR="009242C1" w:rsidRPr="00862E36">
        <w:rPr>
          <w:rFonts w:asciiTheme="majorHAnsi" w:eastAsia="ArialMT" w:hAnsiTheme="majorHAnsi" w:cs="ArialMT"/>
          <w:color w:val="000000"/>
        </w:rPr>
        <w:t xml:space="preserve"> of children in the U</w:t>
      </w:r>
      <w:r w:rsidR="00B95862">
        <w:rPr>
          <w:rFonts w:asciiTheme="majorHAnsi" w:eastAsia="ArialMT" w:hAnsiTheme="majorHAnsi" w:cs="ArialMT"/>
          <w:color w:val="000000"/>
        </w:rPr>
        <w:t>.</w:t>
      </w:r>
      <w:r w:rsidR="009242C1" w:rsidRPr="00862E36">
        <w:rPr>
          <w:rFonts w:asciiTheme="majorHAnsi" w:eastAsia="ArialMT" w:hAnsiTheme="majorHAnsi" w:cs="ArialMT"/>
          <w:color w:val="000000"/>
        </w:rPr>
        <w:t>S</w:t>
      </w:r>
      <w:r w:rsidR="00B95862">
        <w:rPr>
          <w:rFonts w:asciiTheme="majorHAnsi" w:eastAsia="ArialMT" w:hAnsiTheme="majorHAnsi" w:cs="ArialMT"/>
          <w:color w:val="000000"/>
        </w:rPr>
        <w:t>.</w:t>
      </w:r>
      <w:r w:rsidR="009242C1" w:rsidRPr="00862E36">
        <w:rPr>
          <w:rFonts w:asciiTheme="majorHAnsi" w:eastAsia="ArialMT" w:hAnsiTheme="majorHAnsi" w:cs="ArialMT"/>
          <w:color w:val="000000"/>
        </w:rPr>
        <w:t xml:space="preserve"> are obese.</w:t>
      </w:r>
      <w:r w:rsidR="009242C1" w:rsidRPr="00862E36">
        <w:rPr>
          <w:rFonts w:asciiTheme="majorHAnsi" w:eastAsia="ArialMT" w:hAnsiTheme="majorHAnsi" w:cs="ArialMT"/>
          <w:color w:val="000000"/>
        </w:rPr>
        <w:br/>
      </w:r>
    </w:p>
    <w:p w14:paraId="0B1A8FB2" w14:textId="57911D87" w:rsidR="002A344F" w:rsidRDefault="00D96792">
      <w:pPr>
        <w:numPr>
          <w:ilvl w:val="0"/>
          <w:numId w:val="4"/>
        </w:numPr>
        <w:pBdr>
          <w:top w:val="nil"/>
          <w:left w:val="nil"/>
          <w:bottom w:val="nil"/>
          <w:right w:val="nil"/>
          <w:between w:val="nil"/>
        </w:pBdr>
        <w:rPr>
          <w:rFonts w:asciiTheme="majorHAnsi" w:eastAsia="ArialMT" w:hAnsiTheme="majorHAnsi" w:cs="ArialMT"/>
          <w:color w:val="000000"/>
        </w:rPr>
      </w:pPr>
      <w:r>
        <w:rPr>
          <w:rFonts w:asciiTheme="majorHAnsi" w:eastAsia="ArialMT" w:hAnsiTheme="majorHAnsi" w:cs="ArialMT"/>
          <w:color w:val="000000"/>
        </w:rPr>
        <w:t>The CDC reports that almost half of all American adults have high blood pressure</w:t>
      </w:r>
      <w:r w:rsidR="00B95862">
        <w:rPr>
          <w:rFonts w:asciiTheme="majorHAnsi" w:eastAsia="ArialMT" w:hAnsiTheme="majorHAnsi" w:cs="ArialMT"/>
          <w:color w:val="000000"/>
        </w:rPr>
        <w:t>.</w:t>
      </w:r>
      <w:r w:rsidR="009242C1" w:rsidRPr="00862E36">
        <w:rPr>
          <w:rFonts w:asciiTheme="majorHAnsi" w:eastAsia="ArialMT" w:hAnsiTheme="majorHAnsi" w:cs="ArialMT"/>
          <w:color w:val="000000"/>
        </w:rPr>
        <w:t xml:space="preserve"> </w:t>
      </w:r>
    </w:p>
    <w:p w14:paraId="150763ED" w14:textId="77777777" w:rsidR="00B95862" w:rsidRPr="00862E36" w:rsidRDefault="00B95862" w:rsidP="00B95862">
      <w:pPr>
        <w:pBdr>
          <w:top w:val="nil"/>
          <w:left w:val="nil"/>
          <w:bottom w:val="nil"/>
          <w:right w:val="nil"/>
          <w:between w:val="nil"/>
        </w:pBdr>
        <w:ind w:left="720"/>
        <w:rPr>
          <w:rFonts w:asciiTheme="majorHAnsi" w:eastAsia="ArialMT" w:hAnsiTheme="majorHAnsi" w:cs="ArialMT"/>
          <w:color w:val="000000"/>
        </w:rPr>
      </w:pPr>
    </w:p>
    <w:p w14:paraId="579140C8" w14:textId="28E41301" w:rsidR="002A344F" w:rsidRPr="00B95862" w:rsidRDefault="00B95862">
      <w:pPr>
        <w:numPr>
          <w:ilvl w:val="0"/>
          <w:numId w:val="4"/>
        </w:numPr>
        <w:pBdr>
          <w:top w:val="nil"/>
          <w:left w:val="nil"/>
          <w:bottom w:val="nil"/>
          <w:right w:val="nil"/>
          <w:between w:val="nil"/>
        </w:pBdr>
        <w:rPr>
          <w:rFonts w:asciiTheme="majorHAnsi" w:eastAsia="CopperplateGothicStd" w:hAnsiTheme="majorHAnsi" w:cs="CopperplateGothicStd"/>
          <w:color w:val="000000"/>
          <w:sz w:val="22"/>
          <w:szCs w:val="22"/>
        </w:rPr>
      </w:pPr>
      <w:r>
        <w:rPr>
          <w:rFonts w:asciiTheme="majorHAnsi" w:eastAsia="ArialMT" w:hAnsiTheme="majorHAnsi" w:cs="ArialMT"/>
          <w:color w:val="000000"/>
        </w:rPr>
        <w:t>It costs a</w:t>
      </w:r>
      <w:r w:rsidR="00D96792">
        <w:rPr>
          <w:rFonts w:asciiTheme="majorHAnsi" w:eastAsia="ArialMT" w:hAnsiTheme="majorHAnsi" w:cs="ArialMT"/>
          <w:color w:val="000000"/>
        </w:rPr>
        <w:t>bout</w:t>
      </w:r>
      <w:r>
        <w:rPr>
          <w:rFonts w:asciiTheme="majorHAnsi" w:eastAsia="ArialMT" w:hAnsiTheme="majorHAnsi" w:cs="ArialMT"/>
          <w:color w:val="000000"/>
        </w:rPr>
        <w:t xml:space="preserve"> $1</w:t>
      </w:r>
      <w:r w:rsidR="00D96792">
        <w:rPr>
          <w:rFonts w:asciiTheme="majorHAnsi" w:eastAsia="ArialMT" w:hAnsiTheme="majorHAnsi" w:cs="ArialMT"/>
          <w:color w:val="000000"/>
        </w:rPr>
        <w:t>73</w:t>
      </w:r>
      <w:r>
        <w:rPr>
          <w:rFonts w:asciiTheme="majorHAnsi" w:eastAsia="ArialMT" w:hAnsiTheme="majorHAnsi" w:cs="ArialMT"/>
          <w:color w:val="000000"/>
        </w:rPr>
        <w:t xml:space="preserve"> billion to treat obese patients</w:t>
      </w:r>
      <w:r w:rsidR="00D96792">
        <w:rPr>
          <w:rFonts w:asciiTheme="majorHAnsi" w:eastAsia="ArialMT" w:hAnsiTheme="majorHAnsi" w:cs="ArialMT"/>
          <w:color w:val="000000"/>
        </w:rPr>
        <w:t xml:space="preserve"> in the U.S. every year.</w:t>
      </w:r>
    </w:p>
    <w:p w14:paraId="7A6F0FA5" w14:textId="77777777" w:rsidR="00B95862" w:rsidRPr="00862E36" w:rsidRDefault="00B95862" w:rsidP="00B95862">
      <w:pPr>
        <w:pBdr>
          <w:top w:val="nil"/>
          <w:left w:val="nil"/>
          <w:bottom w:val="nil"/>
          <w:right w:val="nil"/>
          <w:between w:val="nil"/>
        </w:pBdr>
        <w:rPr>
          <w:rFonts w:asciiTheme="majorHAnsi" w:eastAsia="CopperplateGothicStd" w:hAnsiTheme="majorHAnsi" w:cs="CopperplateGothicStd"/>
          <w:color w:val="000000"/>
          <w:sz w:val="22"/>
          <w:szCs w:val="22"/>
        </w:rPr>
      </w:pPr>
    </w:p>
    <w:p w14:paraId="11B828BA" w14:textId="77777777" w:rsidR="00B95862" w:rsidRPr="00B95862" w:rsidRDefault="009242C1">
      <w:pPr>
        <w:numPr>
          <w:ilvl w:val="0"/>
          <w:numId w:val="4"/>
        </w:numPr>
        <w:pBdr>
          <w:top w:val="nil"/>
          <w:left w:val="nil"/>
          <w:bottom w:val="nil"/>
          <w:right w:val="nil"/>
          <w:between w:val="nil"/>
        </w:pBdr>
        <w:rPr>
          <w:rFonts w:asciiTheme="majorHAnsi" w:eastAsia="CopperplateGothicStd" w:hAnsiTheme="majorHAnsi" w:cs="CopperplateGothicStd"/>
          <w:color w:val="000000"/>
          <w:sz w:val="22"/>
          <w:szCs w:val="22"/>
        </w:rPr>
      </w:pPr>
      <w:r w:rsidRPr="00862E36">
        <w:rPr>
          <w:rFonts w:asciiTheme="majorHAnsi" w:eastAsia="ArialMT" w:hAnsiTheme="majorHAnsi" w:cs="ArialMT"/>
          <w:color w:val="000000"/>
        </w:rPr>
        <w:t>Some insurance companies and government agencies are now funding fitness pursuits as a way to lessen long-term costs.</w:t>
      </w:r>
    </w:p>
    <w:p w14:paraId="60FF1DBE" w14:textId="77777777" w:rsidR="00B95862" w:rsidRDefault="00B95862" w:rsidP="00B95862">
      <w:pPr>
        <w:pStyle w:val="ListParagraph"/>
        <w:rPr>
          <w:rFonts w:asciiTheme="majorHAnsi" w:eastAsia="ArialMT" w:hAnsiTheme="majorHAnsi" w:cs="ArialMT"/>
          <w:color w:val="000000"/>
        </w:rPr>
      </w:pPr>
    </w:p>
    <w:p w14:paraId="3624E860" w14:textId="77777777" w:rsidR="002A344F" w:rsidRPr="00862E36" w:rsidRDefault="00B95862">
      <w:pPr>
        <w:numPr>
          <w:ilvl w:val="0"/>
          <w:numId w:val="4"/>
        </w:numPr>
        <w:pBdr>
          <w:top w:val="nil"/>
          <w:left w:val="nil"/>
          <w:bottom w:val="nil"/>
          <w:right w:val="nil"/>
          <w:between w:val="nil"/>
        </w:pBdr>
        <w:rPr>
          <w:rFonts w:asciiTheme="majorHAnsi" w:eastAsia="CopperplateGothicStd" w:hAnsiTheme="majorHAnsi" w:cs="CopperplateGothicStd"/>
          <w:color w:val="000000"/>
          <w:sz w:val="22"/>
          <w:szCs w:val="22"/>
        </w:rPr>
      </w:pPr>
      <w:r>
        <w:rPr>
          <w:rFonts w:asciiTheme="majorHAnsi" w:eastAsia="ArialMT" w:hAnsiTheme="majorHAnsi" w:cs="ArialMT"/>
          <w:color w:val="000000"/>
        </w:rPr>
        <w:t xml:space="preserve">The effective, safe personalized fitness and nutrition programs we offer are ideal for reducing obesity and improving health. </w:t>
      </w:r>
      <w:r w:rsidR="009242C1" w:rsidRPr="00862E36">
        <w:rPr>
          <w:rFonts w:asciiTheme="majorHAnsi" w:eastAsia="ArialMT" w:hAnsiTheme="majorHAnsi" w:cs="ArialMT"/>
          <w:color w:val="000000"/>
        </w:rPr>
        <w:br/>
      </w:r>
    </w:p>
    <w:p w14:paraId="40F3895C" w14:textId="77777777" w:rsidR="002A344F" w:rsidRPr="00B95862" w:rsidRDefault="009242C1">
      <w:pPr>
        <w:pStyle w:val="Heading2"/>
        <w:rPr>
          <w:rFonts w:asciiTheme="majorHAnsi" w:hAnsiTheme="majorHAnsi"/>
          <w:b/>
          <w:bCs/>
          <w:sz w:val="24"/>
          <w:szCs w:val="24"/>
        </w:rPr>
      </w:pPr>
      <w:r w:rsidRPr="00B95862">
        <w:rPr>
          <w:rFonts w:asciiTheme="majorHAnsi" w:hAnsiTheme="majorHAnsi"/>
          <w:b/>
          <w:bCs/>
          <w:sz w:val="24"/>
          <w:szCs w:val="24"/>
        </w:rPr>
        <w:t>Barriers to Entry</w:t>
      </w:r>
    </w:p>
    <w:p w14:paraId="59E96A22" w14:textId="77777777" w:rsidR="00B95862" w:rsidRDefault="00B95862" w:rsidP="00B95862"/>
    <w:p w14:paraId="6A9980C7" w14:textId="77777777" w:rsidR="00B95862" w:rsidRPr="00DB27CC" w:rsidRDefault="00B95862" w:rsidP="00B95862">
      <w:pPr>
        <w:rPr>
          <w:b/>
          <w:bCs/>
          <w:color w:val="FF0000"/>
        </w:rPr>
      </w:pPr>
      <w:r w:rsidRPr="00DB27CC">
        <w:rPr>
          <w:b/>
          <w:bCs/>
          <w:color w:val="FF0000"/>
        </w:rPr>
        <w:t>[THIS SECTION ADDRESSES DEMOGRAPHIC ISSUES AND EXPLAINS HOW YOU WILL BE ABLE TO OVERCOME ANY BARRIERS TO ENTRY. ADJUST AS NEEDED.]</w:t>
      </w:r>
    </w:p>
    <w:p w14:paraId="1DEE37C0" w14:textId="77777777" w:rsidR="00B95862" w:rsidRPr="00B95862" w:rsidRDefault="00B95862" w:rsidP="00B95862"/>
    <w:p w14:paraId="56DD71FA" w14:textId="77777777" w:rsidR="002A344F" w:rsidRPr="00862E36" w:rsidRDefault="00B95862" w:rsidP="00B95862">
      <w:pPr>
        <w:pBdr>
          <w:top w:val="nil"/>
          <w:left w:val="nil"/>
          <w:bottom w:val="nil"/>
          <w:right w:val="nil"/>
          <w:between w:val="nil"/>
        </w:pBdr>
        <w:rPr>
          <w:rFonts w:asciiTheme="majorHAnsi" w:eastAsia="ArialMT" w:hAnsiTheme="majorHAnsi" w:cs="ArialMT"/>
          <w:color w:val="000000"/>
        </w:rPr>
      </w:pPr>
      <w:r>
        <w:rPr>
          <w:rFonts w:asciiTheme="majorHAnsi" w:eastAsia="ArialMT" w:hAnsiTheme="majorHAnsi" w:cs="ArialMT"/>
          <w:color w:val="000000"/>
        </w:rPr>
        <w:t>S</w:t>
      </w:r>
      <w:r w:rsidR="009242C1" w:rsidRPr="00862E36">
        <w:rPr>
          <w:rFonts w:asciiTheme="majorHAnsi" w:eastAsia="ArialMT" w:hAnsiTheme="majorHAnsi" w:cs="ArialMT"/>
          <w:color w:val="000000"/>
        </w:rPr>
        <w:t xml:space="preserve">ome possible consumers might not be able to afford </w:t>
      </w:r>
      <w:r>
        <w:rPr>
          <w:rFonts w:asciiTheme="majorHAnsi" w:eastAsia="ArialMT" w:hAnsiTheme="majorHAnsi" w:cs="ArialMT"/>
          <w:color w:val="000000"/>
        </w:rPr>
        <w:t xml:space="preserve">our high-value </w:t>
      </w:r>
      <w:r w:rsidR="009242C1" w:rsidRPr="00862E36">
        <w:rPr>
          <w:rFonts w:asciiTheme="majorHAnsi" w:eastAsia="ArialMT" w:hAnsiTheme="majorHAnsi" w:cs="ArialMT"/>
          <w:color w:val="000000"/>
        </w:rPr>
        <w:t>services. Other facilities</w:t>
      </w:r>
      <w:r>
        <w:rPr>
          <w:rFonts w:asciiTheme="majorHAnsi" w:eastAsia="ArialMT" w:hAnsiTheme="majorHAnsi" w:cs="ArialMT"/>
          <w:color w:val="000000"/>
        </w:rPr>
        <w:t xml:space="preserve"> </w:t>
      </w:r>
      <w:r w:rsidR="009242C1" w:rsidRPr="00862E36">
        <w:rPr>
          <w:rFonts w:asciiTheme="majorHAnsi" w:eastAsia="ArialMT" w:hAnsiTheme="majorHAnsi" w:cs="ArialMT"/>
          <w:color w:val="000000"/>
        </w:rPr>
        <w:t>sell low-priced membership options to these consumers but exclude the higher-value clients.</w:t>
      </w:r>
      <w:r>
        <w:rPr>
          <w:rFonts w:asciiTheme="majorHAnsi" w:eastAsia="ArialMT" w:hAnsiTheme="majorHAnsi" w:cs="ArialMT"/>
          <w:color w:val="000000"/>
        </w:rPr>
        <w:t xml:space="preserve"> Because our model is not based on volume, we overcome barriers to entry by seeking out the </w:t>
      </w:r>
      <w:r>
        <w:rPr>
          <w:rFonts w:asciiTheme="majorHAnsi" w:eastAsia="ArialMT" w:hAnsiTheme="majorHAnsi" w:cs="ArialMT"/>
          <w:color w:val="000000"/>
        </w:rPr>
        <w:lastRenderedPageBreak/>
        <w:t>clients who see the value in our services and can afford it.</w:t>
      </w:r>
      <w:r w:rsidR="009242C1" w:rsidRPr="00862E36">
        <w:rPr>
          <w:rFonts w:asciiTheme="majorHAnsi" w:eastAsia="ArialMT" w:hAnsiTheme="majorHAnsi" w:cs="ArialMT"/>
          <w:color w:val="000000"/>
        </w:rPr>
        <w:br/>
      </w:r>
    </w:p>
    <w:p w14:paraId="086A6AA0" w14:textId="77777777" w:rsidR="002A344F" w:rsidRDefault="009242C1">
      <w:pPr>
        <w:pStyle w:val="Heading2"/>
        <w:rPr>
          <w:rFonts w:asciiTheme="majorHAnsi" w:hAnsiTheme="majorHAnsi"/>
          <w:b/>
          <w:bCs/>
          <w:sz w:val="24"/>
          <w:szCs w:val="24"/>
        </w:rPr>
      </w:pPr>
      <w:r w:rsidRPr="00DB27CC">
        <w:rPr>
          <w:rFonts w:asciiTheme="majorHAnsi" w:hAnsiTheme="majorHAnsi"/>
          <w:b/>
          <w:bCs/>
          <w:sz w:val="24"/>
          <w:szCs w:val="24"/>
        </w:rPr>
        <w:t>Regulations</w:t>
      </w:r>
    </w:p>
    <w:p w14:paraId="758937B1" w14:textId="77777777" w:rsidR="005F0E76" w:rsidRDefault="005F0E76" w:rsidP="005F0E76"/>
    <w:p w14:paraId="2C2A6AA7" w14:textId="77777777" w:rsidR="005F0E76" w:rsidRPr="005F0E76" w:rsidRDefault="005F0E76" w:rsidP="005F0E76">
      <w:pPr>
        <w:rPr>
          <w:b/>
          <w:bCs/>
        </w:rPr>
      </w:pPr>
      <w:r w:rsidRPr="005F0E76">
        <w:rPr>
          <w:b/>
          <w:bCs/>
          <w:color w:val="FF0000"/>
        </w:rPr>
        <w:t>[NOTE ANY SPECIAL REGULATIONS THAT MIGHT AFFECT YOU.]</w:t>
      </w:r>
    </w:p>
    <w:p w14:paraId="724A4B20" w14:textId="77777777" w:rsidR="00DB27CC" w:rsidRDefault="00DB27CC">
      <w:pPr>
        <w:pBdr>
          <w:top w:val="nil"/>
          <w:left w:val="nil"/>
          <w:bottom w:val="nil"/>
          <w:right w:val="nil"/>
          <w:between w:val="nil"/>
        </w:pBdr>
        <w:rPr>
          <w:rFonts w:asciiTheme="majorHAnsi" w:eastAsia="ArialMT" w:hAnsiTheme="majorHAnsi" w:cs="ArialMT"/>
          <w:color w:val="000000"/>
        </w:rPr>
      </w:pPr>
    </w:p>
    <w:p w14:paraId="27310F40" w14:textId="77777777" w:rsidR="002A344F" w:rsidRPr="00862E36" w:rsidRDefault="00A55B65">
      <w:pPr>
        <w:pBdr>
          <w:top w:val="nil"/>
          <w:left w:val="nil"/>
          <w:bottom w:val="nil"/>
          <w:right w:val="nil"/>
          <w:between w:val="nil"/>
        </w:pBdr>
        <w:rPr>
          <w:rFonts w:asciiTheme="majorHAnsi" w:eastAsia="ArialMT" w:hAnsiTheme="majorHAnsi" w:cs="ArialMT"/>
          <w:color w:val="000000"/>
        </w:rPr>
      </w:pPr>
      <w:r>
        <w:rPr>
          <w:rFonts w:asciiTheme="majorHAnsi" w:eastAsia="ArialMT" w:hAnsiTheme="majorHAnsi" w:cs="ArialMT"/>
          <w:color w:val="000000"/>
        </w:rPr>
        <w:t>[YOUR BUSINESS]</w:t>
      </w:r>
      <w:r w:rsidR="005F0E76">
        <w:rPr>
          <w:rFonts w:asciiTheme="majorHAnsi" w:eastAsia="ArialMT" w:hAnsiTheme="majorHAnsi" w:cs="ArialMT"/>
          <w:color w:val="000000"/>
        </w:rPr>
        <w:t xml:space="preserve"> is governed by standard local tax and health codes and will be operated in accordance with those codes.</w:t>
      </w:r>
    </w:p>
    <w:p w14:paraId="2022D136" w14:textId="77777777" w:rsidR="00DB27CC" w:rsidRDefault="00DB27CC">
      <w:pPr>
        <w:pStyle w:val="Heading2"/>
        <w:rPr>
          <w:rFonts w:asciiTheme="majorHAnsi" w:hAnsiTheme="majorHAnsi"/>
        </w:rPr>
      </w:pPr>
    </w:p>
    <w:p w14:paraId="72C0B89D" w14:textId="77777777" w:rsidR="002A344F" w:rsidRPr="005F0E76" w:rsidRDefault="009242C1">
      <w:pPr>
        <w:pStyle w:val="Heading2"/>
        <w:rPr>
          <w:rFonts w:asciiTheme="majorHAnsi" w:hAnsiTheme="majorHAnsi"/>
          <w:b/>
          <w:bCs/>
          <w:sz w:val="24"/>
          <w:szCs w:val="24"/>
        </w:rPr>
      </w:pPr>
      <w:r w:rsidRPr="005F0E76">
        <w:rPr>
          <w:rFonts w:asciiTheme="majorHAnsi" w:hAnsiTheme="majorHAnsi"/>
          <w:b/>
          <w:bCs/>
          <w:sz w:val="24"/>
          <w:szCs w:val="24"/>
        </w:rPr>
        <w:t>Service Potential</w:t>
      </w:r>
    </w:p>
    <w:p w14:paraId="6677617C" w14:textId="77777777" w:rsidR="00DB27CC" w:rsidRDefault="00DB27CC">
      <w:pPr>
        <w:pBdr>
          <w:top w:val="nil"/>
          <w:left w:val="nil"/>
          <w:bottom w:val="nil"/>
          <w:right w:val="nil"/>
          <w:between w:val="nil"/>
        </w:pBdr>
        <w:rPr>
          <w:rFonts w:asciiTheme="majorHAnsi" w:eastAsia="ArialMT" w:hAnsiTheme="majorHAnsi" w:cs="ArialMT"/>
          <w:color w:val="000000"/>
        </w:rPr>
      </w:pPr>
    </w:p>
    <w:p w14:paraId="0CE3B508" w14:textId="77777777" w:rsidR="00361CCE" w:rsidRPr="00361CCE" w:rsidRDefault="00361CCE">
      <w:pPr>
        <w:pBdr>
          <w:top w:val="nil"/>
          <w:left w:val="nil"/>
          <w:bottom w:val="nil"/>
          <w:right w:val="nil"/>
          <w:between w:val="nil"/>
        </w:pBdr>
        <w:rPr>
          <w:rFonts w:asciiTheme="majorHAnsi" w:eastAsia="ArialMT" w:hAnsiTheme="majorHAnsi" w:cs="ArialMT"/>
          <w:b/>
          <w:bCs/>
          <w:color w:val="FF0000"/>
        </w:rPr>
      </w:pPr>
      <w:r w:rsidRPr="00361CCE">
        <w:rPr>
          <w:rFonts w:asciiTheme="majorHAnsi" w:eastAsia="ArialMT" w:hAnsiTheme="majorHAnsi" w:cs="ArialMT"/>
          <w:b/>
          <w:bCs/>
          <w:color w:val="FF0000"/>
        </w:rPr>
        <w:t>[NOTE ANY LONG-TERM PLANS OR POTENTIAL OPPORTUNITIES AFTER YOUR BUSINESS IS ESTABLISHED AND HAS ACCOMPLISHED ITS INITIAL GOALS.]</w:t>
      </w:r>
    </w:p>
    <w:p w14:paraId="16A4A55D" w14:textId="77777777" w:rsidR="00361CCE" w:rsidRDefault="00361CCE">
      <w:pPr>
        <w:pBdr>
          <w:top w:val="nil"/>
          <w:left w:val="nil"/>
          <w:bottom w:val="nil"/>
          <w:right w:val="nil"/>
          <w:between w:val="nil"/>
        </w:pBdr>
        <w:rPr>
          <w:rFonts w:asciiTheme="majorHAnsi" w:eastAsia="ArialMT" w:hAnsiTheme="majorHAnsi" w:cs="ArialMT"/>
          <w:color w:val="000000"/>
        </w:rPr>
      </w:pPr>
    </w:p>
    <w:p w14:paraId="45688FC4" w14:textId="77777777" w:rsidR="00A55B65" w:rsidRDefault="009242C1">
      <w:pPr>
        <w:pBdr>
          <w:top w:val="nil"/>
          <w:left w:val="nil"/>
          <w:bottom w:val="nil"/>
          <w:right w:val="nil"/>
          <w:between w:val="nil"/>
        </w:pBdr>
        <w:rPr>
          <w:rFonts w:asciiTheme="majorHAnsi" w:eastAsia="ArialMT" w:hAnsiTheme="majorHAnsi" w:cs="ArialMT"/>
          <w:color w:val="000000"/>
        </w:rPr>
      </w:pPr>
      <w:r w:rsidRPr="00862E36">
        <w:rPr>
          <w:rFonts w:asciiTheme="majorHAnsi" w:eastAsia="ArialMT" w:hAnsiTheme="majorHAnsi" w:cs="ArialMT"/>
          <w:color w:val="000000"/>
        </w:rPr>
        <w:t xml:space="preserve">Currently, </w:t>
      </w:r>
      <w:r w:rsidR="00CF5773" w:rsidRPr="00862E36">
        <w:rPr>
          <w:rFonts w:asciiTheme="majorHAnsi" w:eastAsia="ArialMT" w:hAnsiTheme="majorHAnsi" w:cs="ArialMT"/>
          <w:color w:val="000000"/>
        </w:rPr>
        <w:t>[YOUR BUSINESS]</w:t>
      </w:r>
      <w:r w:rsidRPr="00862E36">
        <w:rPr>
          <w:rFonts w:asciiTheme="majorHAnsi" w:eastAsia="ArialMT" w:hAnsiTheme="majorHAnsi" w:cs="ArialMT"/>
          <w:color w:val="000000"/>
        </w:rPr>
        <w:t xml:space="preserve"> is focused on personalized coaching in exercise and nutrition. </w:t>
      </w:r>
    </w:p>
    <w:p w14:paraId="576027C5" w14:textId="77777777" w:rsidR="00A55B65" w:rsidRDefault="00A55B65">
      <w:pPr>
        <w:pBdr>
          <w:top w:val="nil"/>
          <w:left w:val="nil"/>
          <w:bottom w:val="nil"/>
          <w:right w:val="nil"/>
          <w:between w:val="nil"/>
        </w:pBdr>
        <w:rPr>
          <w:rFonts w:asciiTheme="majorHAnsi" w:eastAsia="ArialMT" w:hAnsiTheme="majorHAnsi" w:cs="ArialMT"/>
          <w:color w:val="000000"/>
        </w:rPr>
      </w:pPr>
    </w:p>
    <w:p w14:paraId="1EE29B0B" w14:textId="77777777" w:rsidR="002A344F" w:rsidRPr="00862E36" w:rsidRDefault="009242C1">
      <w:pPr>
        <w:pBdr>
          <w:top w:val="nil"/>
          <w:left w:val="nil"/>
          <w:bottom w:val="nil"/>
          <w:right w:val="nil"/>
          <w:between w:val="nil"/>
        </w:pBdr>
        <w:rPr>
          <w:rFonts w:asciiTheme="majorHAnsi" w:eastAsia="ArialMT" w:hAnsiTheme="majorHAnsi" w:cs="ArialMT"/>
          <w:color w:val="000000"/>
        </w:rPr>
      </w:pPr>
      <w:r w:rsidRPr="00862E36">
        <w:rPr>
          <w:rFonts w:asciiTheme="majorHAnsi" w:eastAsia="ArialMT" w:hAnsiTheme="majorHAnsi" w:cs="ArialMT"/>
          <w:color w:val="000000"/>
        </w:rPr>
        <w:t>However, in the future, the business might focus on integrating with health</w:t>
      </w:r>
      <w:r w:rsidR="00A55B65">
        <w:rPr>
          <w:rFonts w:asciiTheme="majorHAnsi" w:eastAsia="ArialMT" w:hAnsiTheme="majorHAnsi" w:cs="ArialMT"/>
          <w:color w:val="000000"/>
        </w:rPr>
        <w:t>-</w:t>
      </w:r>
      <w:r w:rsidRPr="00862E36">
        <w:rPr>
          <w:rFonts w:asciiTheme="majorHAnsi" w:eastAsia="ArialMT" w:hAnsiTheme="majorHAnsi" w:cs="ArialMT"/>
          <w:color w:val="000000"/>
        </w:rPr>
        <w:t xml:space="preserve">care practitioners </w:t>
      </w:r>
      <w:r w:rsidR="00A55B65">
        <w:rPr>
          <w:rFonts w:asciiTheme="majorHAnsi" w:eastAsia="ArialMT" w:hAnsiTheme="majorHAnsi" w:cs="ArialMT"/>
          <w:color w:val="000000"/>
        </w:rPr>
        <w:t>such as</w:t>
      </w:r>
      <w:r w:rsidRPr="00862E36">
        <w:rPr>
          <w:rFonts w:asciiTheme="majorHAnsi" w:eastAsia="ArialMT" w:hAnsiTheme="majorHAnsi" w:cs="ArialMT"/>
          <w:color w:val="000000"/>
        </w:rPr>
        <w:t xml:space="preserve"> therapists and doctors.</w:t>
      </w:r>
    </w:p>
    <w:p w14:paraId="7662ACBD" w14:textId="77777777" w:rsidR="00DB27CC" w:rsidRDefault="00DB27CC">
      <w:pPr>
        <w:pStyle w:val="Heading2"/>
        <w:rPr>
          <w:rFonts w:asciiTheme="majorHAnsi" w:hAnsiTheme="majorHAnsi"/>
        </w:rPr>
      </w:pPr>
    </w:p>
    <w:p w14:paraId="4289D442" w14:textId="77777777" w:rsidR="002A344F" w:rsidRPr="00A55B65" w:rsidRDefault="009242C1">
      <w:pPr>
        <w:pStyle w:val="Heading2"/>
        <w:rPr>
          <w:rFonts w:asciiTheme="majorHAnsi" w:hAnsiTheme="majorHAnsi"/>
          <w:b/>
          <w:bCs/>
          <w:sz w:val="24"/>
          <w:szCs w:val="24"/>
        </w:rPr>
      </w:pPr>
      <w:r w:rsidRPr="00A55B65">
        <w:rPr>
          <w:rFonts w:asciiTheme="majorHAnsi" w:hAnsiTheme="majorHAnsi"/>
          <w:b/>
          <w:bCs/>
          <w:sz w:val="24"/>
          <w:szCs w:val="24"/>
        </w:rPr>
        <w:t>Target Audience Demographics</w:t>
      </w:r>
    </w:p>
    <w:p w14:paraId="3CA0BCB9" w14:textId="77777777" w:rsidR="00361CCE" w:rsidRDefault="00361CCE" w:rsidP="00361CCE">
      <w:pPr>
        <w:pBdr>
          <w:top w:val="nil"/>
          <w:left w:val="nil"/>
          <w:bottom w:val="nil"/>
          <w:right w:val="nil"/>
          <w:between w:val="nil"/>
        </w:pBdr>
        <w:rPr>
          <w:rFonts w:asciiTheme="majorHAnsi" w:eastAsia="Times New Roman" w:hAnsiTheme="majorHAnsi" w:cs="Times New Roman"/>
          <w:color w:val="000000"/>
        </w:rPr>
      </w:pPr>
    </w:p>
    <w:p w14:paraId="7D74C963" w14:textId="706BDBCE" w:rsidR="002A344F" w:rsidRDefault="00361CCE" w:rsidP="00361CCE">
      <w:pPr>
        <w:rPr>
          <w:rFonts w:asciiTheme="majorHAnsi" w:eastAsia="Times New Roman" w:hAnsiTheme="majorHAnsi" w:cs="Times New Roman"/>
          <w:b/>
          <w:bCs/>
          <w:color w:val="FF0000"/>
        </w:rPr>
      </w:pPr>
      <w:r w:rsidRPr="00361CCE">
        <w:rPr>
          <w:rFonts w:asciiTheme="majorHAnsi" w:eastAsia="Times New Roman" w:hAnsiTheme="majorHAnsi" w:cs="Times New Roman"/>
          <w:b/>
          <w:bCs/>
          <w:color w:val="FF0000"/>
        </w:rPr>
        <w:t>[YOUR TARGET AUDIENCE IS RELATED TO BOTH YOUR LOCAL MARKET ANALYSIS AND SERVICES. YOU MUST FIGURE OUT HOW MANY PEOPLE IN YOUR AREA MIGHT BE INTERESTED IN YOUR PRODUCTS AND SERVICES. CENSUS BUREAUS AND LOCAL GOVERNMENTS CAN PROVIDE THE INFO YOU NEED. EXAMPLE:</w:t>
      </w:r>
      <w:r w:rsidRPr="00361CCE">
        <w:rPr>
          <w:rFonts w:asciiTheme="majorHAnsi" w:hAnsiTheme="majorHAnsi" w:cstheme="minorBidi"/>
          <w:b/>
          <w:bCs/>
          <w:color w:val="FF0000"/>
        </w:rPr>
        <w:t xml:space="preserve"> </w:t>
      </w:r>
      <w:r w:rsidR="009242C1" w:rsidRPr="00361CCE">
        <w:rPr>
          <w:rFonts w:asciiTheme="majorHAnsi" w:eastAsia="Times New Roman" w:hAnsiTheme="majorHAnsi" w:cs="Times New Roman"/>
          <w:b/>
          <w:bCs/>
          <w:color w:val="FF0000"/>
        </w:rPr>
        <w:t xml:space="preserve">Sault Ste. Marie is home to </w:t>
      </w:r>
      <w:r w:rsidR="009242C1" w:rsidRPr="00361CCE">
        <w:rPr>
          <w:rFonts w:asciiTheme="majorHAnsi" w:eastAsia="Arial" w:hAnsiTheme="majorHAnsi" w:cs="Arial"/>
          <w:b/>
          <w:bCs/>
          <w:color w:val="FF0000"/>
        </w:rPr>
        <w:t xml:space="preserve">75,141 individuals, including 39,030 </w:t>
      </w:r>
      <w:r w:rsidR="009242C1" w:rsidRPr="00361CCE">
        <w:rPr>
          <w:rFonts w:asciiTheme="majorHAnsi" w:eastAsia="Times New Roman" w:hAnsiTheme="majorHAnsi" w:cs="Times New Roman"/>
          <w:b/>
          <w:bCs/>
          <w:color w:val="FF0000"/>
        </w:rPr>
        <w:t xml:space="preserve">females and </w:t>
      </w:r>
      <w:r w:rsidR="009242C1" w:rsidRPr="00361CCE">
        <w:rPr>
          <w:rFonts w:asciiTheme="majorHAnsi" w:eastAsia="Arial" w:hAnsiTheme="majorHAnsi" w:cs="Arial"/>
          <w:b/>
          <w:bCs/>
          <w:color w:val="FF0000"/>
        </w:rPr>
        <w:t xml:space="preserve">36,115 </w:t>
      </w:r>
      <w:r w:rsidR="009242C1" w:rsidRPr="00361CCE">
        <w:rPr>
          <w:rFonts w:asciiTheme="majorHAnsi" w:eastAsia="Times New Roman" w:hAnsiTheme="majorHAnsi" w:cs="Times New Roman"/>
          <w:b/>
          <w:bCs/>
          <w:color w:val="FF0000"/>
        </w:rPr>
        <w:t>males.</w:t>
      </w:r>
      <w:r w:rsidRPr="00361CCE">
        <w:rPr>
          <w:rFonts w:asciiTheme="majorHAnsi" w:hAnsiTheme="majorHAnsi" w:cstheme="minorBidi"/>
          <w:b/>
          <w:bCs/>
          <w:color w:val="FF0000"/>
        </w:rPr>
        <w:t xml:space="preserve"> </w:t>
      </w:r>
      <w:r w:rsidR="009242C1" w:rsidRPr="00361CCE">
        <w:rPr>
          <w:rFonts w:asciiTheme="majorHAnsi" w:eastAsia="Times New Roman" w:hAnsiTheme="majorHAnsi" w:cs="Times New Roman"/>
          <w:b/>
          <w:bCs/>
          <w:color w:val="FF0000"/>
        </w:rPr>
        <w:t>The largest segment of the population is aged 45-59.</w:t>
      </w:r>
      <w:r w:rsidRPr="00361CCE">
        <w:rPr>
          <w:rFonts w:asciiTheme="majorHAnsi" w:hAnsiTheme="majorHAnsi" w:cstheme="minorBidi"/>
          <w:b/>
          <w:bCs/>
          <w:color w:val="FF0000"/>
        </w:rPr>
        <w:t xml:space="preserve"> </w:t>
      </w:r>
      <w:r w:rsidR="009242C1" w:rsidRPr="00361CCE">
        <w:rPr>
          <w:rFonts w:asciiTheme="majorHAnsi" w:eastAsia="Times New Roman" w:hAnsiTheme="majorHAnsi" w:cs="Times New Roman"/>
          <w:b/>
          <w:bCs/>
          <w:color w:val="FF0000"/>
        </w:rPr>
        <w:t xml:space="preserve">The average household income in Sault Ste. Marie is approximately </w:t>
      </w:r>
      <w:r w:rsidRPr="00361CCE">
        <w:rPr>
          <w:rFonts w:asciiTheme="majorHAnsi" w:eastAsia="Times New Roman" w:hAnsiTheme="majorHAnsi" w:cs="Times New Roman"/>
          <w:b/>
          <w:bCs/>
          <w:color w:val="FF0000"/>
        </w:rPr>
        <w:t>CDN</w:t>
      </w:r>
      <w:r w:rsidR="009242C1" w:rsidRPr="00361CCE">
        <w:rPr>
          <w:rFonts w:asciiTheme="majorHAnsi" w:eastAsia="Times New Roman" w:hAnsiTheme="majorHAnsi" w:cs="Times New Roman"/>
          <w:b/>
          <w:bCs/>
          <w:color w:val="FF0000"/>
        </w:rPr>
        <w:t>$86,500.</w:t>
      </w:r>
      <w:r w:rsidRPr="00361CCE">
        <w:rPr>
          <w:rFonts w:asciiTheme="majorHAnsi" w:hAnsiTheme="majorHAnsi" w:cstheme="minorBidi"/>
          <w:b/>
          <w:bCs/>
          <w:color w:val="FF0000"/>
        </w:rPr>
        <w:t xml:space="preserve"> </w:t>
      </w:r>
      <w:r w:rsidRPr="00361CCE">
        <w:rPr>
          <w:rFonts w:asciiTheme="majorHAnsi" w:eastAsia="Times New Roman" w:hAnsiTheme="majorHAnsi" w:cs="Times New Roman"/>
          <w:b/>
          <w:bCs/>
          <w:color w:val="FF0000"/>
        </w:rPr>
        <w:t>Catalyst Fitness</w:t>
      </w:r>
      <w:r w:rsidR="009242C1" w:rsidRPr="00361CCE">
        <w:rPr>
          <w:rFonts w:asciiTheme="majorHAnsi" w:eastAsia="Times New Roman" w:hAnsiTheme="majorHAnsi" w:cs="Times New Roman"/>
          <w:b/>
          <w:bCs/>
          <w:color w:val="FF0000"/>
        </w:rPr>
        <w:t xml:space="preserve"> is targeting a segment of 7,456 individuals who are adults living in a home with an income over $120,000 per year.</w:t>
      </w:r>
    </w:p>
    <w:p w14:paraId="045EE669" w14:textId="77777777" w:rsidR="007C45D4" w:rsidRPr="00361CCE" w:rsidRDefault="007C45D4" w:rsidP="00361CCE">
      <w:pPr>
        <w:rPr>
          <w:rFonts w:asciiTheme="majorHAnsi" w:hAnsiTheme="majorHAnsi" w:cstheme="minorBidi"/>
          <w:b/>
          <w:bCs/>
          <w:color w:val="FF0000"/>
        </w:rPr>
      </w:pPr>
    </w:p>
    <w:p w14:paraId="47B9FEF8" w14:textId="77777777" w:rsidR="00361CCE" w:rsidRPr="00361CCE" w:rsidRDefault="009242C1" w:rsidP="00361CCE">
      <w:pPr>
        <w:pBdr>
          <w:top w:val="nil"/>
          <w:left w:val="nil"/>
          <w:bottom w:val="nil"/>
          <w:right w:val="nil"/>
          <w:between w:val="nil"/>
        </w:pBdr>
        <w:rPr>
          <w:rFonts w:asciiTheme="majorHAnsi" w:eastAsia="Times New Roman" w:hAnsiTheme="majorHAnsi" w:cs="Times New Roman"/>
          <w:b/>
          <w:bCs/>
          <w:color w:val="FF0000"/>
        </w:rPr>
      </w:pPr>
      <w:r w:rsidRPr="00361CCE">
        <w:rPr>
          <w:rFonts w:asciiTheme="majorHAnsi" w:eastAsia="Times New Roman" w:hAnsiTheme="majorHAnsi" w:cs="Times New Roman"/>
          <w:b/>
          <w:bCs/>
          <w:color w:val="FF0000"/>
        </w:rPr>
        <w:t xml:space="preserve">Source: </w:t>
      </w:r>
      <w:hyperlink r:id="rId27" w:anchor="Download%20the%20SSMEDC%20State%20of%20the%20Economy%20-%20Stats%20and%20Facts%20report" w:history="1">
        <w:r w:rsidR="00361CCE" w:rsidRPr="00361CCE">
          <w:rPr>
            <w:rStyle w:val="Hyperlink"/>
            <w:rFonts w:asciiTheme="majorHAnsi" w:eastAsia="Times New Roman" w:hAnsiTheme="majorHAnsi" w:cs="Times New Roman"/>
            <w:b/>
            <w:bCs/>
            <w:color w:val="FF0000"/>
          </w:rPr>
          <w:t>"Stats and Facts"</w:t>
        </w:r>
      </w:hyperlink>
      <w:r w:rsidR="00361CCE" w:rsidRPr="00361CCE">
        <w:rPr>
          <w:rFonts w:asciiTheme="majorHAnsi" w:eastAsia="Times New Roman" w:hAnsiTheme="majorHAnsi" w:cs="Times New Roman"/>
          <w:b/>
          <w:bCs/>
          <w:color w:val="FF0000"/>
        </w:rPr>
        <w:t>]</w:t>
      </w:r>
    </w:p>
    <w:p w14:paraId="45774C1B" w14:textId="77777777" w:rsidR="00361CCE" w:rsidRDefault="00361CCE">
      <w:pPr>
        <w:pStyle w:val="Heading2"/>
        <w:rPr>
          <w:rFonts w:asciiTheme="majorHAnsi" w:hAnsiTheme="majorHAnsi"/>
        </w:rPr>
      </w:pPr>
    </w:p>
    <w:p w14:paraId="0CAF83C0" w14:textId="77777777" w:rsidR="002A344F" w:rsidRPr="00361CCE" w:rsidRDefault="009242C1">
      <w:pPr>
        <w:pStyle w:val="Heading2"/>
        <w:rPr>
          <w:rFonts w:asciiTheme="majorHAnsi" w:hAnsiTheme="majorHAnsi"/>
          <w:b/>
          <w:bCs/>
          <w:sz w:val="24"/>
          <w:szCs w:val="24"/>
        </w:rPr>
      </w:pPr>
      <w:r w:rsidRPr="00361CCE">
        <w:rPr>
          <w:rFonts w:asciiTheme="majorHAnsi" w:hAnsiTheme="majorHAnsi"/>
          <w:b/>
          <w:bCs/>
          <w:sz w:val="24"/>
          <w:szCs w:val="24"/>
        </w:rPr>
        <w:t>Competition</w:t>
      </w:r>
    </w:p>
    <w:p w14:paraId="445E0B5B" w14:textId="77777777" w:rsidR="002A344F" w:rsidRDefault="002A344F">
      <w:pPr>
        <w:rPr>
          <w:rFonts w:asciiTheme="majorHAnsi" w:hAnsiTheme="majorHAnsi"/>
        </w:rPr>
      </w:pPr>
    </w:p>
    <w:p w14:paraId="66E67B25" w14:textId="1FF834C1" w:rsidR="00361CCE" w:rsidRDefault="00361CCE" w:rsidP="00361CCE">
      <w:pPr>
        <w:rPr>
          <w:rFonts w:asciiTheme="majorHAnsi" w:hAnsiTheme="majorHAnsi" w:cstheme="minorBidi"/>
        </w:rPr>
      </w:pPr>
      <w:r>
        <w:rPr>
          <w:rFonts w:asciiTheme="majorHAnsi" w:hAnsiTheme="majorHAnsi" w:cstheme="minorBidi"/>
          <w:b/>
          <w:bCs/>
          <w:color w:val="FF0000"/>
        </w:rPr>
        <w:t xml:space="preserve">[WITH WHOM WILL YOU COMPETE FOR MARKET SHARE? IN LARGER CITIES, IT’S LESS IMPORTANT TO SURVEY THE ENTIRE CITY AND MORE IMPORTANT TO SURVEY THE AREA AROUND THE BUSINESS. </w:t>
      </w:r>
      <w:r w:rsidR="000C224C">
        <w:rPr>
          <w:rFonts w:asciiTheme="majorHAnsi" w:hAnsiTheme="majorHAnsi" w:cstheme="minorBidi"/>
          <w:b/>
          <w:bCs/>
          <w:color w:val="FF0000"/>
        </w:rPr>
        <w:t>TO FIND</w:t>
      </w:r>
      <w:r>
        <w:rPr>
          <w:rFonts w:asciiTheme="majorHAnsi" w:hAnsiTheme="majorHAnsi" w:cstheme="minorBidi"/>
          <w:b/>
          <w:bCs/>
          <w:color w:val="FF0000"/>
        </w:rPr>
        <w:t xml:space="preserve"> OTHER LOCAL BUSINESSES, USE GOOGLE AND GOOGLE MAPS.</w:t>
      </w:r>
      <w:r w:rsidR="00322AC3">
        <w:rPr>
          <w:rFonts w:asciiTheme="majorHAnsi" w:hAnsiTheme="majorHAnsi" w:cstheme="minorBidi"/>
          <w:b/>
          <w:bCs/>
          <w:color w:val="FF0000"/>
        </w:rPr>
        <w:t xml:space="preserve"> EVEN IF YOU DON’T STATE IT BELOW, IT’S WORTH DETERMINING HOW YOUR BUSINESS WILL STAND OUT FROM THE EXISTING CROWD.]</w:t>
      </w:r>
    </w:p>
    <w:p w14:paraId="330F3985" w14:textId="77777777" w:rsidR="00361CCE" w:rsidRPr="00862E36" w:rsidRDefault="00361CCE" w:rsidP="00361CCE">
      <w:pPr>
        <w:rPr>
          <w:rFonts w:asciiTheme="majorHAnsi" w:hAnsiTheme="majorHAnsi"/>
          <w:color w:val="000000"/>
        </w:rPr>
      </w:pPr>
    </w:p>
    <w:p w14:paraId="6A1E7F8D" w14:textId="77777777" w:rsidR="00361CCE" w:rsidRPr="00862E36" w:rsidRDefault="00361CCE" w:rsidP="00361CCE">
      <w:pPr>
        <w:rPr>
          <w:rFonts w:asciiTheme="majorHAnsi" w:hAnsiTheme="majorHAnsi"/>
          <w:color w:val="000000"/>
        </w:rPr>
      </w:pPr>
      <w:r>
        <w:rPr>
          <w:rFonts w:asciiTheme="majorHAnsi" w:hAnsiTheme="majorHAnsi"/>
          <w:color w:val="000000"/>
        </w:rPr>
        <w:t>[YOUR CITY/AREA]</w:t>
      </w:r>
      <w:r w:rsidRPr="00862E36">
        <w:rPr>
          <w:rFonts w:asciiTheme="majorHAnsi" w:hAnsiTheme="majorHAnsi"/>
          <w:color w:val="000000"/>
        </w:rPr>
        <w:t xml:space="preserve"> is currently served by a total of </w:t>
      </w:r>
      <w:r>
        <w:rPr>
          <w:rFonts w:asciiTheme="majorHAnsi" w:hAnsiTheme="majorHAnsi"/>
          <w:color w:val="000000"/>
        </w:rPr>
        <w:t>[X]</w:t>
      </w:r>
      <w:r w:rsidRPr="00862E36">
        <w:rPr>
          <w:rFonts w:asciiTheme="majorHAnsi" w:hAnsiTheme="majorHAnsi"/>
          <w:color w:val="000000"/>
        </w:rPr>
        <w:t xml:space="preserve"> membership-based gyms,</w:t>
      </w:r>
      <w:r>
        <w:rPr>
          <w:rFonts w:asciiTheme="majorHAnsi" w:hAnsiTheme="majorHAnsi"/>
          <w:color w:val="000000"/>
        </w:rPr>
        <w:t xml:space="preserve"> [X]</w:t>
      </w:r>
      <w:r w:rsidRPr="00862E36">
        <w:rPr>
          <w:rFonts w:asciiTheme="majorHAnsi" w:hAnsiTheme="majorHAnsi"/>
          <w:color w:val="000000"/>
        </w:rPr>
        <w:t xml:space="preserve"> personal training studios, </w:t>
      </w:r>
      <w:r>
        <w:rPr>
          <w:rFonts w:asciiTheme="majorHAnsi" w:hAnsiTheme="majorHAnsi"/>
          <w:color w:val="000000"/>
        </w:rPr>
        <w:t>[X]</w:t>
      </w:r>
      <w:r w:rsidRPr="00862E36">
        <w:rPr>
          <w:rFonts w:asciiTheme="majorHAnsi" w:hAnsiTheme="majorHAnsi"/>
          <w:color w:val="000000"/>
        </w:rPr>
        <w:t xml:space="preserve"> yoga gyms</w:t>
      </w:r>
      <w:r>
        <w:rPr>
          <w:rFonts w:asciiTheme="majorHAnsi" w:hAnsiTheme="majorHAnsi"/>
          <w:color w:val="000000"/>
        </w:rPr>
        <w:t>, [X]</w:t>
      </w:r>
      <w:r w:rsidRPr="00862E36">
        <w:rPr>
          <w:rFonts w:asciiTheme="majorHAnsi" w:hAnsiTheme="majorHAnsi"/>
          <w:color w:val="000000"/>
        </w:rPr>
        <w:t xml:space="preserve"> spin studio</w:t>
      </w:r>
      <w:r>
        <w:rPr>
          <w:rFonts w:asciiTheme="majorHAnsi" w:hAnsiTheme="majorHAnsi"/>
          <w:color w:val="000000"/>
        </w:rPr>
        <w:t>s and [X] dietitians/nutritionists</w:t>
      </w:r>
      <w:r w:rsidRPr="00862E36">
        <w:rPr>
          <w:rFonts w:asciiTheme="majorHAnsi" w:hAnsiTheme="majorHAnsi"/>
          <w:color w:val="000000"/>
        </w:rPr>
        <w:t>.</w:t>
      </w:r>
    </w:p>
    <w:p w14:paraId="2F103511" w14:textId="77777777" w:rsidR="00322AC3" w:rsidRDefault="00322AC3">
      <w:pPr>
        <w:pBdr>
          <w:top w:val="nil"/>
          <w:left w:val="nil"/>
          <w:bottom w:val="nil"/>
          <w:right w:val="nil"/>
          <w:between w:val="nil"/>
        </w:pBdr>
        <w:rPr>
          <w:rFonts w:asciiTheme="majorHAnsi" w:eastAsia="ArialMT" w:hAnsiTheme="majorHAnsi" w:cs="ArialMT"/>
        </w:rPr>
      </w:pPr>
    </w:p>
    <w:p w14:paraId="1BD095C9" w14:textId="77777777" w:rsidR="002A344F" w:rsidRPr="00862E36" w:rsidRDefault="009242C1">
      <w:pPr>
        <w:pBdr>
          <w:top w:val="nil"/>
          <w:left w:val="nil"/>
          <w:bottom w:val="nil"/>
          <w:right w:val="nil"/>
          <w:between w:val="nil"/>
        </w:pBdr>
        <w:rPr>
          <w:rFonts w:asciiTheme="majorHAnsi" w:eastAsia="ArialMT" w:hAnsiTheme="majorHAnsi" w:cs="ArialMT"/>
          <w:color w:val="000000"/>
        </w:rPr>
      </w:pPr>
      <w:r w:rsidRPr="00862E36">
        <w:rPr>
          <w:rFonts w:asciiTheme="majorHAnsi" w:eastAsia="ArialMT" w:hAnsiTheme="majorHAnsi" w:cs="ArialMT"/>
          <w:color w:val="000000"/>
        </w:rPr>
        <w:lastRenderedPageBreak/>
        <w:t xml:space="preserve">Only the personal training studios will be direct competitors. </w:t>
      </w:r>
    </w:p>
    <w:p w14:paraId="2C0EF3DF" w14:textId="77777777" w:rsidR="00322AC3" w:rsidRDefault="00322AC3">
      <w:pPr>
        <w:pBdr>
          <w:top w:val="nil"/>
          <w:left w:val="nil"/>
          <w:bottom w:val="nil"/>
          <w:right w:val="nil"/>
          <w:between w:val="nil"/>
        </w:pBdr>
        <w:rPr>
          <w:rFonts w:asciiTheme="majorHAnsi" w:eastAsia="ArialMT" w:hAnsiTheme="majorHAnsi" w:cs="ArialMT"/>
          <w:color w:val="000000"/>
        </w:rPr>
      </w:pPr>
    </w:p>
    <w:p w14:paraId="54AE8029" w14:textId="77777777" w:rsidR="002A344F" w:rsidRDefault="009242C1">
      <w:pPr>
        <w:pBdr>
          <w:top w:val="nil"/>
          <w:left w:val="nil"/>
          <w:bottom w:val="nil"/>
          <w:right w:val="nil"/>
          <w:between w:val="nil"/>
        </w:pBdr>
        <w:rPr>
          <w:rFonts w:asciiTheme="majorHAnsi" w:eastAsia="ArialMT" w:hAnsiTheme="majorHAnsi" w:cs="ArialMT"/>
          <w:color w:val="000000"/>
        </w:rPr>
      </w:pPr>
      <w:r w:rsidRPr="00862E36">
        <w:rPr>
          <w:rFonts w:asciiTheme="majorHAnsi" w:eastAsia="ArialMT" w:hAnsiTheme="majorHAnsi" w:cs="ArialMT"/>
          <w:color w:val="000000"/>
        </w:rPr>
        <w:t>They are:</w:t>
      </w:r>
    </w:p>
    <w:p w14:paraId="4577900B" w14:textId="77777777" w:rsidR="00322AC3" w:rsidRDefault="00322AC3">
      <w:pPr>
        <w:pBdr>
          <w:top w:val="nil"/>
          <w:left w:val="nil"/>
          <w:bottom w:val="nil"/>
          <w:right w:val="nil"/>
          <w:between w:val="nil"/>
        </w:pBdr>
        <w:rPr>
          <w:rFonts w:asciiTheme="majorHAnsi" w:eastAsia="ArialMT" w:hAnsiTheme="majorHAnsi" w:cs="ArialMT"/>
          <w:color w:val="000000"/>
        </w:rPr>
      </w:pPr>
    </w:p>
    <w:p w14:paraId="16DDC619" w14:textId="27949FF2" w:rsidR="00322AC3" w:rsidRPr="00862E36" w:rsidRDefault="00322AC3">
      <w:pPr>
        <w:pBdr>
          <w:top w:val="nil"/>
          <w:left w:val="nil"/>
          <w:bottom w:val="nil"/>
          <w:right w:val="nil"/>
          <w:between w:val="nil"/>
        </w:pBdr>
        <w:rPr>
          <w:rFonts w:asciiTheme="majorHAnsi" w:eastAsia="ArialMT" w:hAnsiTheme="majorHAnsi" w:cs="ArialMT"/>
          <w:color w:val="000000"/>
        </w:rPr>
      </w:pPr>
      <w:r>
        <w:rPr>
          <w:rFonts w:asciiTheme="majorHAnsi" w:eastAsia="ArialMT" w:hAnsiTheme="majorHAnsi" w:cs="ArialMT"/>
          <w:color w:val="000000"/>
        </w:rPr>
        <w:t>[INSERT NUMBERED LIST WITH ADDRESSES</w:t>
      </w:r>
      <w:r w:rsidR="000C224C">
        <w:rPr>
          <w:rFonts w:asciiTheme="majorHAnsi" w:eastAsia="ArialMT" w:hAnsiTheme="majorHAnsi" w:cs="ArialMT"/>
          <w:color w:val="000000"/>
        </w:rPr>
        <w:t xml:space="preserve"> AND PROXIMITIES</w:t>
      </w:r>
      <w:r>
        <w:rPr>
          <w:rFonts w:asciiTheme="majorHAnsi" w:eastAsia="ArialMT" w:hAnsiTheme="majorHAnsi" w:cs="ArialMT"/>
          <w:color w:val="000000"/>
        </w:rPr>
        <w:t>]</w:t>
      </w:r>
    </w:p>
    <w:p w14:paraId="5505673A" w14:textId="77777777" w:rsidR="002A344F" w:rsidRPr="00862E36" w:rsidRDefault="002A344F">
      <w:pPr>
        <w:pBdr>
          <w:top w:val="nil"/>
          <w:left w:val="nil"/>
          <w:bottom w:val="nil"/>
          <w:right w:val="nil"/>
          <w:between w:val="nil"/>
        </w:pBdr>
        <w:rPr>
          <w:rFonts w:asciiTheme="majorHAnsi" w:eastAsia="ArialMT" w:hAnsiTheme="majorHAnsi" w:cs="ArialMT"/>
          <w:color w:val="000000"/>
        </w:rPr>
      </w:pPr>
    </w:p>
    <w:p w14:paraId="4B55F41C" w14:textId="77777777" w:rsidR="002A344F" w:rsidRPr="00322AC3" w:rsidRDefault="009242C1">
      <w:pPr>
        <w:pStyle w:val="Heading2"/>
        <w:rPr>
          <w:rFonts w:asciiTheme="majorHAnsi" w:hAnsiTheme="majorHAnsi"/>
          <w:b/>
          <w:bCs/>
          <w:color w:val="1F497D" w:themeColor="text2"/>
          <w:sz w:val="24"/>
          <w:szCs w:val="24"/>
        </w:rPr>
      </w:pPr>
      <w:r w:rsidRPr="00322AC3">
        <w:rPr>
          <w:rFonts w:asciiTheme="majorHAnsi" w:hAnsiTheme="majorHAnsi"/>
          <w:b/>
          <w:bCs/>
          <w:color w:val="1F497D" w:themeColor="text2"/>
          <w:sz w:val="24"/>
          <w:szCs w:val="24"/>
        </w:rPr>
        <w:t>Value Proposition</w:t>
      </w:r>
    </w:p>
    <w:p w14:paraId="3B82C06C" w14:textId="77777777" w:rsidR="00322AC3" w:rsidRDefault="00322AC3">
      <w:pPr>
        <w:pBdr>
          <w:top w:val="nil"/>
          <w:left w:val="nil"/>
          <w:bottom w:val="nil"/>
          <w:right w:val="nil"/>
          <w:between w:val="nil"/>
        </w:pBdr>
        <w:rPr>
          <w:rFonts w:asciiTheme="majorHAnsi" w:eastAsia="ArialMT" w:hAnsiTheme="majorHAnsi" w:cs="ArialMT"/>
          <w:color w:val="000000"/>
        </w:rPr>
      </w:pPr>
    </w:p>
    <w:p w14:paraId="221CB871" w14:textId="77777777" w:rsidR="00322AC3" w:rsidRPr="000C224C" w:rsidRDefault="00322AC3">
      <w:pPr>
        <w:pBdr>
          <w:top w:val="nil"/>
          <w:left w:val="nil"/>
          <w:bottom w:val="nil"/>
          <w:right w:val="nil"/>
          <w:between w:val="nil"/>
        </w:pBdr>
        <w:rPr>
          <w:rFonts w:asciiTheme="majorHAnsi" w:eastAsia="ArialMT" w:hAnsiTheme="majorHAnsi" w:cs="ArialMT"/>
          <w:b/>
          <w:bCs/>
          <w:color w:val="FF0000"/>
        </w:rPr>
      </w:pPr>
      <w:r w:rsidRPr="000C224C">
        <w:rPr>
          <w:rFonts w:asciiTheme="majorHAnsi" w:eastAsia="ArialMT" w:hAnsiTheme="majorHAnsi" w:cs="ArialMT"/>
          <w:b/>
          <w:bCs/>
          <w:color w:val="FF0000"/>
        </w:rPr>
        <w:t>[THIS SECTION RELATES TO YOUR BENEFITS AND FEATURES LISTED ABOVE. WHAT DO YOU OFFER THAT JUSTIFIES YOUR PRICES?]</w:t>
      </w:r>
    </w:p>
    <w:p w14:paraId="42DC8C49" w14:textId="77777777" w:rsidR="00322AC3" w:rsidRDefault="00322AC3">
      <w:pPr>
        <w:pBdr>
          <w:top w:val="nil"/>
          <w:left w:val="nil"/>
          <w:bottom w:val="nil"/>
          <w:right w:val="nil"/>
          <w:between w:val="nil"/>
        </w:pBdr>
        <w:rPr>
          <w:rFonts w:asciiTheme="majorHAnsi" w:eastAsia="ArialMT" w:hAnsiTheme="majorHAnsi" w:cs="ArialMT"/>
          <w:color w:val="000000"/>
        </w:rPr>
      </w:pPr>
    </w:p>
    <w:p w14:paraId="21FEA011" w14:textId="77777777" w:rsidR="002A344F" w:rsidRDefault="009242C1" w:rsidP="00322AC3">
      <w:pPr>
        <w:pStyle w:val="ListParagraph"/>
        <w:numPr>
          <w:ilvl w:val="0"/>
          <w:numId w:val="17"/>
        </w:numPr>
        <w:pBdr>
          <w:top w:val="nil"/>
          <w:left w:val="nil"/>
          <w:bottom w:val="nil"/>
          <w:right w:val="nil"/>
          <w:between w:val="nil"/>
        </w:pBdr>
        <w:rPr>
          <w:rFonts w:asciiTheme="majorHAnsi" w:eastAsia="ArialMT" w:hAnsiTheme="majorHAnsi" w:cs="ArialMT"/>
          <w:color w:val="000000"/>
        </w:rPr>
      </w:pPr>
      <w:r w:rsidRPr="00322AC3">
        <w:rPr>
          <w:rFonts w:asciiTheme="majorHAnsi" w:eastAsia="ArialMT" w:hAnsiTheme="majorHAnsi" w:cs="ArialMT"/>
          <w:color w:val="000000"/>
        </w:rPr>
        <w:t>Highly</w:t>
      </w:r>
      <w:r w:rsidR="00322AC3" w:rsidRPr="00322AC3">
        <w:rPr>
          <w:rFonts w:asciiTheme="majorHAnsi" w:eastAsia="ArialMT" w:hAnsiTheme="majorHAnsi" w:cs="ArialMT"/>
          <w:color w:val="000000"/>
        </w:rPr>
        <w:t xml:space="preserve"> </w:t>
      </w:r>
      <w:r w:rsidRPr="00322AC3">
        <w:rPr>
          <w:rFonts w:asciiTheme="majorHAnsi" w:eastAsia="ArialMT" w:hAnsiTheme="majorHAnsi" w:cs="ArialMT"/>
          <w:color w:val="000000"/>
        </w:rPr>
        <w:t>qualified fitness professionals who focus on client results</w:t>
      </w:r>
      <w:r w:rsidR="00322AC3" w:rsidRPr="00322AC3">
        <w:rPr>
          <w:rFonts w:asciiTheme="majorHAnsi" w:eastAsia="ArialMT" w:hAnsiTheme="majorHAnsi" w:cs="ArialMT"/>
          <w:color w:val="000000"/>
        </w:rPr>
        <w:t xml:space="preserve"> through diet and exercise.</w:t>
      </w:r>
    </w:p>
    <w:p w14:paraId="404F73F5" w14:textId="77777777" w:rsidR="00322AC3" w:rsidRPr="00322AC3" w:rsidRDefault="00322AC3" w:rsidP="00322AC3">
      <w:pPr>
        <w:pStyle w:val="ListParagraph"/>
        <w:pBdr>
          <w:top w:val="nil"/>
          <w:left w:val="nil"/>
          <w:bottom w:val="nil"/>
          <w:right w:val="nil"/>
          <w:between w:val="nil"/>
        </w:pBdr>
        <w:rPr>
          <w:rFonts w:asciiTheme="majorHAnsi" w:eastAsia="ArialMT" w:hAnsiTheme="majorHAnsi" w:cs="ArialMT"/>
          <w:color w:val="000000"/>
        </w:rPr>
      </w:pPr>
    </w:p>
    <w:p w14:paraId="4320584B" w14:textId="77777777" w:rsidR="002A344F" w:rsidRDefault="009242C1" w:rsidP="00322AC3">
      <w:pPr>
        <w:pStyle w:val="ListParagraph"/>
        <w:numPr>
          <w:ilvl w:val="0"/>
          <w:numId w:val="17"/>
        </w:numPr>
        <w:pBdr>
          <w:top w:val="nil"/>
          <w:left w:val="nil"/>
          <w:bottom w:val="nil"/>
          <w:right w:val="nil"/>
          <w:between w:val="nil"/>
        </w:pBdr>
        <w:rPr>
          <w:rFonts w:asciiTheme="majorHAnsi" w:eastAsia="ArialMT" w:hAnsiTheme="majorHAnsi" w:cs="ArialMT"/>
          <w:color w:val="000000"/>
        </w:rPr>
      </w:pPr>
      <w:r w:rsidRPr="00322AC3">
        <w:rPr>
          <w:rFonts w:asciiTheme="majorHAnsi" w:eastAsia="ArialMT" w:hAnsiTheme="majorHAnsi" w:cs="ArialMT"/>
          <w:color w:val="000000"/>
        </w:rPr>
        <w:t>Personalized approach to clients’ goals</w:t>
      </w:r>
      <w:r w:rsidR="00322AC3" w:rsidRPr="00322AC3">
        <w:rPr>
          <w:rFonts w:asciiTheme="majorHAnsi" w:eastAsia="ArialMT" w:hAnsiTheme="majorHAnsi" w:cs="ArialMT"/>
          <w:color w:val="000000"/>
        </w:rPr>
        <w:t>.</w:t>
      </w:r>
    </w:p>
    <w:p w14:paraId="42E278D0" w14:textId="77777777" w:rsidR="00322AC3" w:rsidRPr="00322AC3" w:rsidRDefault="00322AC3" w:rsidP="00322AC3">
      <w:pPr>
        <w:pBdr>
          <w:top w:val="nil"/>
          <w:left w:val="nil"/>
          <w:bottom w:val="nil"/>
          <w:right w:val="nil"/>
          <w:between w:val="nil"/>
        </w:pBdr>
        <w:rPr>
          <w:rFonts w:asciiTheme="majorHAnsi" w:eastAsia="ArialMT" w:hAnsiTheme="majorHAnsi" w:cs="ArialMT"/>
          <w:color w:val="000000"/>
        </w:rPr>
      </w:pPr>
    </w:p>
    <w:p w14:paraId="0541940A" w14:textId="77777777" w:rsidR="00322AC3" w:rsidRDefault="00322AC3" w:rsidP="00322AC3">
      <w:pPr>
        <w:pStyle w:val="ListParagraph"/>
        <w:numPr>
          <w:ilvl w:val="0"/>
          <w:numId w:val="17"/>
        </w:numPr>
      </w:pPr>
      <w:r>
        <w:t>Modern, professional facility equipped with the most popular and effective equipment and tracking technology.</w:t>
      </w:r>
    </w:p>
    <w:p w14:paraId="3FD8FA42" w14:textId="77777777" w:rsidR="00322AC3" w:rsidRPr="00322AC3" w:rsidRDefault="00322AC3" w:rsidP="00322AC3"/>
    <w:p w14:paraId="0205796B" w14:textId="77777777" w:rsidR="002A344F" w:rsidRPr="00322AC3" w:rsidRDefault="009242C1">
      <w:pPr>
        <w:pStyle w:val="Heading2"/>
        <w:rPr>
          <w:rFonts w:asciiTheme="majorHAnsi" w:hAnsiTheme="majorHAnsi"/>
          <w:b/>
          <w:bCs/>
        </w:rPr>
      </w:pPr>
      <w:r w:rsidRPr="00322AC3">
        <w:rPr>
          <w:rFonts w:asciiTheme="majorHAnsi" w:hAnsiTheme="majorHAnsi"/>
          <w:b/>
          <w:bCs/>
        </w:rPr>
        <w:t>Branding</w:t>
      </w:r>
    </w:p>
    <w:p w14:paraId="270F9D45" w14:textId="77777777" w:rsidR="00322AC3" w:rsidRDefault="00322AC3">
      <w:pPr>
        <w:pBdr>
          <w:top w:val="nil"/>
          <w:left w:val="nil"/>
          <w:bottom w:val="nil"/>
          <w:right w:val="nil"/>
          <w:between w:val="nil"/>
        </w:pBdr>
        <w:rPr>
          <w:rFonts w:asciiTheme="majorHAnsi" w:eastAsia="ArialMT" w:hAnsiTheme="majorHAnsi" w:cs="ArialMT"/>
          <w:color w:val="000000"/>
        </w:rPr>
      </w:pPr>
    </w:p>
    <w:p w14:paraId="1D1117AB" w14:textId="77777777" w:rsidR="00322AC3" w:rsidRPr="00322AC3" w:rsidRDefault="00322AC3">
      <w:pPr>
        <w:pBdr>
          <w:top w:val="nil"/>
          <w:left w:val="nil"/>
          <w:bottom w:val="nil"/>
          <w:right w:val="nil"/>
          <w:between w:val="nil"/>
        </w:pBdr>
        <w:rPr>
          <w:rFonts w:asciiTheme="majorHAnsi" w:eastAsia="ArialMT" w:hAnsiTheme="majorHAnsi" w:cs="ArialMT"/>
          <w:b/>
          <w:bCs/>
          <w:color w:val="FF0000"/>
        </w:rPr>
      </w:pPr>
      <w:r w:rsidRPr="00322AC3">
        <w:rPr>
          <w:rFonts w:asciiTheme="majorHAnsi" w:eastAsia="ArialMT" w:hAnsiTheme="majorHAnsi" w:cs="ArialMT"/>
          <w:b/>
          <w:bCs/>
          <w:color w:val="FF0000"/>
        </w:rPr>
        <w:t>[HOW WILL YOUR BUSINESS CREATE ITS IMAGE? IF YOU EMPLOY SOMEONE TO CREATE YOUR BRANDING, NOTE THE PERSON/COMPANY AND TRACK RECORD.</w:t>
      </w:r>
      <w:r>
        <w:rPr>
          <w:rFonts w:asciiTheme="majorHAnsi" w:eastAsia="ArialMT" w:hAnsiTheme="majorHAnsi" w:cs="ArialMT"/>
          <w:b/>
          <w:bCs/>
          <w:color w:val="FF0000"/>
        </w:rPr>
        <w:t xml:space="preserve"> IF YOU HAVE A COMPREHENSIVE PACKAGE IN PLACE—SIGNAGE, PROMO MATERIAL, INTERIOR DESIGN</w:t>
      </w:r>
      <w:r w:rsidR="007C45D4">
        <w:rPr>
          <w:rFonts w:asciiTheme="majorHAnsi" w:eastAsia="ArialMT" w:hAnsiTheme="majorHAnsi" w:cs="ArialMT"/>
          <w:b/>
          <w:bCs/>
          <w:color w:val="FF0000"/>
        </w:rPr>
        <w:t>, VEHICLE WRAPS, POP-UP BANNERS/FLAGS</w:t>
      </w:r>
      <w:r>
        <w:rPr>
          <w:rFonts w:asciiTheme="majorHAnsi" w:eastAsia="ArialMT" w:hAnsiTheme="majorHAnsi" w:cs="ArialMT"/>
          <w:b/>
          <w:bCs/>
          <w:color w:val="FF0000"/>
        </w:rPr>
        <w:t>—DESCRIBE IT.</w:t>
      </w:r>
      <w:r w:rsidRPr="00322AC3">
        <w:rPr>
          <w:rFonts w:asciiTheme="majorHAnsi" w:eastAsia="ArialMT" w:hAnsiTheme="majorHAnsi" w:cs="ArialMT"/>
          <w:b/>
          <w:bCs/>
          <w:color w:val="FF0000"/>
        </w:rPr>
        <w:t>]</w:t>
      </w:r>
    </w:p>
    <w:p w14:paraId="33C5BD0F" w14:textId="77777777" w:rsidR="00322AC3" w:rsidRDefault="00322AC3">
      <w:pPr>
        <w:pBdr>
          <w:top w:val="nil"/>
          <w:left w:val="nil"/>
          <w:bottom w:val="nil"/>
          <w:right w:val="nil"/>
          <w:between w:val="nil"/>
        </w:pBdr>
        <w:rPr>
          <w:rFonts w:asciiTheme="majorHAnsi" w:eastAsia="ArialMT" w:hAnsiTheme="majorHAnsi" w:cs="ArialMT"/>
          <w:color w:val="000000"/>
        </w:rPr>
      </w:pPr>
    </w:p>
    <w:p w14:paraId="43F2BC4B" w14:textId="77777777" w:rsidR="007C45D4" w:rsidRDefault="007C45D4">
      <w:pPr>
        <w:pBdr>
          <w:top w:val="nil"/>
          <w:left w:val="nil"/>
          <w:bottom w:val="nil"/>
          <w:right w:val="nil"/>
          <w:between w:val="nil"/>
        </w:pBdr>
        <w:rPr>
          <w:rFonts w:asciiTheme="majorHAnsi" w:eastAsia="ArialMT" w:hAnsiTheme="majorHAnsi" w:cs="ArialMT"/>
          <w:color w:val="000000"/>
        </w:rPr>
      </w:pPr>
      <w:r w:rsidRPr="00862E36">
        <w:rPr>
          <w:rFonts w:asciiTheme="majorHAnsi" w:eastAsia="ArialMT" w:hAnsiTheme="majorHAnsi" w:cs="ArialMT"/>
          <w:color w:val="000000"/>
        </w:rPr>
        <w:t xml:space="preserve">[YOUR BUSINESS] </w:t>
      </w:r>
      <w:r>
        <w:rPr>
          <w:rFonts w:asciiTheme="majorHAnsi" w:eastAsia="ArialMT" w:hAnsiTheme="majorHAnsi" w:cs="ArialMT"/>
          <w:color w:val="000000"/>
        </w:rPr>
        <w:t>b</w:t>
      </w:r>
      <w:r w:rsidR="00322AC3">
        <w:rPr>
          <w:rFonts w:asciiTheme="majorHAnsi" w:eastAsia="ArialMT" w:hAnsiTheme="majorHAnsi" w:cs="ArialMT"/>
          <w:color w:val="000000"/>
        </w:rPr>
        <w:t>randing will be consistent across all properties to create a professional image. Our logo, name and color scheme will be featured prominently in all uses both inside and outside the gym</w:t>
      </w:r>
      <w:r>
        <w:rPr>
          <w:rFonts w:asciiTheme="majorHAnsi" w:eastAsia="ArialMT" w:hAnsiTheme="majorHAnsi" w:cs="ArialMT"/>
          <w:color w:val="000000"/>
        </w:rPr>
        <w:t>, both to attract potential clients and influence current clients</w:t>
      </w:r>
      <w:r w:rsidR="00322AC3">
        <w:rPr>
          <w:rFonts w:asciiTheme="majorHAnsi" w:eastAsia="ArialMT" w:hAnsiTheme="majorHAnsi" w:cs="ArialMT"/>
          <w:color w:val="000000"/>
        </w:rPr>
        <w:t>.</w:t>
      </w:r>
    </w:p>
    <w:p w14:paraId="522E6CE6" w14:textId="77777777" w:rsidR="007C45D4" w:rsidRDefault="007C45D4">
      <w:pPr>
        <w:pBdr>
          <w:top w:val="nil"/>
          <w:left w:val="nil"/>
          <w:bottom w:val="nil"/>
          <w:right w:val="nil"/>
          <w:between w:val="nil"/>
        </w:pBdr>
        <w:rPr>
          <w:rFonts w:asciiTheme="majorHAnsi" w:eastAsia="ArialMT" w:hAnsiTheme="majorHAnsi" w:cs="ArialMT"/>
          <w:color w:val="000000"/>
        </w:rPr>
      </w:pPr>
    </w:p>
    <w:p w14:paraId="5A14A3B9" w14:textId="77777777" w:rsidR="007C45D4" w:rsidRDefault="00322AC3">
      <w:pPr>
        <w:pBdr>
          <w:top w:val="nil"/>
          <w:left w:val="nil"/>
          <w:bottom w:val="nil"/>
          <w:right w:val="nil"/>
          <w:between w:val="nil"/>
        </w:pBdr>
        <w:rPr>
          <w:rFonts w:asciiTheme="majorHAnsi" w:eastAsia="ArialMT" w:hAnsiTheme="majorHAnsi" w:cs="ArialMT"/>
          <w:color w:val="000000"/>
        </w:rPr>
      </w:pPr>
      <w:r>
        <w:rPr>
          <w:rFonts w:asciiTheme="majorHAnsi" w:eastAsia="ArialMT" w:hAnsiTheme="majorHAnsi" w:cs="ArialMT"/>
          <w:color w:val="000000"/>
        </w:rPr>
        <w:t xml:space="preserve">Visitors to our facility will be met with </w:t>
      </w:r>
      <w:r w:rsidR="007C45D4">
        <w:rPr>
          <w:rFonts w:asciiTheme="majorHAnsi" w:eastAsia="ArialMT" w:hAnsiTheme="majorHAnsi" w:cs="ArialMT"/>
          <w:color w:val="000000"/>
        </w:rPr>
        <w:t xml:space="preserve">a strong brand identity, both in the entrance and the training areas, and all printed take-away material will feature our signature look. </w:t>
      </w:r>
    </w:p>
    <w:p w14:paraId="64D9C6D2" w14:textId="77777777" w:rsidR="007C45D4" w:rsidRDefault="007C45D4">
      <w:pPr>
        <w:pBdr>
          <w:top w:val="nil"/>
          <w:left w:val="nil"/>
          <w:bottom w:val="nil"/>
          <w:right w:val="nil"/>
          <w:between w:val="nil"/>
        </w:pBdr>
        <w:rPr>
          <w:rFonts w:asciiTheme="majorHAnsi" w:eastAsia="ArialMT" w:hAnsiTheme="majorHAnsi" w:cs="ArialMT"/>
          <w:color w:val="000000"/>
        </w:rPr>
      </w:pPr>
    </w:p>
    <w:p w14:paraId="11AD6598" w14:textId="0BC8C2DC" w:rsidR="00322AC3" w:rsidRDefault="007C45D4">
      <w:pPr>
        <w:pBdr>
          <w:top w:val="nil"/>
          <w:left w:val="nil"/>
          <w:bottom w:val="nil"/>
          <w:right w:val="nil"/>
          <w:between w:val="nil"/>
        </w:pBdr>
        <w:rPr>
          <w:rFonts w:asciiTheme="majorHAnsi" w:eastAsia="ArialMT" w:hAnsiTheme="majorHAnsi" w:cs="ArialMT"/>
          <w:color w:val="000000"/>
        </w:rPr>
      </w:pPr>
      <w:r>
        <w:rPr>
          <w:rFonts w:asciiTheme="majorHAnsi" w:eastAsia="ArialMT" w:hAnsiTheme="majorHAnsi" w:cs="ArialMT"/>
          <w:color w:val="000000"/>
        </w:rPr>
        <w:t>Employees will wear branded apparel, and, when possible, equipment will feature our branding</w:t>
      </w:r>
      <w:r w:rsidR="000C224C">
        <w:rPr>
          <w:rFonts w:asciiTheme="majorHAnsi" w:eastAsia="ArialMT" w:hAnsiTheme="majorHAnsi" w:cs="ArialMT"/>
          <w:color w:val="000000"/>
        </w:rPr>
        <w:t>.</w:t>
      </w:r>
      <w:r w:rsidR="00322AC3">
        <w:rPr>
          <w:rFonts w:asciiTheme="majorHAnsi" w:eastAsia="ArialMT" w:hAnsiTheme="majorHAnsi" w:cs="ArialMT"/>
          <w:color w:val="000000"/>
        </w:rPr>
        <w:t xml:space="preserve"> </w:t>
      </w:r>
    </w:p>
    <w:p w14:paraId="441F42FF" w14:textId="77777777" w:rsidR="00322AC3" w:rsidRDefault="00322AC3">
      <w:pPr>
        <w:pBdr>
          <w:top w:val="nil"/>
          <w:left w:val="nil"/>
          <w:bottom w:val="nil"/>
          <w:right w:val="nil"/>
          <w:between w:val="nil"/>
        </w:pBdr>
        <w:rPr>
          <w:rFonts w:asciiTheme="majorHAnsi" w:eastAsia="ArialMT" w:hAnsiTheme="majorHAnsi" w:cs="ArialMT"/>
          <w:color w:val="000000"/>
        </w:rPr>
      </w:pPr>
    </w:p>
    <w:p w14:paraId="7E5A151D" w14:textId="77777777" w:rsidR="002A344F" w:rsidRDefault="00CF5773">
      <w:pPr>
        <w:pBdr>
          <w:top w:val="nil"/>
          <w:left w:val="nil"/>
          <w:bottom w:val="nil"/>
          <w:right w:val="nil"/>
          <w:between w:val="nil"/>
        </w:pBdr>
        <w:rPr>
          <w:rFonts w:asciiTheme="majorHAnsi" w:eastAsia="ArialMT" w:hAnsiTheme="majorHAnsi" w:cs="ArialMT"/>
          <w:color w:val="000000"/>
        </w:rPr>
      </w:pPr>
      <w:r w:rsidRPr="00862E36">
        <w:rPr>
          <w:rFonts w:asciiTheme="majorHAnsi" w:eastAsia="ArialMT" w:hAnsiTheme="majorHAnsi" w:cs="ArialMT"/>
          <w:color w:val="000000"/>
        </w:rPr>
        <w:t>[YOUR BUSINESS]</w:t>
      </w:r>
      <w:r w:rsidR="009242C1" w:rsidRPr="00862E36">
        <w:rPr>
          <w:rFonts w:asciiTheme="majorHAnsi" w:eastAsia="ArialMT" w:hAnsiTheme="majorHAnsi" w:cs="ArialMT"/>
          <w:color w:val="000000"/>
        </w:rPr>
        <w:t xml:space="preserve"> will create</w:t>
      </w:r>
      <w:r w:rsidR="00322AC3">
        <w:rPr>
          <w:rFonts w:asciiTheme="majorHAnsi" w:eastAsia="ArialMT" w:hAnsiTheme="majorHAnsi" w:cs="ArialMT"/>
          <w:color w:val="000000"/>
        </w:rPr>
        <w:t xml:space="preserve"> an</w:t>
      </w:r>
      <w:r w:rsidR="009242C1" w:rsidRPr="00862E36">
        <w:rPr>
          <w:rFonts w:asciiTheme="majorHAnsi" w:eastAsia="ArialMT" w:hAnsiTheme="majorHAnsi" w:cs="ArialMT"/>
          <w:color w:val="000000"/>
        </w:rPr>
        <w:t xml:space="preserve"> official website </w:t>
      </w:r>
      <w:r w:rsidR="00322AC3">
        <w:rPr>
          <w:rFonts w:asciiTheme="majorHAnsi" w:eastAsia="ArialMT" w:hAnsiTheme="majorHAnsi" w:cs="ArialMT"/>
          <w:color w:val="000000"/>
        </w:rPr>
        <w:t>as the online cornerstone of the</w:t>
      </w:r>
      <w:r w:rsidR="009242C1" w:rsidRPr="00862E36">
        <w:rPr>
          <w:rFonts w:asciiTheme="majorHAnsi" w:eastAsia="ArialMT" w:hAnsiTheme="majorHAnsi" w:cs="ArialMT"/>
          <w:color w:val="000000"/>
        </w:rPr>
        <w:t xml:space="preserve"> brand and company image</w:t>
      </w:r>
      <w:r w:rsidR="007C45D4">
        <w:rPr>
          <w:rFonts w:asciiTheme="majorHAnsi" w:eastAsia="ArialMT" w:hAnsiTheme="majorHAnsi" w:cs="ArialMT"/>
          <w:color w:val="000000"/>
        </w:rPr>
        <w:t>, and it will be supported by customized social media channels with the same appearance and character.</w:t>
      </w:r>
    </w:p>
    <w:p w14:paraId="60E8E9A0" w14:textId="77777777" w:rsidR="007C45D4" w:rsidRDefault="007C45D4">
      <w:pPr>
        <w:pBdr>
          <w:top w:val="nil"/>
          <w:left w:val="nil"/>
          <w:bottom w:val="nil"/>
          <w:right w:val="nil"/>
          <w:between w:val="nil"/>
        </w:pBdr>
        <w:rPr>
          <w:rFonts w:asciiTheme="majorHAnsi" w:eastAsia="ArialMT" w:hAnsiTheme="majorHAnsi" w:cs="ArialMT"/>
          <w:color w:val="000000"/>
        </w:rPr>
      </w:pPr>
    </w:p>
    <w:p w14:paraId="62579523" w14:textId="2FE83163" w:rsidR="00322AC3" w:rsidRDefault="007C45D4" w:rsidP="007C45D4">
      <w:pPr>
        <w:pBdr>
          <w:top w:val="nil"/>
          <w:left w:val="nil"/>
          <w:bottom w:val="nil"/>
          <w:right w:val="nil"/>
          <w:between w:val="nil"/>
        </w:pBdr>
        <w:rPr>
          <w:rFonts w:asciiTheme="majorHAnsi" w:eastAsia="ArialMT" w:hAnsiTheme="majorHAnsi" w:cs="ArialMT"/>
          <w:color w:val="000000"/>
        </w:rPr>
      </w:pPr>
      <w:r>
        <w:rPr>
          <w:rFonts w:asciiTheme="majorHAnsi" w:eastAsia="ArialMT" w:hAnsiTheme="majorHAnsi" w:cs="ArialMT"/>
          <w:color w:val="000000"/>
        </w:rPr>
        <w:t xml:space="preserve">Overall, </w:t>
      </w:r>
      <w:r w:rsidRPr="00862E36">
        <w:rPr>
          <w:rFonts w:asciiTheme="majorHAnsi" w:eastAsia="ArialMT" w:hAnsiTheme="majorHAnsi" w:cs="ArialMT"/>
          <w:color w:val="000000"/>
        </w:rPr>
        <w:t>[YOUR BUSINESS]</w:t>
      </w:r>
      <w:r>
        <w:rPr>
          <w:rFonts w:asciiTheme="majorHAnsi" w:eastAsia="ArialMT" w:hAnsiTheme="majorHAnsi" w:cs="ArialMT"/>
          <w:color w:val="000000"/>
        </w:rPr>
        <w:t xml:space="preserve"> will create a friendly, professional presence that is 100 pe</w:t>
      </w:r>
      <w:r w:rsidR="000C224C">
        <w:rPr>
          <w:rFonts w:asciiTheme="majorHAnsi" w:eastAsia="ArialMT" w:hAnsiTheme="majorHAnsi" w:cs="ArialMT"/>
          <w:color w:val="000000"/>
        </w:rPr>
        <w:t>r</w:t>
      </w:r>
      <w:r>
        <w:rPr>
          <w:rFonts w:asciiTheme="majorHAnsi" w:eastAsia="ArialMT" w:hAnsiTheme="majorHAnsi" w:cs="ArialMT"/>
          <w:color w:val="000000"/>
        </w:rPr>
        <w:t>cent consistent throughout all operations.</w:t>
      </w:r>
    </w:p>
    <w:p w14:paraId="55013CC6" w14:textId="77777777" w:rsidR="007C45D4" w:rsidRPr="007C45D4" w:rsidRDefault="007C45D4" w:rsidP="007C45D4">
      <w:pPr>
        <w:pBdr>
          <w:top w:val="nil"/>
          <w:left w:val="nil"/>
          <w:bottom w:val="nil"/>
          <w:right w:val="nil"/>
          <w:between w:val="nil"/>
        </w:pBdr>
        <w:rPr>
          <w:rFonts w:asciiTheme="majorHAnsi" w:eastAsia="Times New Roman" w:hAnsiTheme="majorHAnsi" w:cs="Times New Roman"/>
          <w:color w:val="000000"/>
        </w:rPr>
      </w:pPr>
    </w:p>
    <w:p w14:paraId="2B8568B3" w14:textId="77777777" w:rsidR="002A344F" w:rsidRPr="00322AC3" w:rsidRDefault="009242C1">
      <w:pPr>
        <w:pStyle w:val="Heading2"/>
        <w:rPr>
          <w:rFonts w:asciiTheme="majorHAnsi" w:hAnsiTheme="majorHAnsi"/>
          <w:b/>
          <w:bCs/>
        </w:rPr>
      </w:pPr>
      <w:r w:rsidRPr="00322AC3">
        <w:rPr>
          <w:rFonts w:asciiTheme="majorHAnsi" w:hAnsiTheme="majorHAnsi"/>
          <w:b/>
          <w:bCs/>
        </w:rPr>
        <w:lastRenderedPageBreak/>
        <w:t>Marketing Objectives</w:t>
      </w:r>
    </w:p>
    <w:p w14:paraId="380E5CAA" w14:textId="77777777" w:rsidR="00322AC3" w:rsidRDefault="00322AC3" w:rsidP="00322AC3"/>
    <w:p w14:paraId="1A05C418" w14:textId="77777777" w:rsidR="007C45D4" w:rsidRPr="00D14C4E" w:rsidRDefault="007C45D4" w:rsidP="007C45D4">
      <w:pPr>
        <w:rPr>
          <w:rFonts w:asciiTheme="majorHAnsi" w:eastAsia="ArialMT" w:hAnsiTheme="majorHAnsi" w:cs="ArialMT"/>
          <w:b/>
          <w:bCs/>
          <w:color w:val="FF0000"/>
        </w:rPr>
      </w:pPr>
      <w:r w:rsidRPr="00D14C4E">
        <w:rPr>
          <w:b/>
          <w:bCs/>
          <w:color w:val="FF0000"/>
        </w:rPr>
        <w:t xml:space="preserve">[WHAT ARE YOU TRYING TO ACCOMPLISH THROUGH OUTREACH EFFORTS? ONLINE SALES, BRAND BUILDING, FOOT TRAFFIC, PHONE CONSULATIONS, EMAIL INQUIRIES? EXAMPLE: </w:t>
      </w:r>
      <w:r w:rsidR="009242C1" w:rsidRPr="00D14C4E">
        <w:rPr>
          <w:rFonts w:asciiTheme="majorHAnsi" w:eastAsia="ArialMT" w:hAnsiTheme="majorHAnsi" w:cs="ArialMT"/>
          <w:b/>
          <w:bCs/>
          <w:color w:val="FF0000"/>
        </w:rPr>
        <w:t xml:space="preserve">Catalyst Fitness will focus on creating a brand image of high-value expertise in Sault Ste. Marie, and </w:t>
      </w:r>
      <w:r w:rsidRPr="00D14C4E">
        <w:rPr>
          <w:rFonts w:asciiTheme="majorHAnsi" w:eastAsia="ArialMT" w:hAnsiTheme="majorHAnsi" w:cs="ArialMT"/>
          <w:b/>
          <w:bCs/>
          <w:color w:val="FF0000"/>
        </w:rPr>
        <w:t>we will f</w:t>
      </w:r>
      <w:r w:rsidR="009242C1" w:rsidRPr="00D14C4E">
        <w:rPr>
          <w:rFonts w:asciiTheme="majorHAnsi" w:eastAsia="ArialMT" w:hAnsiTheme="majorHAnsi" w:cs="ArialMT"/>
          <w:b/>
          <w:bCs/>
          <w:color w:val="FF0000"/>
        </w:rPr>
        <w:t>ulfill our vision by coaching 150-200 clients at a time.</w:t>
      </w:r>
      <w:r w:rsidRPr="00D14C4E">
        <w:rPr>
          <w:rFonts w:asciiTheme="majorHAnsi" w:eastAsia="ArialMT" w:hAnsiTheme="majorHAnsi" w:cs="ArialMT"/>
          <w:b/>
          <w:bCs/>
          <w:color w:val="FF0000"/>
        </w:rPr>
        <w:t xml:space="preserve"> To that end, our marketing is not directed at large-scale client acquisition but rather the steady, deliberate acquisition of high-value clients who are willing to invest in health and fitness. </w:t>
      </w:r>
    </w:p>
    <w:p w14:paraId="6A409A7E" w14:textId="77777777" w:rsidR="007C45D4" w:rsidRPr="00D14C4E" w:rsidRDefault="007C45D4" w:rsidP="007C45D4">
      <w:pPr>
        <w:rPr>
          <w:rFonts w:asciiTheme="majorHAnsi" w:eastAsia="ArialMT" w:hAnsiTheme="majorHAnsi" w:cs="ArialMT"/>
          <w:b/>
          <w:bCs/>
          <w:color w:val="FF0000"/>
        </w:rPr>
      </w:pPr>
    </w:p>
    <w:p w14:paraId="4B73C271" w14:textId="77777777" w:rsidR="007C45D4" w:rsidRPr="00D14C4E" w:rsidRDefault="007C45D4" w:rsidP="007C45D4">
      <w:pPr>
        <w:rPr>
          <w:rFonts w:asciiTheme="majorHAnsi" w:eastAsia="ArialMT" w:hAnsiTheme="majorHAnsi" w:cs="ArialMT"/>
          <w:b/>
          <w:bCs/>
          <w:color w:val="FF0000"/>
        </w:rPr>
      </w:pPr>
      <w:r w:rsidRPr="00D14C4E">
        <w:rPr>
          <w:rFonts w:asciiTheme="majorHAnsi" w:eastAsia="ArialMT" w:hAnsiTheme="majorHAnsi" w:cs="ArialMT"/>
          <w:b/>
          <w:bCs/>
          <w:color w:val="FF0000"/>
        </w:rPr>
        <w:t>Our primary goals are as follows:</w:t>
      </w:r>
    </w:p>
    <w:p w14:paraId="32F74DC1" w14:textId="77777777" w:rsidR="007C45D4" w:rsidRPr="00D14C4E" w:rsidRDefault="007C45D4" w:rsidP="007C45D4">
      <w:pPr>
        <w:rPr>
          <w:rFonts w:asciiTheme="majorHAnsi" w:eastAsia="ArialMT" w:hAnsiTheme="majorHAnsi" w:cs="ArialMT"/>
          <w:b/>
          <w:bCs/>
          <w:color w:val="FF0000"/>
        </w:rPr>
      </w:pPr>
    </w:p>
    <w:p w14:paraId="546EC3BF" w14:textId="4DB1C71C" w:rsidR="002A344F" w:rsidRPr="00D14C4E" w:rsidRDefault="007C45D4" w:rsidP="007C45D4">
      <w:pPr>
        <w:rPr>
          <w:rFonts w:asciiTheme="majorHAnsi" w:eastAsia="ArialMT" w:hAnsiTheme="majorHAnsi" w:cs="ArialMT"/>
          <w:b/>
          <w:bCs/>
          <w:color w:val="FF0000"/>
        </w:rPr>
      </w:pPr>
      <w:r w:rsidRPr="00D14C4E">
        <w:rPr>
          <w:rFonts w:asciiTheme="majorHAnsi" w:eastAsia="ArialMT" w:hAnsiTheme="majorHAnsi" w:cs="ArialMT"/>
          <w:b/>
          <w:bCs/>
          <w:color w:val="FF0000"/>
        </w:rPr>
        <w:t>Create the perception of quality and value</w:t>
      </w:r>
      <w:r w:rsidR="000C224C">
        <w:rPr>
          <w:rFonts w:asciiTheme="majorHAnsi" w:eastAsia="ArialMT" w:hAnsiTheme="majorHAnsi" w:cs="ArialMT"/>
          <w:b/>
          <w:bCs/>
          <w:color w:val="FF0000"/>
        </w:rPr>
        <w:t>—</w:t>
      </w:r>
      <w:r w:rsidRPr="00D14C4E">
        <w:rPr>
          <w:rFonts w:asciiTheme="majorHAnsi" w:eastAsia="ArialMT" w:hAnsiTheme="majorHAnsi" w:cs="ArialMT"/>
          <w:b/>
          <w:bCs/>
          <w:color w:val="FF0000"/>
        </w:rPr>
        <w:t xml:space="preserve">Our marketing will be designed to present us as “the best steakhouse in town,” which pre-qualifies prospective clients. We are for anyone but not everyone. </w:t>
      </w:r>
    </w:p>
    <w:p w14:paraId="38586009" w14:textId="77777777" w:rsidR="007C45D4" w:rsidRPr="00D14C4E" w:rsidRDefault="007C45D4" w:rsidP="007C45D4">
      <w:pPr>
        <w:rPr>
          <w:rFonts w:asciiTheme="majorHAnsi" w:eastAsia="ArialMT" w:hAnsiTheme="majorHAnsi" w:cs="ArialMT"/>
          <w:b/>
          <w:bCs/>
          <w:color w:val="FF0000"/>
        </w:rPr>
      </w:pPr>
    </w:p>
    <w:p w14:paraId="31691775" w14:textId="1E23F820" w:rsidR="007C45D4" w:rsidRPr="00D14C4E" w:rsidRDefault="007C45D4" w:rsidP="007C45D4">
      <w:pPr>
        <w:rPr>
          <w:rFonts w:asciiTheme="majorHAnsi" w:eastAsia="ArialMT" w:hAnsiTheme="majorHAnsi" w:cs="ArialMT"/>
          <w:b/>
          <w:bCs/>
          <w:color w:val="FF0000"/>
        </w:rPr>
      </w:pPr>
      <w:r w:rsidRPr="00D14C4E">
        <w:rPr>
          <w:rFonts w:asciiTheme="majorHAnsi" w:eastAsia="ArialMT" w:hAnsiTheme="majorHAnsi" w:cs="ArialMT"/>
          <w:b/>
          <w:bCs/>
          <w:color w:val="FF0000"/>
        </w:rPr>
        <w:t>Educate</w:t>
      </w:r>
      <w:r w:rsidR="000C224C">
        <w:rPr>
          <w:rFonts w:asciiTheme="majorHAnsi" w:eastAsia="ArialMT" w:hAnsiTheme="majorHAnsi" w:cs="ArialMT"/>
          <w:b/>
          <w:bCs/>
          <w:color w:val="FF0000"/>
        </w:rPr>
        <w:t>—</w:t>
      </w:r>
      <w:r w:rsidRPr="00D14C4E">
        <w:rPr>
          <w:rFonts w:asciiTheme="majorHAnsi" w:eastAsia="ArialMT" w:hAnsiTheme="majorHAnsi" w:cs="ArialMT"/>
          <w:b/>
          <w:bCs/>
          <w:color w:val="FF0000"/>
        </w:rPr>
        <w:t>Our expertise will be on full display in all marketing efforts as we give away free advice and tips through content. The plan will raise our status in the minds of prospective clients and keep us top of mind.</w:t>
      </w:r>
    </w:p>
    <w:p w14:paraId="27B5A358" w14:textId="77777777" w:rsidR="007C45D4" w:rsidRPr="00D14C4E" w:rsidRDefault="007C45D4" w:rsidP="007C45D4">
      <w:pPr>
        <w:rPr>
          <w:rFonts w:asciiTheme="majorHAnsi" w:eastAsia="ArialMT" w:hAnsiTheme="majorHAnsi" w:cs="ArialMT"/>
          <w:b/>
          <w:bCs/>
          <w:color w:val="FF0000"/>
        </w:rPr>
      </w:pPr>
    </w:p>
    <w:p w14:paraId="7E483783" w14:textId="2B03B3B4" w:rsidR="007C45D4" w:rsidRPr="00D14C4E" w:rsidRDefault="007C45D4" w:rsidP="007C45D4">
      <w:pPr>
        <w:rPr>
          <w:rFonts w:asciiTheme="majorHAnsi" w:eastAsia="ArialMT" w:hAnsiTheme="majorHAnsi" w:cs="ArialMT"/>
          <w:b/>
          <w:bCs/>
          <w:color w:val="FF0000"/>
        </w:rPr>
      </w:pPr>
      <w:r w:rsidRPr="00D14C4E">
        <w:rPr>
          <w:rFonts w:asciiTheme="majorHAnsi" w:eastAsia="ArialMT" w:hAnsiTheme="majorHAnsi" w:cs="ArialMT"/>
          <w:b/>
          <w:bCs/>
          <w:color w:val="FF0000"/>
        </w:rPr>
        <w:t>Drive clients to book free consultations</w:t>
      </w:r>
      <w:r w:rsidR="000C224C">
        <w:rPr>
          <w:rFonts w:asciiTheme="majorHAnsi" w:eastAsia="ArialMT" w:hAnsiTheme="majorHAnsi" w:cs="ArialMT"/>
          <w:b/>
          <w:bCs/>
          <w:color w:val="FF0000"/>
        </w:rPr>
        <w:t>—</w:t>
      </w:r>
      <w:r w:rsidRPr="00D14C4E">
        <w:rPr>
          <w:rFonts w:asciiTheme="majorHAnsi" w:eastAsia="ArialMT" w:hAnsiTheme="majorHAnsi" w:cs="ArialMT"/>
          <w:b/>
          <w:bCs/>
          <w:color w:val="FF0000"/>
        </w:rPr>
        <w:t>We stand out from all other gyms by offering a prescriptive model in which skilled experts consult with prospective clients and offer customized plans. At similar facilities in other cities, the close rate at consultations is very high, so our marketing channels will direct people to book free consultations.</w:t>
      </w:r>
    </w:p>
    <w:p w14:paraId="3386A6E9" w14:textId="77777777" w:rsidR="007C45D4" w:rsidRPr="00D14C4E" w:rsidRDefault="007C45D4" w:rsidP="007C45D4">
      <w:pPr>
        <w:rPr>
          <w:rFonts w:asciiTheme="majorHAnsi" w:eastAsia="ArialMT" w:hAnsiTheme="majorHAnsi" w:cs="ArialMT"/>
          <w:b/>
          <w:bCs/>
          <w:color w:val="FF0000"/>
        </w:rPr>
      </w:pPr>
    </w:p>
    <w:p w14:paraId="4FBDF81C" w14:textId="5A7D5E2B" w:rsidR="007C45D4" w:rsidRPr="00D14C4E" w:rsidRDefault="007C45D4" w:rsidP="007C45D4">
      <w:pPr>
        <w:rPr>
          <w:b/>
          <w:bCs/>
          <w:color w:val="FF0000"/>
        </w:rPr>
      </w:pPr>
      <w:r w:rsidRPr="00D14C4E">
        <w:rPr>
          <w:rFonts w:asciiTheme="majorHAnsi" w:eastAsia="ArialMT" w:hAnsiTheme="majorHAnsi" w:cs="ArialMT"/>
          <w:b/>
          <w:bCs/>
          <w:color w:val="FF0000"/>
        </w:rPr>
        <w:t>Grow our contact list</w:t>
      </w:r>
      <w:r w:rsidR="000C224C">
        <w:rPr>
          <w:rFonts w:asciiTheme="majorHAnsi" w:eastAsia="ArialMT" w:hAnsiTheme="majorHAnsi" w:cs="ArialMT"/>
          <w:b/>
          <w:bCs/>
          <w:color w:val="FF0000"/>
        </w:rPr>
        <w:t>—</w:t>
      </w:r>
      <w:r w:rsidR="00D14C4E" w:rsidRPr="00D14C4E">
        <w:rPr>
          <w:rFonts w:asciiTheme="majorHAnsi" w:eastAsia="ArialMT" w:hAnsiTheme="majorHAnsi" w:cs="ArialMT"/>
          <w:b/>
          <w:bCs/>
          <w:color w:val="FF0000"/>
        </w:rPr>
        <w:t>We’ll use various materials to generate an increasingly large mailing list to take advantage of the power of email marketing. We’ll use this channel for education, branding and direct calls to action.</w:t>
      </w:r>
      <w:r w:rsidR="00D14C4E">
        <w:rPr>
          <w:rFonts w:asciiTheme="majorHAnsi" w:eastAsia="ArialMT" w:hAnsiTheme="majorHAnsi" w:cs="ArialMT"/>
          <w:b/>
          <w:bCs/>
          <w:color w:val="FF0000"/>
        </w:rPr>
        <w:t>]</w:t>
      </w:r>
    </w:p>
    <w:p w14:paraId="45E41E3E" w14:textId="77777777" w:rsidR="002A344F" w:rsidRPr="00862E36" w:rsidRDefault="002A344F">
      <w:pPr>
        <w:pBdr>
          <w:top w:val="nil"/>
          <w:left w:val="nil"/>
          <w:bottom w:val="nil"/>
          <w:right w:val="nil"/>
          <w:between w:val="nil"/>
        </w:pBdr>
        <w:rPr>
          <w:rFonts w:asciiTheme="majorHAnsi" w:eastAsia="ArialMT" w:hAnsiTheme="majorHAnsi" w:cs="ArialMT"/>
          <w:color w:val="000000"/>
        </w:rPr>
      </w:pPr>
    </w:p>
    <w:p w14:paraId="5B6902B8" w14:textId="77777777" w:rsidR="002A344F" w:rsidRDefault="009242C1">
      <w:pPr>
        <w:pStyle w:val="Heading2"/>
        <w:rPr>
          <w:b/>
          <w:bCs/>
          <w:sz w:val="24"/>
          <w:szCs w:val="24"/>
        </w:rPr>
      </w:pPr>
      <w:r w:rsidRPr="00D14C4E">
        <w:rPr>
          <w:b/>
          <w:bCs/>
          <w:sz w:val="24"/>
          <w:szCs w:val="24"/>
        </w:rPr>
        <w:t>Marketing Strategy</w:t>
      </w:r>
      <w:r w:rsidRPr="00D14C4E">
        <w:rPr>
          <w:b/>
          <w:bCs/>
          <w:sz w:val="24"/>
          <w:szCs w:val="24"/>
        </w:rPr>
        <w:br/>
      </w:r>
    </w:p>
    <w:p w14:paraId="669A30A5" w14:textId="77777777" w:rsidR="00D14C4E" w:rsidRPr="00D14C4E" w:rsidRDefault="00D14C4E" w:rsidP="00D14C4E">
      <w:pPr>
        <w:rPr>
          <w:b/>
          <w:bCs/>
          <w:color w:val="FF0000"/>
        </w:rPr>
      </w:pPr>
      <w:r w:rsidRPr="00D14C4E">
        <w:rPr>
          <w:b/>
          <w:bCs/>
          <w:color w:val="FF0000"/>
        </w:rPr>
        <w:t>[THIS IS THE “HOW” BEHIND THE “WHAT” OF THE PREVIOUS SECTION. THIS SECTION SHOULD CONTAIN MORE DETAILS OF YOUR PLAN. IF YOU DON’T HAVE ANY DETAILS, YOU HAVE A BIG HOLE IN YOUR BUSINESS THAT MUST BE FILLED.]</w:t>
      </w:r>
    </w:p>
    <w:p w14:paraId="4449280C" w14:textId="77777777" w:rsidR="00D14C4E" w:rsidRDefault="00D14C4E" w:rsidP="00D14C4E"/>
    <w:p w14:paraId="459222BC" w14:textId="77777777" w:rsidR="00D14C4E" w:rsidRDefault="00D14C4E" w:rsidP="00D14C4E">
      <w:r>
        <w:t>Microgyms and studios benefit from unsolicited referrals and word of mouth, but this inactive marketing isn’t enough. We have a thorough plan designed to engage members of our target market and build our status and value through regular contact until the client is ready to take action.</w:t>
      </w:r>
    </w:p>
    <w:p w14:paraId="124B5FFD" w14:textId="77777777" w:rsidR="00E80F1D" w:rsidRDefault="00E80F1D" w:rsidP="00D14C4E"/>
    <w:p w14:paraId="70AE30A5" w14:textId="446503DF" w:rsidR="00E80F1D" w:rsidRPr="00A06152" w:rsidRDefault="009242C1" w:rsidP="00E80F1D">
      <w:pPr>
        <w:pStyle w:val="ListParagraph"/>
        <w:numPr>
          <w:ilvl w:val="0"/>
          <w:numId w:val="18"/>
        </w:numPr>
        <w:rPr>
          <w:rFonts w:asciiTheme="majorHAnsi" w:eastAsia="ArialMT" w:hAnsiTheme="majorHAnsi" w:cs="ArialMT"/>
          <w:color w:val="000000"/>
        </w:rPr>
      </w:pPr>
      <w:r w:rsidRPr="00E80F1D">
        <w:rPr>
          <w:rFonts w:asciiTheme="majorHAnsi" w:eastAsia="ArialMT" w:hAnsiTheme="majorHAnsi" w:cs="ArialMT"/>
          <w:color w:val="000000"/>
        </w:rPr>
        <w:t xml:space="preserve">Affinity </w:t>
      </w:r>
      <w:r w:rsidR="00E80F1D">
        <w:rPr>
          <w:rFonts w:asciiTheme="majorHAnsi" w:eastAsia="ArialMT" w:hAnsiTheme="majorHAnsi" w:cs="ArialMT"/>
          <w:color w:val="000000"/>
        </w:rPr>
        <w:t>m</w:t>
      </w:r>
      <w:r w:rsidRPr="00E80F1D">
        <w:rPr>
          <w:rFonts w:asciiTheme="majorHAnsi" w:eastAsia="ArialMT" w:hAnsiTheme="majorHAnsi" w:cs="ArialMT"/>
          <w:color w:val="000000"/>
        </w:rPr>
        <w:t>arketing</w:t>
      </w:r>
      <w:r w:rsidR="00E80F1D">
        <w:rPr>
          <w:rFonts w:asciiTheme="majorHAnsi" w:eastAsia="ArialMT" w:hAnsiTheme="majorHAnsi" w:cs="ArialMT"/>
          <w:color w:val="000000"/>
        </w:rPr>
        <w:t>—R</w:t>
      </w:r>
      <w:r w:rsidRPr="00E80F1D">
        <w:rPr>
          <w:rFonts w:asciiTheme="majorHAnsi" w:eastAsia="ArialMT" w:hAnsiTheme="majorHAnsi" w:cs="ArialMT"/>
          <w:color w:val="000000"/>
        </w:rPr>
        <w:t>eferral marketing</w:t>
      </w:r>
      <w:r w:rsidR="00E80F1D">
        <w:rPr>
          <w:rFonts w:asciiTheme="majorHAnsi" w:eastAsia="ArialMT" w:hAnsiTheme="majorHAnsi" w:cs="ArialMT"/>
          <w:color w:val="000000"/>
        </w:rPr>
        <w:t xml:space="preserve"> </w:t>
      </w:r>
      <w:r w:rsidRPr="00E80F1D">
        <w:rPr>
          <w:rFonts w:asciiTheme="majorHAnsi" w:eastAsia="ArialMT" w:hAnsiTheme="majorHAnsi" w:cs="ArialMT"/>
          <w:color w:val="000000"/>
        </w:rPr>
        <w:t>target</w:t>
      </w:r>
      <w:r w:rsidR="00E80F1D">
        <w:rPr>
          <w:rFonts w:asciiTheme="majorHAnsi" w:eastAsia="ArialMT" w:hAnsiTheme="majorHAnsi" w:cs="ArialMT"/>
          <w:color w:val="000000"/>
        </w:rPr>
        <w:t>s</w:t>
      </w:r>
      <w:r w:rsidRPr="00E80F1D">
        <w:rPr>
          <w:rFonts w:asciiTheme="majorHAnsi" w:eastAsia="ArialMT" w:hAnsiTheme="majorHAnsi" w:cs="ArialMT"/>
          <w:color w:val="000000"/>
        </w:rPr>
        <w:t xml:space="preserve"> the </w:t>
      </w:r>
      <w:r w:rsidR="00A06152">
        <w:rPr>
          <w:rFonts w:asciiTheme="majorHAnsi" w:eastAsia="ArialMT" w:hAnsiTheme="majorHAnsi" w:cs="ArialMT"/>
          <w:color w:val="000000"/>
        </w:rPr>
        <w:t xml:space="preserve">people </w:t>
      </w:r>
      <w:r w:rsidRPr="00E80F1D">
        <w:rPr>
          <w:rFonts w:asciiTheme="majorHAnsi" w:eastAsia="ArialMT" w:hAnsiTheme="majorHAnsi" w:cs="ArialMT"/>
          <w:color w:val="000000"/>
        </w:rPr>
        <w:t>connect</w:t>
      </w:r>
      <w:r w:rsidR="00A06152">
        <w:rPr>
          <w:rFonts w:asciiTheme="majorHAnsi" w:eastAsia="ArialMT" w:hAnsiTheme="majorHAnsi" w:cs="ArialMT"/>
          <w:color w:val="000000"/>
        </w:rPr>
        <w:t>ed</w:t>
      </w:r>
      <w:r w:rsidRPr="00E80F1D">
        <w:rPr>
          <w:rFonts w:asciiTheme="majorHAnsi" w:eastAsia="ArialMT" w:hAnsiTheme="majorHAnsi" w:cs="ArialMT"/>
          <w:color w:val="000000"/>
        </w:rPr>
        <w:t xml:space="preserve"> to our current clients</w:t>
      </w:r>
      <w:r w:rsidR="00E80F1D">
        <w:rPr>
          <w:rFonts w:asciiTheme="majorHAnsi" w:eastAsia="ArialMT" w:hAnsiTheme="majorHAnsi" w:cs="ArialMT"/>
          <w:color w:val="000000"/>
        </w:rPr>
        <w:t>. This is not passive. We have a plan to sit down in person with top clients</w:t>
      </w:r>
      <w:r w:rsidR="00A06152">
        <w:rPr>
          <w:rFonts w:asciiTheme="majorHAnsi" w:eastAsia="ArialMT" w:hAnsiTheme="majorHAnsi" w:cs="ArialMT"/>
          <w:color w:val="000000"/>
        </w:rPr>
        <w:t>—those in the Axial Loop belo</w:t>
      </w:r>
      <w:r w:rsidR="00190586">
        <w:rPr>
          <w:rFonts w:asciiTheme="majorHAnsi" w:eastAsia="ArialMT" w:hAnsiTheme="majorHAnsi" w:cs="ArialMT"/>
          <w:color w:val="000000"/>
        </w:rPr>
        <w:t>w</w:t>
      </w:r>
      <w:r w:rsidR="00A06152">
        <w:rPr>
          <w:rFonts w:asciiTheme="majorHAnsi" w:eastAsia="ArialMT" w:hAnsiTheme="majorHAnsi" w:cs="ArialMT"/>
          <w:color w:val="000000"/>
        </w:rPr>
        <w:t>—</w:t>
      </w:r>
      <w:r w:rsidR="00E80F1D">
        <w:rPr>
          <w:rFonts w:asciiTheme="majorHAnsi" w:eastAsia="ArialMT" w:hAnsiTheme="majorHAnsi" w:cs="ArialMT"/>
          <w:color w:val="000000"/>
        </w:rPr>
        <w:t xml:space="preserve">every month and discover how we can help other people in their lives. We’ll also ask these seed clients for assistance in exchange for complementary services such as personal training. By involving these influential people </w:t>
      </w:r>
      <w:r w:rsidR="00190586">
        <w:rPr>
          <w:rFonts w:asciiTheme="majorHAnsi" w:eastAsia="ArialMT" w:hAnsiTheme="majorHAnsi" w:cs="ArialMT"/>
          <w:color w:val="000000"/>
        </w:rPr>
        <w:lastRenderedPageBreak/>
        <w:t>in</w:t>
      </w:r>
      <w:r w:rsidR="00E80F1D">
        <w:rPr>
          <w:rFonts w:asciiTheme="majorHAnsi" w:eastAsia="ArialMT" w:hAnsiTheme="majorHAnsi" w:cs="ArialMT"/>
          <w:color w:val="000000"/>
        </w:rPr>
        <w:t xml:space="preserve"> service and program development, we’ll tailor the </w:t>
      </w:r>
      <w:r w:rsidR="00190586">
        <w:rPr>
          <w:rFonts w:asciiTheme="majorHAnsi" w:eastAsia="ArialMT" w:hAnsiTheme="majorHAnsi" w:cs="ArialMT"/>
          <w:color w:val="000000"/>
        </w:rPr>
        <w:t>offerings</w:t>
      </w:r>
      <w:r w:rsidR="00E80F1D">
        <w:rPr>
          <w:rFonts w:asciiTheme="majorHAnsi" w:eastAsia="ArialMT" w:hAnsiTheme="majorHAnsi" w:cs="ArialMT"/>
          <w:color w:val="000000"/>
        </w:rPr>
        <w:t xml:space="preserve"> to please similar people and create a sense of ownership in our clients. This program will extend to bring-a-friend days, informational seminars, workplace demonstrations and other outreach activities.</w:t>
      </w:r>
      <w:r w:rsidR="00E80F1D" w:rsidRPr="00E80F1D">
        <w:rPr>
          <w:rFonts w:ascii="ArialMT" w:eastAsia="ArialMT" w:hAnsi="ArialMT" w:cs="ArialMT"/>
          <w:noProof/>
          <w:color w:val="000000"/>
        </w:rPr>
        <w:t xml:space="preserve"> </w:t>
      </w:r>
    </w:p>
    <w:p w14:paraId="658D0B92" w14:textId="77777777" w:rsidR="00A06152" w:rsidRDefault="00A06152" w:rsidP="00A06152">
      <w:pPr>
        <w:rPr>
          <w:rFonts w:asciiTheme="majorHAnsi" w:eastAsia="ArialMT" w:hAnsiTheme="majorHAnsi" w:cs="ArialMT"/>
          <w:color w:val="000000"/>
        </w:rPr>
      </w:pPr>
    </w:p>
    <w:p w14:paraId="6F01D3F3" w14:textId="18D825A8" w:rsidR="00A06152" w:rsidRPr="00A06152" w:rsidRDefault="00A06152" w:rsidP="00A06152">
      <w:pPr>
        <w:rPr>
          <w:rFonts w:asciiTheme="majorHAnsi" w:eastAsia="ArialMT" w:hAnsiTheme="majorHAnsi" w:cs="ArialMT"/>
          <w:b/>
          <w:bCs/>
          <w:color w:val="FF0000"/>
        </w:rPr>
      </w:pPr>
      <w:r w:rsidRPr="00A06152">
        <w:rPr>
          <w:rFonts w:asciiTheme="majorHAnsi" w:eastAsia="ArialMT" w:hAnsiTheme="majorHAnsi" w:cs="ArialMT"/>
          <w:b/>
          <w:bCs/>
          <w:color w:val="FF0000"/>
        </w:rPr>
        <w:t xml:space="preserve">[CLICK </w:t>
      </w:r>
      <w:hyperlink r:id="rId28" w:history="1">
        <w:r w:rsidRPr="00A06152">
          <w:rPr>
            <w:rStyle w:val="Hyperlink"/>
            <w:rFonts w:asciiTheme="majorHAnsi" w:eastAsia="ArialMT" w:hAnsiTheme="majorHAnsi" w:cs="ArialMT"/>
            <w:b/>
            <w:bCs/>
            <w:color w:val="FF0000"/>
          </w:rPr>
          <w:t>HE</w:t>
        </w:r>
        <w:r w:rsidRPr="00A06152">
          <w:rPr>
            <w:rStyle w:val="Hyperlink"/>
            <w:rFonts w:asciiTheme="majorHAnsi" w:eastAsia="ArialMT" w:hAnsiTheme="majorHAnsi" w:cs="ArialMT"/>
            <w:b/>
            <w:bCs/>
            <w:color w:val="FF0000"/>
          </w:rPr>
          <w:t>R</w:t>
        </w:r>
        <w:r w:rsidRPr="00A06152">
          <w:rPr>
            <w:rStyle w:val="Hyperlink"/>
            <w:rFonts w:asciiTheme="majorHAnsi" w:eastAsia="ArialMT" w:hAnsiTheme="majorHAnsi" w:cs="ArialMT"/>
            <w:b/>
            <w:bCs/>
            <w:color w:val="FF0000"/>
          </w:rPr>
          <w:t>E</w:t>
        </w:r>
      </w:hyperlink>
      <w:r w:rsidRPr="00A06152">
        <w:rPr>
          <w:rFonts w:asciiTheme="majorHAnsi" w:eastAsia="ArialMT" w:hAnsiTheme="majorHAnsi" w:cs="ArialMT"/>
          <w:b/>
          <w:bCs/>
          <w:color w:val="FF0000"/>
        </w:rPr>
        <w:t xml:space="preserve"> TO LEARN MORE ABOUT </w:t>
      </w:r>
      <w:r w:rsidRPr="00840B59">
        <w:rPr>
          <w:rFonts w:asciiTheme="majorHAnsi" w:eastAsia="ArialMT" w:hAnsiTheme="majorHAnsi" w:cs="ArialMT"/>
          <w:b/>
          <w:bCs/>
          <w:color w:val="FF0000"/>
        </w:rPr>
        <w:t>AFFINITY MARKETING.]</w:t>
      </w:r>
    </w:p>
    <w:p w14:paraId="342D1168" w14:textId="77777777" w:rsidR="00E80F1D" w:rsidRPr="00E80F1D" w:rsidRDefault="00E80F1D" w:rsidP="00E80F1D">
      <w:pPr>
        <w:pStyle w:val="ListParagraph"/>
        <w:rPr>
          <w:rFonts w:asciiTheme="majorHAnsi" w:eastAsia="ArialMT" w:hAnsiTheme="majorHAnsi" w:cs="ArialMT"/>
          <w:color w:val="000000"/>
        </w:rPr>
      </w:pPr>
    </w:p>
    <w:p w14:paraId="40018DA3" w14:textId="77777777" w:rsidR="00E80F1D" w:rsidRPr="00E80F1D" w:rsidRDefault="00E80F1D" w:rsidP="00E80F1D">
      <w:pPr>
        <w:ind w:left="360"/>
        <w:jc w:val="center"/>
        <w:rPr>
          <w:rFonts w:asciiTheme="majorHAnsi" w:eastAsia="ArialMT" w:hAnsiTheme="majorHAnsi" w:cs="ArialMT"/>
          <w:color w:val="000000"/>
        </w:rPr>
      </w:pPr>
      <w:r>
        <w:rPr>
          <w:noProof/>
        </w:rPr>
        <w:drawing>
          <wp:inline distT="0" distB="0" distL="0" distR="0" wp14:anchorId="35C4F46B" wp14:editId="5FE17121">
            <wp:extent cx="4786745" cy="3241628"/>
            <wp:effectExtent l="0" t="0" r="1270" b="0"/>
            <wp:docPr id="7" name="image8.jpg" descr="Affinity%20Marketing.jpg"/>
            <wp:cNvGraphicFramePr/>
            <a:graphic xmlns:a="http://schemas.openxmlformats.org/drawingml/2006/main">
              <a:graphicData uri="http://schemas.openxmlformats.org/drawingml/2006/picture">
                <pic:pic xmlns:pic="http://schemas.openxmlformats.org/drawingml/2006/picture">
                  <pic:nvPicPr>
                    <pic:cNvPr id="0" name="image8.jpg" descr="Affinity%20Marketing.jpg"/>
                    <pic:cNvPicPr preferRelativeResize="0"/>
                  </pic:nvPicPr>
                  <pic:blipFill>
                    <a:blip r:embed="rId29"/>
                    <a:srcRect/>
                    <a:stretch>
                      <a:fillRect/>
                    </a:stretch>
                  </pic:blipFill>
                  <pic:spPr>
                    <a:xfrm>
                      <a:off x="0" y="0"/>
                      <a:ext cx="5018382" cy="3398494"/>
                    </a:xfrm>
                    <a:prstGeom prst="rect">
                      <a:avLst/>
                    </a:prstGeom>
                    <a:ln/>
                  </pic:spPr>
                </pic:pic>
              </a:graphicData>
            </a:graphic>
          </wp:inline>
        </w:drawing>
      </w:r>
    </w:p>
    <w:p w14:paraId="16A36B4D" w14:textId="77777777" w:rsidR="002A344F" w:rsidRPr="00A06152" w:rsidRDefault="009242C1" w:rsidP="00D14C4E">
      <w:pPr>
        <w:rPr>
          <w:rFonts w:asciiTheme="majorHAnsi" w:hAnsiTheme="majorHAnsi"/>
        </w:rPr>
      </w:pPr>
      <w:r>
        <w:rPr>
          <w:rFonts w:ascii="ArialMT" w:eastAsia="ArialMT" w:hAnsi="ArialMT" w:cs="ArialMT"/>
          <w:color w:val="000000"/>
        </w:rPr>
        <w:br/>
      </w:r>
    </w:p>
    <w:p w14:paraId="16582E95" w14:textId="77777777" w:rsidR="00E80F1D" w:rsidRPr="00A06152" w:rsidRDefault="00E80F1D" w:rsidP="00E80F1D">
      <w:pPr>
        <w:pBdr>
          <w:top w:val="nil"/>
          <w:left w:val="nil"/>
          <w:bottom w:val="nil"/>
          <w:right w:val="nil"/>
          <w:between w:val="nil"/>
        </w:pBdr>
        <w:rPr>
          <w:rFonts w:asciiTheme="majorHAnsi" w:eastAsia="ArialMT" w:hAnsiTheme="majorHAnsi" w:cs="ArialMT"/>
          <w:color w:val="000000"/>
        </w:rPr>
      </w:pPr>
    </w:p>
    <w:p w14:paraId="4FFFDA27" w14:textId="64B04025" w:rsidR="00A06152" w:rsidRDefault="00A06152" w:rsidP="00A06152">
      <w:pPr>
        <w:pStyle w:val="ListParagraph"/>
        <w:numPr>
          <w:ilvl w:val="0"/>
          <w:numId w:val="18"/>
        </w:numPr>
        <w:pBdr>
          <w:top w:val="nil"/>
          <w:left w:val="nil"/>
          <w:bottom w:val="nil"/>
          <w:right w:val="nil"/>
          <w:between w:val="nil"/>
        </w:pBdr>
        <w:rPr>
          <w:rFonts w:asciiTheme="majorHAnsi" w:eastAsia="ArialMT" w:hAnsiTheme="majorHAnsi" w:cs="ArialMT"/>
          <w:color w:val="000000"/>
        </w:rPr>
      </w:pPr>
      <w:r>
        <w:rPr>
          <w:rFonts w:asciiTheme="majorHAnsi" w:eastAsia="ArialMT" w:hAnsiTheme="majorHAnsi" w:cs="ArialMT"/>
          <w:color w:val="000000"/>
        </w:rPr>
        <w:t>Unpaid s</w:t>
      </w:r>
      <w:r w:rsidR="009242C1" w:rsidRPr="00A06152">
        <w:rPr>
          <w:rFonts w:asciiTheme="majorHAnsi" w:eastAsia="ArialMT" w:hAnsiTheme="majorHAnsi" w:cs="ArialMT"/>
          <w:color w:val="000000"/>
        </w:rPr>
        <w:t xml:space="preserve">ocial </w:t>
      </w:r>
      <w:r w:rsidRPr="00A06152">
        <w:rPr>
          <w:rFonts w:asciiTheme="majorHAnsi" w:eastAsia="ArialMT" w:hAnsiTheme="majorHAnsi" w:cs="ArialMT"/>
          <w:color w:val="000000"/>
        </w:rPr>
        <w:t>m</w:t>
      </w:r>
      <w:r w:rsidR="009242C1" w:rsidRPr="00A06152">
        <w:rPr>
          <w:rFonts w:asciiTheme="majorHAnsi" w:eastAsia="ArialMT" w:hAnsiTheme="majorHAnsi" w:cs="ArialMT"/>
          <w:color w:val="000000"/>
        </w:rPr>
        <w:t>edia marketing</w:t>
      </w:r>
      <w:r>
        <w:rPr>
          <w:rFonts w:asciiTheme="majorHAnsi" w:eastAsia="ArialMT" w:hAnsiTheme="majorHAnsi" w:cs="ArialMT"/>
          <w:color w:val="000000"/>
        </w:rPr>
        <w:t xml:space="preserve">—Social media platforms allow us to </w:t>
      </w:r>
      <w:r w:rsidR="009242C1" w:rsidRPr="00A06152">
        <w:rPr>
          <w:rFonts w:asciiTheme="majorHAnsi" w:eastAsia="ArialMT" w:hAnsiTheme="majorHAnsi" w:cs="ArialMT"/>
          <w:color w:val="000000"/>
        </w:rPr>
        <w:t>attract local fitness enthusiasts to our website with daily content</w:t>
      </w:r>
      <w:r>
        <w:rPr>
          <w:rFonts w:asciiTheme="majorHAnsi" w:eastAsia="ArialMT" w:hAnsiTheme="majorHAnsi" w:cs="ArialMT"/>
          <w:color w:val="000000"/>
        </w:rPr>
        <w:t xml:space="preserve">. The fitness and nutrition industries are incredibly well suited to visual media, and we’ll release original content daily across Facebook, Instagram, </w:t>
      </w:r>
      <w:r w:rsidR="00840B59">
        <w:rPr>
          <w:rFonts w:asciiTheme="majorHAnsi" w:eastAsia="ArialMT" w:hAnsiTheme="majorHAnsi" w:cs="ArialMT"/>
          <w:color w:val="000000"/>
        </w:rPr>
        <w:t>X</w:t>
      </w:r>
      <w:r>
        <w:rPr>
          <w:rFonts w:asciiTheme="majorHAnsi" w:eastAsia="ArialMT" w:hAnsiTheme="majorHAnsi" w:cs="ArialMT"/>
          <w:color w:val="000000"/>
        </w:rPr>
        <w:t>, YouTube, Google Business</w:t>
      </w:r>
      <w:r w:rsidR="00840B59">
        <w:rPr>
          <w:rFonts w:asciiTheme="majorHAnsi" w:eastAsia="ArialMT" w:hAnsiTheme="majorHAnsi" w:cs="ArialMT"/>
          <w:color w:val="000000"/>
        </w:rPr>
        <w:t>, LinkedIn</w:t>
      </w:r>
      <w:r>
        <w:rPr>
          <w:rFonts w:asciiTheme="majorHAnsi" w:eastAsia="ArialMT" w:hAnsiTheme="majorHAnsi" w:cs="ArialMT"/>
          <w:color w:val="000000"/>
        </w:rPr>
        <w:t xml:space="preserve"> and our website. </w:t>
      </w:r>
      <w:r w:rsidR="0081283A">
        <w:rPr>
          <w:rFonts w:asciiTheme="majorHAnsi" w:eastAsia="ArialMT" w:hAnsiTheme="majorHAnsi" w:cs="ArialMT"/>
          <w:color w:val="000000"/>
        </w:rPr>
        <w:t>This content will build the brand and establish expertise, and it will also include calls to action that lead to products and services. Content effectiveness is easy to measure through platform tracking systems.</w:t>
      </w:r>
    </w:p>
    <w:p w14:paraId="2560E3B6" w14:textId="5432E263" w:rsidR="002A344F" w:rsidRPr="00A06152" w:rsidRDefault="009242C1" w:rsidP="00A06152">
      <w:pPr>
        <w:pBdr>
          <w:top w:val="nil"/>
          <w:left w:val="nil"/>
          <w:bottom w:val="nil"/>
          <w:right w:val="nil"/>
          <w:between w:val="nil"/>
        </w:pBdr>
        <w:rPr>
          <w:rFonts w:asciiTheme="majorHAnsi" w:eastAsia="ArialMT" w:hAnsiTheme="majorHAnsi" w:cs="ArialMT"/>
          <w:b/>
          <w:bCs/>
          <w:color w:val="000000"/>
        </w:rPr>
      </w:pPr>
      <w:r w:rsidRPr="00A06152">
        <w:rPr>
          <w:rFonts w:asciiTheme="majorHAnsi" w:eastAsia="ArialMT" w:hAnsiTheme="majorHAnsi" w:cs="ArialMT"/>
          <w:color w:val="000000"/>
        </w:rPr>
        <w:br/>
      </w:r>
      <w:r w:rsidR="00A06152" w:rsidRPr="00A06152">
        <w:rPr>
          <w:rFonts w:asciiTheme="majorHAnsi" w:eastAsia="ArialMT" w:hAnsiTheme="majorHAnsi" w:cs="ArialMT"/>
          <w:b/>
          <w:bCs/>
          <w:color w:val="FF0000"/>
        </w:rPr>
        <w:t xml:space="preserve">[CLICK </w:t>
      </w:r>
      <w:hyperlink r:id="rId30" w:history="1">
        <w:r w:rsidR="00A06152" w:rsidRPr="00635386">
          <w:rPr>
            <w:rStyle w:val="Hyperlink"/>
            <w:rFonts w:asciiTheme="majorHAnsi" w:eastAsia="ArialMT" w:hAnsiTheme="majorHAnsi" w:cs="ArialMT"/>
            <w:b/>
            <w:bCs/>
            <w:color w:val="FF0000"/>
          </w:rPr>
          <w:t>HER</w:t>
        </w:r>
        <w:r w:rsidR="00A06152" w:rsidRPr="00635386">
          <w:rPr>
            <w:rStyle w:val="Hyperlink"/>
            <w:rFonts w:asciiTheme="majorHAnsi" w:eastAsia="ArialMT" w:hAnsiTheme="majorHAnsi" w:cs="ArialMT"/>
            <w:b/>
            <w:bCs/>
            <w:color w:val="FF0000"/>
          </w:rPr>
          <w:t>E</w:t>
        </w:r>
      </w:hyperlink>
      <w:r w:rsidR="00A06152" w:rsidRPr="00635386">
        <w:rPr>
          <w:rFonts w:asciiTheme="majorHAnsi" w:eastAsia="ArialMT" w:hAnsiTheme="majorHAnsi" w:cs="ArialMT"/>
          <w:b/>
          <w:bCs/>
          <w:color w:val="FF0000"/>
        </w:rPr>
        <w:t xml:space="preserve"> </w:t>
      </w:r>
      <w:r w:rsidR="00A06152" w:rsidRPr="00A06152">
        <w:rPr>
          <w:rFonts w:asciiTheme="majorHAnsi" w:eastAsia="ArialMT" w:hAnsiTheme="majorHAnsi" w:cs="ArialMT"/>
          <w:b/>
          <w:bCs/>
          <w:color w:val="FF0000"/>
        </w:rPr>
        <w:t>TO LEARN MORE ABOUT CONTENT PRODUCTION AND SOCIAL MEDIA.]</w:t>
      </w:r>
    </w:p>
    <w:p w14:paraId="110C72EB" w14:textId="77777777" w:rsidR="00A06152" w:rsidRPr="00A06152" w:rsidRDefault="00A06152" w:rsidP="00A06152">
      <w:pPr>
        <w:pBdr>
          <w:top w:val="nil"/>
          <w:left w:val="nil"/>
          <w:bottom w:val="nil"/>
          <w:right w:val="nil"/>
          <w:between w:val="nil"/>
        </w:pBdr>
        <w:rPr>
          <w:rFonts w:asciiTheme="majorHAnsi" w:eastAsia="ArialMT" w:hAnsiTheme="majorHAnsi" w:cs="ArialMT"/>
          <w:color w:val="000000"/>
        </w:rPr>
      </w:pPr>
    </w:p>
    <w:p w14:paraId="25A164E2" w14:textId="5D17E1BD" w:rsidR="002A344F" w:rsidRPr="0081283A" w:rsidRDefault="009242C1" w:rsidP="0081283A">
      <w:pPr>
        <w:pStyle w:val="ListParagraph"/>
        <w:numPr>
          <w:ilvl w:val="0"/>
          <w:numId w:val="18"/>
        </w:numPr>
        <w:pBdr>
          <w:top w:val="nil"/>
          <w:left w:val="nil"/>
          <w:bottom w:val="nil"/>
          <w:right w:val="nil"/>
          <w:between w:val="nil"/>
        </w:pBdr>
        <w:rPr>
          <w:rFonts w:asciiTheme="majorHAnsi" w:eastAsia="ArialMT" w:hAnsiTheme="majorHAnsi" w:cs="ArialMT"/>
          <w:color w:val="000000"/>
        </w:rPr>
      </w:pPr>
      <w:r w:rsidRPr="0081283A">
        <w:rPr>
          <w:rFonts w:asciiTheme="majorHAnsi" w:eastAsia="ArialMT" w:hAnsiTheme="majorHAnsi" w:cs="ArialMT"/>
          <w:color w:val="000000"/>
        </w:rPr>
        <w:t>Paid digital marketing</w:t>
      </w:r>
      <w:r w:rsidR="0081283A">
        <w:rPr>
          <w:rFonts w:asciiTheme="majorHAnsi" w:eastAsia="ArialMT" w:hAnsiTheme="majorHAnsi" w:cs="ArialMT"/>
          <w:color w:val="000000"/>
        </w:rPr>
        <w:t xml:space="preserve">—This is the third leg of the marketing plan, and it’s implemented only after the other legs are set </w:t>
      </w:r>
      <w:r w:rsidR="00190586">
        <w:rPr>
          <w:rFonts w:asciiTheme="majorHAnsi" w:eastAsia="ArialMT" w:hAnsiTheme="majorHAnsi" w:cs="ArialMT"/>
          <w:color w:val="000000"/>
        </w:rPr>
        <w:t xml:space="preserve">and things </w:t>
      </w:r>
      <w:r w:rsidR="0081283A">
        <w:rPr>
          <w:rFonts w:asciiTheme="majorHAnsi" w:eastAsia="ArialMT" w:hAnsiTheme="majorHAnsi" w:cs="ArialMT"/>
          <w:color w:val="000000"/>
        </w:rPr>
        <w:t xml:space="preserve">are running smoothly. We’ll use targeted </w:t>
      </w:r>
      <w:r w:rsidRPr="0081283A">
        <w:rPr>
          <w:rFonts w:asciiTheme="majorHAnsi" w:eastAsia="ArialMT" w:hAnsiTheme="majorHAnsi" w:cs="ArialMT"/>
          <w:color w:val="000000"/>
        </w:rPr>
        <w:t>Facebook, Google and Instagram ads to feed interested leads to our website</w:t>
      </w:r>
      <w:r w:rsidR="0081283A">
        <w:rPr>
          <w:rFonts w:asciiTheme="majorHAnsi" w:eastAsia="ArialMT" w:hAnsiTheme="majorHAnsi" w:cs="ArialMT"/>
          <w:color w:val="000000"/>
        </w:rPr>
        <w:t xml:space="preserve"> through engaging content identified during unpaid marketing efforts. We’ll monitor the effectiveness of all campaigns daily and track return on investment</w:t>
      </w:r>
      <w:r w:rsidRPr="0081283A">
        <w:rPr>
          <w:rFonts w:asciiTheme="majorHAnsi" w:eastAsia="ArialMT" w:hAnsiTheme="majorHAnsi" w:cs="ArialMT"/>
          <w:color w:val="000000"/>
        </w:rPr>
        <w:t>.</w:t>
      </w:r>
      <w:r w:rsidR="0081283A">
        <w:rPr>
          <w:rFonts w:asciiTheme="majorHAnsi" w:eastAsia="ArialMT" w:hAnsiTheme="majorHAnsi" w:cs="ArialMT"/>
          <w:color w:val="000000"/>
        </w:rPr>
        <w:t xml:space="preserve"> Campaigns will be adjusted and recreated depending on conversion rates. </w:t>
      </w:r>
    </w:p>
    <w:p w14:paraId="7943773A" w14:textId="77777777" w:rsidR="0081283A" w:rsidRPr="00A06152" w:rsidRDefault="0081283A">
      <w:pPr>
        <w:pBdr>
          <w:top w:val="nil"/>
          <w:left w:val="nil"/>
          <w:bottom w:val="nil"/>
          <w:right w:val="nil"/>
          <w:between w:val="nil"/>
        </w:pBdr>
        <w:rPr>
          <w:rFonts w:asciiTheme="majorHAnsi" w:eastAsia="ArialMT" w:hAnsiTheme="majorHAnsi" w:cs="ArialMT"/>
          <w:color w:val="000000"/>
        </w:rPr>
      </w:pPr>
    </w:p>
    <w:p w14:paraId="2C41EBD3" w14:textId="77777777" w:rsidR="002A344F" w:rsidRDefault="009242C1">
      <w:pPr>
        <w:pStyle w:val="Heading2"/>
        <w:rPr>
          <w:rFonts w:asciiTheme="majorHAnsi" w:hAnsiTheme="majorHAnsi"/>
          <w:b/>
          <w:bCs/>
          <w:color w:val="1F497D" w:themeColor="text2"/>
          <w:sz w:val="24"/>
          <w:szCs w:val="24"/>
        </w:rPr>
      </w:pPr>
      <w:r w:rsidRPr="0081283A">
        <w:rPr>
          <w:rFonts w:asciiTheme="majorHAnsi" w:hAnsiTheme="majorHAnsi"/>
          <w:b/>
          <w:bCs/>
          <w:color w:val="1F497D" w:themeColor="text2"/>
          <w:sz w:val="24"/>
          <w:szCs w:val="24"/>
        </w:rPr>
        <w:t>Marketing Budget</w:t>
      </w:r>
    </w:p>
    <w:p w14:paraId="7800CBF3" w14:textId="77777777" w:rsidR="0081283A" w:rsidRDefault="0081283A" w:rsidP="0081283A"/>
    <w:p w14:paraId="519D225C" w14:textId="77777777" w:rsidR="0081283A" w:rsidRPr="00190586" w:rsidRDefault="0081283A" w:rsidP="0081283A">
      <w:pPr>
        <w:rPr>
          <w:b/>
          <w:bCs/>
          <w:color w:val="FF0000"/>
        </w:rPr>
      </w:pPr>
      <w:r w:rsidRPr="00190586">
        <w:rPr>
          <w:b/>
          <w:bCs/>
          <w:color w:val="FF0000"/>
        </w:rPr>
        <w:t>[MANY BUSINESSES DO NOT ALLOCATE FUNDS TO MARKETING AND CHOOSE TO RELY MOSTLY ON WORD OF MOUTH, WHICH IS UNRELIABLE. WE ENCOURAGE YOU TO TALK TO SOMEONE WHO CAN EXPLAIN HOW TO SPEND MARKETING DOLLARS WISELY AND ENSURE YOU’RE GENERATING A RETURN ON YOUR INVESTMENT.]</w:t>
      </w:r>
    </w:p>
    <w:p w14:paraId="143C11A5" w14:textId="77777777" w:rsidR="0081283A" w:rsidRPr="0081283A" w:rsidRDefault="0081283A" w:rsidP="0081283A"/>
    <w:p w14:paraId="5F7DA1D5" w14:textId="588E9E13" w:rsidR="002A344F" w:rsidRPr="00A06152" w:rsidRDefault="00CF5773">
      <w:pPr>
        <w:pBdr>
          <w:top w:val="nil"/>
          <w:left w:val="nil"/>
          <w:bottom w:val="nil"/>
          <w:right w:val="nil"/>
          <w:between w:val="nil"/>
        </w:pBdr>
        <w:rPr>
          <w:rFonts w:asciiTheme="majorHAnsi" w:eastAsia="ArialMT" w:hAnsiTheme="majorHAnsi" w:cs="ArialMT"/>
          <w:color w:val="000000"/>
        </w:rPr>
      </w:pPr>
      <w:r w:rsidRPr="00A06152">
        <w:rPr>
          <w:rFonts w:asciiTheme="majorHAnsi" w:eastAsia="ArialMT" w:hAnsiTheme="majorHAnsi" w:cs="ArialMT"/>
          <w:color w:val="000000"/>
        </w:rPr>
        <w:t>[YOUR BUSINESS]</w:t>
      </w:r>
      <w:r w:rsidR="009242C1" w:rsidRPr="00A06152">
        <w:rPr>
          <w:rFonts w:asciiTheme="majorHAnsi" w:eastAsia="ArialMT" w:hAnsiTheme="majorHAnsi" w:cs="ArialMT"/>
          <w:color w:val="000000"/>
        </w:rPr>
        <w:t xml:space="preserve"> will spend up to </w:t>
      </w:r>
      <w:r w:rsidR="0081283A">
        <w:rPr>
          <w:rFonts w:asciiTheme="majorHAnsi" w:eastAsia="ArialMT" w:hAnsiTheme="majorHAnsi" w:cs="ArialMT"/>
          <w:color w:val="000000"/>
        </w:rPr>
        <w:t>[$</w:t>
      </w:r>
      <w:proofErr w:type="gramStart"/>
      <w:r w:rsidR="0081283A">
        <w:rPr>
          <w:rFonts w:asciiTheme="majorHAnsi" w:eastAsia="ArialMT" w:hAnsiTheme="majorHAnsi" w:cs="ArialMT"/>
          <w:color w:val="000000"/>
        </w:rPr>
        <w:t>X,XXX</w:t>
      </w:r>
      <w:proofErr w:type="gramEnd"/>
      <w:r w:rsidR="0081283A">
        <w:rPr>
          <w:rFonts w:asciiTheme="majorHAnsi" w:eastAsia="ArialMT" w:hAnsiTheme="majorHAnsi" w:cs="ArialMT"/>
          <w:color w:val="000000"/>
        </w:rPr>
        <w:t>]</w:t>
      </w:r>
      <w:r w:rsidR="009242C1" w:rsidRPr="00A06152">
        <w:rPr>
          <w:rFonts w:asciiTheme="majorHAnsi" w:eastAsia="ArialMT" w:hAnsiTheme="majorHAnsi" w:cs="ArialMT"/>
          <w:color w:val="000000"/>
        </w:rPr>
        <w:t xml:space="preserve"> per month, mostly on digital ads.</w:t>
      </w:r>
      <w:r w:rsidR="0081283A">
        <w:rPr>
          <w:rFonts w:asciiTheme="majorHAnsi" w:eastAsia="ArialMT" w:hAnsiTheme="majorHAnsi" w:cs="ArialMT"/>
          <w:color w:val="000000"/>
        </w:rPr>
        <w:t xml:space="preserve"> </w:t>
      </w:r>
      <w:r w:rsidR="00087349">
        <w:rPr>
          <w:rFonts w:asciiTheme="majorHAnsi" w:eastAsia="ArialMT" w:hAnsiTheme="majorHAnsi" w:cs="ArialMT"/>
          <w:color w:val="000000"/>
        </w:rPr>
        <w:t>The return on investment will be tracked to ensure we are generating leads and sales. Poorly performing campaigns will be adjusted and discontinued, and successful campaigns will be replicated. The money spent here should be returned to the business in the form of long-term high-value clients.</w:t>
      </w:r>
      <w:r w:rsidR="00190586">
        <w:rPr>
          <w:rFonts w:asciiTheme="majorHAnsi" w:eastAsia="ArialMT" w:hAnsiTheme="majorHAnsi" w:cs="ArialMT"/>
          <w:color w:val="000000"/>
        </w:rPr>
        <w:t xml:space="preserve"> We will track both front-end </w:t>
      </w:r>
      <w:proofErr w:type="gramStart"/>
      <w:r w:rsidR="00190586">
        <w:rPr>
          <w:rFonts w:asciiTheme="majorHAnsi" w:eastAsia="ArialMT" w:hAnsiTheme="majorHAnsi" w:cs="ArialMT"/>
          <w:color w:val="000000"/>
        </w:rPr>
        <w:t>revenue</w:t>
      </w:r>
      <w:proofErr w:type="gramEnd"/>
      <w:r w:rsidR="00190586">
        <w:rPr>
          <w:rFonts w:asciiTheme="majorHAnsi" w:eastAsia="ArialMT" w:hAnsiTheme="majorHAnsi" w:cs="ArialMT"/>
          <w:color w:val="000000"/>
        </w:rPr>
        <w:t xml:space="preserve"> directly related to ad spends as well as downstream revenue generated when clients book services beyond the initial call to action.</w:t>
      </w:r>
    </w:p>
    <w:p w14:paraId="64F8DBC3" w14:textId="77777777" w:rsidR="002A344F" w:rsidRDefault="009242C1">
      <w:pPr>
        <w:pStyle w:val="Heading1"/>
        <w:rPr>
          <w:rFonts w:asciiTheme="majorHAnsi" w:hAnsiTheme="majorHAnsi"/>
          <w:b/>
          <w:bCs/>
          <w:sz w:val="28"/>
          <w:szCs w:val="28"/>
        </w:rPr>
      </w:pPr>
      <w:r w:rsidRPr="00BA6CF9">
        <w:rPr>
          <w:rFonts w:asciiTheme="majorHAnsi" w:hAnsiTheme="majorHAnsi"/>
          <w:b/>
          <w:bCs/>
          <w:sz w:val="28"/>
          <w:szCs w:val="28"/>
        </w:rPr>
        <w:t>SWOT A</w:t>
      </w:r>
      <w:r w:rsidR="00BA6CF9">
        <w:rPr>
          <w:rFonts w:asciiTheme="majorHAnsi" w:hAnsiTheme="majorHAnsi"/>
          <w:b/>
          <w:bCs/>
          <w:sz w:val="28"/>
          <w:szCs w:val="28"/>
        </w:rPr>
        <w:t>NALYSIS</w:t>
      </w:r>
    </w:p>
    <w:p w14:paraId="3A13B6A9" w14:textId="77777777" w:rsidR="00BA6CF9" w:rsidRPr="00BA6CF9" w:rsidRDefault="00BA6CF9" w:rsidP="00BA6CF9"/>
    <w:p w14:paraId="21533DAC" w14:textId="77777777" w:rsidR="002A344F" w:rsidRPr="00BA6CF9" w:rsidRDefault="009242C1">
      <w:pPr>
        <w:pBdr>
          <w:top w:val="nil"/>
          <w:left w:val="nil"/>
          <w:bottom w:val="nil"/>
          <w:right w:val="nil"/>
          <w:between w:val="nil"/>
        </w:pBdr>
        <w:rPr>
          <w:rFonts w:asciiTheme="majorHAnsi" w:eastAsia="ArialMT" w:hAnsiTheme="majorHAnsi" w:cs="ArialMT"/>
          <w:b/>
          <w:bCs/>
          <w:color w:val="000000"/>
        </w:rPr>
      </w:pPr>
      <w:r w:rsidRPr="00BA6CF9">
        <w:rPr>
          <w:rFonts w:asciiTheme="majorHAnsi" w:hAnsiTheme="majorHAnsi"/>
          <w:b/>
          <w:bCs/>
          <w:color w:val="2F5496"/>
        </w:rPr>
        <w:t>Strengths</w:t>
      </w:r>
    </w:p>
    <w:p w14:paraId="1171C5E1" w14:textId="77777777" w:rsidR="00BA6CF9" w:rsidRDefault="00BA6CF9">
      <w:pPr>
        <w:pBdr>
          <w:top w:val="nil"/>
          <w:left w:val="nil"/>
          <w:bottom w:val="nil"/>
          <w:right w:val="nil"/>
          <w:between w:val="nil"/>
        </w:pBdr>
        <w:rPr>
          <w:rFonts w:asciiTheme="majorHAnsi" w:eastAsia="ArialMT" w:hAnsiTheme="majorHAnsi" w:cs="ArialMT"/>
          <w:color w:val="000000"/>
        </w:rPr>
      </w:pPr>
    </w:p>
    <w:p w14:paraId="54C10CC6" w14:textId="0B485654" w:rsidR="00BA6CF9" w:rsidRPr="00BA6CF9" w:rsidRDefault="00BA6CF9" w:rsidP="00BA6CF9">
      <w:pPr>
        <w:rPr>
          <w:b/>
          <w:bCs/>
          <w:color w:val="FF0000"/>
        </w:rPr>
      </w:pPr>
      <w:r w:rsidRPr="00BA6CF9">
        <w:rPr>
          <w:b/>
          <w:bCs/>
          <w:color w:val="FF0000"/>
        </w:rPr>
        <w:t>[THIS SECTION REVIEWS STRENGTHS AND CORE COMPENTENCIES LISTED ABOVE. FEEL FREE TO PROVIDE ADDITIONAL DETAIL. WHAT ARE YOU GOOD AT?]</w:t>
      </w:r>
    </w:p>
    <w:p w14:paraId="0D13DF13" w14:textId="77777777" w:rsidR="00BA6CF9" w:rsidRDefault="00BA6CF9">
      <w:pPr>
        <w:pBdr>
          <w:top w:val="nil"/>
          <w:left w:val="nil"/>
          <w:bottom w:val="nil"/>
          <w:right w:val="nil"/>
          <w:between w:val="nil"/>
        </w:pBdr>
        <w:rPr>
          <w:rFonts w:asciiTheme="majorHAnsi" w:eastAsia="ArialMT" w:hAnsiTheme="majorHAnsi" w:cs="ArialMT"/>
          <w:color w:val="000000"/>
        </w:rPr>
      </w:pPr>
    </w:p>
    <w:p w14:paraId="4E6198E5" w14:textId="2BB19A43" w:rsidR="002A344F" w:rsidRDefault="004101E3">
      <w:pPr>
        <w:pBdr>
          <w:top w:val="nil"/>
          <w:left w:val="nil"/>
          <w:bottom w:val="nil"/>
          <w:right w:val="nil"/>
          <w:between w:val="nil"/>
        </w:pBdr>
        <w:rPr>
          <w:rFonts w:asciiTheme="majorHAnsi" w:eastAsia="ArialMT" w:hAnsiTheme="majorHAnsi" w:cs="ArialMT"/>
          <w:color w:val="000000"/>
        </w:rPr>
      </w:pPr>
      <w:r>
        <w:rPr>
          <w:rFonts w:asciiTheme="majorHAnsi" w:eastAsia="ArialMT" w:hAnsiTheme="majorHAnsi" w:cs="ArialMT"/>
          <w:color w:val="000000"/>
        </w:rPr>
        <w:t>The o</w:t>
      </w:r>
      <w:r w:rsidR="009242C1" w:rsidRPr="00A06152">
        <w:rPr>
          <w:rFonts w:asciiTheme="majorHAnsi" w:eastAsia="ArialMT" w:hAnsiTheme="majorHAnsi" w:cs="ArialMT"/>
          <w:color w:val="000000"/>
        </w:rPr>
        <w:t>wners are committed towar</w:t>
      </w:r>
      <w:r w:rsidR="00BA6CF9">
        <w:rPr>
          <w:rFonts w:asciiTheme="majorHAnsi" w:eastAsia="ArialMT" w:hAnsiTheme="majorHAnsi" w:cs="ArialMT"/>
          <w:color w:val="000000"/>
        </w:rPr>
        <w:t>d</w:t>
      </w:r>
      <w:r w:rsidR="009242C1" w:rsidRPr="00A06152">
        <w:rPr>
          <w:rFonts w:asciiTheme="majorHAnsi" w:eastAsia="ArialMT" w:hAnsiTheme="majorHAnsi" w:cs="ArialMT"/>
          <w:color w:val="000000"/>
        </w:rPr>
        <w:t xml:space="preserve"> to a result</w:t>
      </w:r>
      <w:r w:rsidR="00BA6CF9">
        <w:rPr>
          <w:rFonts w:asciiTheme="majorHAnsi" w:eastAsia="ArialMT" w:hAnsiTheme="majorHAnsi" w:cs="ArialMT"/>
          <w:color w:val="000000"/>
        </w:rPr>
        <w:t>s-</w:t>
      </w:r>
      <w:r w:rsidR="009242C1" w:rsidRPr="00A06152">
        <w:rPr>
          <w:rFonts w:asciiTheme="majorHAnsi" w:eastAsia="ArialMT" w:hAnsiTheme="majorHAnsi" w:cs="ArialMT"/>
          <w:color w:val="000000"/>
        </w:rPr>
        <w:t xml:space="preserve">oriented approach to attract and maintain customers in a competitive market. </w:t>
      </w:r>
      <w:r w:rsidR="00BA6CF9">
        <w:rPr>
          <w:rFonts w:asciiTheme="majorHAnsi" w:eastAsia="ArialMT" w:hAnsiTheme="majorHAnsi" w:cs="ArialMT"/>
          <w:color w:val="000000"/>
        </w:rPr>
        <w:t>A comprehensive retention and marketing plan supports this approach.</w:t>
      </w:r>
    </w:p>
    <w:p w14:paraId="11335D7D" w14:textId="77777777" w:rsidR="00BA6CF9" w:rsidRPr="00A06152" w:rsidRDefault="00BA6CF9">
      <w:pPr>
        <w:pBdr>
          <w:top w:val="nil"/>
          <w:left w:val="nil"/>
          <w:bottom w:val="nil"/>
          <w:right w:val="nil"/>
          <w:between w:val="nil"/>
        </w:pBdr>
        <w:rPr>
          <w:rFonts w:asciiTheme="majorHAnsi" w:eastAsia="ArialMT" w:hAnsiTheme="majorHAnsi" w:cs="ArialMT"/>
          <w:color w:val="000000"/>
        </w:rPr>
      </w:pPr>
    </w:p>
    <w:p w14:paraId="7A964525" w14:textId="6BDE8242" w:rsidR="002A344F" w:rsidRPr="00A06152" w:rsidRDefault="009242C1">
      <w:pPr>
        <w:pBdr>
          <w:top w:val="nil"/>
          <w:left w:val="nil"/>
          <w:bottom w:val="nil"/>
          <w:right w:val="nil"/>
          <w:between w:val="nil"/>
        </w:pBdr>
        <w:rPr>
          <w:rFonts w:asciiTheme="majorHAnsi" w:eastAsia="Times New Roman" w:hAnsiTheme="majorHAnsi" w:cs="Times New Roman"/>
          <w:color w:val="000000"/>
        </w:rPr>
      </w:pPr>
      <w:r w:rsidRPr="00A06152">
        <w:rPr>
          <w:rFonts w:asciiTheme="majorHAnsi" w:eastAsia="Times New Roman" w:hAnsiTheme="majorHAnsi" w:cs="Times New Roman"/>
          <w:color w:val="000000"/>
        </w:rPr>
        <w:t xml:space="preserve">Personal coaching </w:t>
      </w:r>
      <w:r w:rsidR="004101E3">
        <w:rPr>
          <w:rFonts w:asciiTheme="majorHAnsi" w:eastAsia="Times New Roman" w:hAnsiTheme="majorHAnsi" w:cs="Times New Roman"/>
          <w:color w:val="000000"/>
        </w:rPr>
        <w:t xml:space="preserve">addresses the </w:t>
      </w:r>
      <w:r w:rsidRPr="00A06152">
        <w:rPr>
          <w:rFonts w:asciiTheme="majorHAnsi" w:eastAsia="Times New Roman" w:hAnsiTheme="majorHAnsi" w:cs="Times New Roman"/>
          <w:color w:val="000000"/>
        </w:rPr>
        <w:t>greatest needs of existing gym</w:t>
      </w:r>
      <w:r w:rsidR="00BA6CF9">
        <w:rPr>
          <w:rFonts w:asciiTheme="majorHAnsi" w:eastAsia="Times New Roman" w:hAnsiTheme="majorHAnsi" w:cs="Times New Roman"/>
          <w:color w:val="000000"/>
        </w:rPr>
        <w:t xml:space="preserve"> </w:t>
      </w:r>
      <w:r w:rsidRPr="00A06152">
        <w:rPr>
          <w:rFonts w:asciiTheme="majorHAnsi" w:eastAsia="Times New Roman" w:hAnsiTheme="majorHAnsi" w:cs="Times New Roman"/>
          <w:color w:val="000000"/>
        </w:rPr>
        <w:t>goers</w:t>
      </w:r>
      <w:r w:rsidR="00BA6CF9">
        <w:rPr>
          <w:rFonts w:asciiTheme="majorHAnsi" w:eastAsia="Times New Roman" w:hAnsiTheme="majorHAnsi" w:cs="Times New Roman"/>
          <w:color w:val="000000"/>
        </w:rPr>
        <w:t xml:space="preserve"> and ensures clients see results through safe, effective exercise provided by inspiring professionals.</w:t>
      </w:r>
    </w:p>
    <w:p w14:paraId="71E79A3E" w14:textId="77777777" w:rsidR="00BA6CF9" w:rsidRDefault="00BA6CF9">
      <w:pPr>
        <w:pBdr>
          <w:top w:val="nil"/>
          <w:left w:val="nil"/>
          <w:bottom w:val="nil"/>
          <w:right w:val="nil"/>
          <w:between w:val="nil"/>
        </w:pBdr>
        <w:rPr>
          <w:rFonts w:asciiTheme="majorHAnsi" w:eastAsia="Times New Roman" w:hAnsiTheme="majorHAnsi" w:cs="Times New Roman"/>
          <w:color w:val="000000"/>
        </w:rPr>
      </w:pPr>
    </w:p>
    <w:p w14:paraId="5D153BD3" w14:textId="70E9576C" w:rsidR="002A344F" w:rsidRPr="00A06152" w:rsidRDefault="004101E3">
      <w:pPr>
        <w:pBdr>
          <w:top w:val="nil"/>
          <w:left w:val="nil"/>
          <w:bottom w:val="nil"/>
          <w:right w:val="nil"/>
          <w:between w:val="nil"/>
        </w:pBdr>
        <w:rPr>
          <w:rFonts w:asciiTheme="majorHAnsi" w:eastAsia="Times New Roman" w:hAnsiTheme="majorHAnsi" w:cs="Times New Roman"/>
          <w:color w:val="000000"/>
        </w:rPr>
      </w:pPr>
      <w:r>
        <w:rPr>
          <w:rFonts w:asciiTheme="majorHAnsi" w:eastAsia="Times New Roman" w:hAnsiTheme="majorHAnsi" w:cs="Times New Roman"/>
          <w:color w:val="000000"/>
        </w:rPr>
        <w:t>The m</w:t>
      </w:r>
      <w:r w:rsidR="00BA6CF9">
        <w:rPr>
          <w:rFonts w:asciiTheme="majorHAnsi" w:eastAsia="Times New Roman" w:hAnsiTheme="majorHAnsi" w:cs="Times New Roman"/>
          <w:color w:val="000000"/>
        </w:rPr>
        <w:t>icrogym/studio m</w:t>
      </w:r>
      <w:r w:rsidR="009242C1" w:rsidRPr="00A06152">
        <w:rPr>
          <w:rFonts w:asciiTheme="majorHAnsi" w:eastAsia="Times New Roman" w:hAnsiTheme="majorHAnsi" w:cs="Times New Roman"/>
          <w:color w:val="000000"/>
        </w:rPr>
        <w:t xml:space="preserve">odel requires only 150 clients to create </w:t>
      </w:r>
      <w:r w:rsidR="00BA6CF9">
        <w:rPr>
          <w:rFonts w:asciiTheme="majorHAnsi" w:eastAsia="Times New Roman" w:hAnsiTheme="majorHAnsi" w:cs="Times New Roman"/>
          <w:color w:val="000000"/>
        </w:rPr>
        <w:t xml:space="preserve">a </w:t>
      </w:r>
      <w:r w:rsidR="009242C1" w:rsidRPr="00A06152">
        <w:rPr>
          <w:rFonts w:asciiTheme="majorHAnsi" w:eastAsia="Times New Roman" w:hAnsiTheme="majorHAnsi" w:cs="Times New Roman"/>
          <w:color w:val="000000"/>
        </w:rPr>
        <w:t>long-term, sustainable business and careers for coaches</w:t>
      </w:r>
      <w:r w:rsidR="00BA6CF9">
        <w:rPr>
          <w:rFonts w:asciiTheme="majorHAnsi" w:eastAsia="Times New Roman" w:hAnsiTheme="majorHAnsi" w:cs="Times New Roman"/>
          <w:color w:val="000000"/>
        </w:rPr>
        <w:t>.</w:t>
      </w:r>
    </w:p>
    <w:p w14:paraId="12A4FEDF" w14:textId="77777777" w:rsidR="00BA6CF9" w:rsidRDefault="00BA6CF9">
      <w:pPr>
        <w:pBdr>
          <w:top w:val="nil"/>
          <w:left w:val="nil"/>
          <w:bottom w:val="nil"/>
          <w:right w:val="nil"/>
          <w:between w:val="nil"/>
        </w:pBdr>
        <w:rPr>
          <w:rFonts w:asciiTheme="majorHAnsi" w:eastAsia="ArialMT" w:hAnsiTheme="majorHAnsi" w:cs="ArialMT"/>
          <w:color w:val="000000"/>
        </w:rPr>
      </w:pPr>
    </w:p>
    <w:p w14:paraId="5ED27618" w14:textId="493280A9" w:rsidR="002A344F" w:rsidRPr="00BA6CF9" w:rsidRDefault="004101E3" w:rsidP="00BA6CF9">
      <w:pPr>
        <w:pBdr>
          <w:top w:val="nil"/>
          <w:left w:val="nil"/>
          <w:bottom w:val="nil"/>
          <w:right w:val="nil"/>
          <w:between w:val="nil"/>
        </w:pBdr>
        <w:rPr>
          <w:rFonts w:asciiTheme="majorHAnsi" w:eastAsia="ArialMT" w:hAnsiTheme="majorHAnsi" w:cs="ArialMT"/>
          <w:color w:val="000000"/>
        </w:rPr>
      </w:pPr>
      <w:r>
        <w:rPr>
          <w:rFonts w:asciiTheme="majorHAnsi" w:eastAsia="ArialMT" w:hAnsiTheme="majorHAnsi" w:cs="ArialMT"/>
          <w:color w:val="000000"/>
        </w:rPr>
        <w:t>Our c</w:t>
      </w:r>
      <w:r w:rsidR="009242C1" w:rsidRPr="00A06152">
        <w:rPr>
          <w:rFonts w:asciiTheme="majorHAnsi" w:eastAsia="ArialMT" w:hAnsiTheme="majorHAnsi" w:cs="ArialMT"/>
          <w:color w:val="000000"/>
        </w:rPr>
        <w:t xml:space="preserve">ompany will </w:t>
      </w:r>
      <w:r w:rsidR="00BA6CF9">
        <w:rPr>
          <w:rFonts w:asciiTheme="majorHAnsi" w:eastAsia="ArialMT" w:hAnsiTheme="majorHAnsi" w:cs="ArialMT"/>
          <w:color w:val="000000"/>
        </w:rPr>
        <w:t xml:space="preserve">attract and develop </w:t>
      </w:r>
      <w:r w:rsidR="009242C1" w:rsidRPr="00A06152">
        <w:rPr>
          <w:rFonts w:asciiTheme="majorHAnsi" w:eastAsia="ArialMT" w:hAnsiTheme="majorHAnsi" w:cs="ArialMT"/>
          <w:color w:val="000000"/>
        </w:rPr>
        <w:t xml:space="preserve">qualified and trained </w:t>
      </w:r>
      <w:r w:rsidR="00BA6CF9">
        <w:rPr>
          <w:rFonts w:asciiTheme="majorHAnsi" w:eastAsia="ArialMT" w:hAnsiTheme="majorHAnsi" w:cs="ArialMT"/>
          <w:color w:val="000000"/>
        </w:rPr>
        <w:t xml:space="preserve">“intrapreneurial” </w:t>
      </w:r>
      <w:r w:rsidR="009242C1" w:rsidRPr="00A06152">
        <w:rPr>
          <w:rFonts w:asciiTheme="majorHAnsi" w:eastAsia="ArialMT" w:hAnsiTheme="majorHAnsi" w:cs="ArialMT"/>
          <w:color w:val="000000"/>
        </w:rPr>
        <w:t>staff</w:t>
      </w:r>
      <w:r w:rsidR="00BA6CF9">
        <w:rPr>
          <w:rFonts w:asciiTheme="majorHAnsi" w:eastAsia="ArialMT" w:hAnsiTheme="majorHAnsi" w:cs="ArialMT"/>
          <w:color w:val="000000"/>
        </w:rPr>
        <w:t xml:space="preserve"> </w:t>
      </w:r>
      <w:r>
        <w:rPr>
          <w:rFonts w:asciiTheme="majorHAnsi" w:eastAsia="ArialMT" w:hAnsiTheme="majorHAnsi" w:cs="ArialMT"/>
          <w:color w:val="000000"/>
        </w:rPr>
        <w:t xml:space="preserve">members </w:t>
      </w:r>
      <w:r w:rsidR="00BA6CF9">
        <w:rPr>
          <w:rFonts w:asciiTheme="majorHAnsi" w:eastAsia="ArialMT" w:hAnsiTheme="majorHAnsi" w:cs="ArialMT"/>
          <w:color w:val="000000"/>
        </w:rPr>
        <w:t>who are able to generate sales and client satisfaction.</w:t>
      </w:r>
    </w:p>
    <w:p w14:paraId="4B0962B1" w14:textId="77777777" w:rsidR="00BA6CF9" w:rsidRDefault="00BA6CF9">
      <w:pPr>
        <w:pStyle w:val="Heading2"/>
        <w:rPr>
          <w:rFonts w:asciiTheme="majorHAnsi" w:hAnsiTheme="majorHAnsi"/>
          <w:sz w:val="24"/>
          <w:szCs w:val="24"/>
        </w:rPr>
      </w:pPr>
    </w:p>
    <w:p w14:paraId="421BF053" w14:textId="77777777" w:rsidR="002A344F" w:rsidRPr="00BA6CF9" w:rsidRDefault="009242C1">
      <w:pPr>
        <w:pStyle w:val="Heading2"/>
        <w:rPr>
          <w:rFonts w:asciiTheme="majorHAnsi" w:hAnsiTheme="majorHAnsi"/>
          <w:b/>
          <w:bCs/>
          <w:sz w:val="24"/>
          <w:szCs w:val="24"/>
        </w:rPr>
      </w:pPr>
      <w:r w:rsidRPr="00BA6CF9">
        <w:rPr>
          <w:rFonts w:asciiTheme="majorHAnsi" w:hAnsiTheme="majorHAnsi"/>
          <w:b/>
          <w:bCs/>
          <w:sz w:val="24"/>
          <w:szCs w:val="24"/>
        </w:rPr>
        <w:t>Weaknesses</w:t>
      </w:r>
    </w:p>
    <w:p w14:paraId="44DF79B1" w14:textId="77777777" w:rsidR="00BA6CF9" w:rsidRDefault="00BA6CF9">
      <w:pPr>
        <w:pBdr>
          <w:top w:val="nil"/>
          <w:left w:val="nil"/>
          <w:bottom w:val="nil"/>
          <w:right w:val="nil"/>
          <w:between w:val="nil"/>
        </w:pBdr>
        <w:rPr>
          <w:rFonts w:asciiTheme="majorHAnsi" w:eastAsia="ArialMT" w:hAnsiTheme="majorHAnsi" w:cs="ArialMT"/>
          <w:color w:val="000000"/>
        </w:rPr>
      </w:pPr>
    </w:p>
    <w:p w14:paraId="4C4C5776" w14:textId="40AEA3DC" w:rsidR="00BA6CF9" w:rsidRPr="00BA6CF9" w:rsidRDefault="00BA6CF9" w:rsidP="00BA6CF9">
      <w:pPr>
        <w:rPr>
          <w:b/>
          <w:bCs/>
          <w:color w:val="FF0000"/>
        </w:rPr>
      </w:pPr>
      <w:r w:rsidRPr="00BA6CF9">
        <w:rPr>
          <w:b/>
          <w:bCs/>
          <w:color w:val="FF0000"/>
        </w:rPr>
        <w:t xml:space="preserve">[THIS SECTION REVIEWS </w:t>
      </w:r>
      <w:r>
        <w:rPr>
          <w:b/>
          <w:bCs/>
          <w:color w:val="FF0000"/>
        </w:rPr>
        <w:t>THE CHALLENGES</w:t>
      </w:r>
      <w:r w:rsidRPr="00BA6CF9">
        <w:rPr>
          <w:b/>
          <w:bCs/>
          <w:color w:val="FF0000"/>
        </w:rPr>
        <w:t xml:space="preserve"> LISTED ABOVE. FEEL FREE TO PROVIDE ADDITIONAL DETAIL. </w:t>
      </w:r>
      <w:r>
        <w:rPr>
          <w:rFonts w:asciiTheme="majorHAnsi" w:hAnsiTheme="majorHAnsi" w:cstheme="minorBidi"/>
          <w:b/>
          <w:bCs/>
          <w:color w:val="FF0000"/>
        </w:rPr>
        <w:t>WHEN PERFORMING THIS ANALYSIS, IT’S WORTH REVIEWING THE WAY YOUR BUSINESS WILL OVERCOME THESE CHALLENGES.]</w:t>
      </w:r>
    </w:p>
    <w:p w14:paraId="27C433BE" w14:textId="77777777" w:rsidR="00BA6CF9" w:rsidRDefault="00BA6CF9">
      <w:pPr>
        <w:pBdr>
          <w:top w:val="nil"/>
          <w:left w:val="nil"/>
          <w:bottom w:val="nil"/>
          <w:right w:val="nil"/>
          <w:between w:val="nil"/>
        </w:pBdr>
        <w:rPr>
          <w:rFonts w:asciiTheme="majorHAnsi" w:eastAsia="ArialMT" w:hAnsiTheme="majorHAnsi" w:cs="ArialMT"/>
          <w:color w:val="000000"/>
        </w:rPr>
      </w:pPr>
    </w:p>
    <w:p w14:paraId="2D01CCC0" w14:textId="209859CA" w:rsidR="002A344F" w:rsidRPr="00A06152" w:rsidRDefault="004101E3">
      <w:pPr>
        <w:pBdr>
          <w:top w:val="nil"/>
          <w:left w:val="nil"/>
          <w:bottom w:val="nil"/>
          <w:right w:val="nil"/>
          <w:between w:val="nil"/>
        </w:pBdr>
        <w:rPr>
          <w:rFonts w:asciiTheme="majorHAnsi" w:eastAsia="ArialMT" w:hAnsiTheme="majorHAnsi" w:cs="ArialMT"/>
          <w:color w:val="000000"/>
        </w:rPr>
      </w:pPr>
      <w:r>
        <w:rPr>
          <w:rFonts w:asciiTheme="majorHAnsi" w:eastAsia="ArialMT" w:hAnsiTheme="majorHAnsi" w:cs="ArialMT"/>
          <w:color w:val="000000"/>
        </w:rPr>
        <w:t>Our h</w:t>
      </w:r>
      <w:r w:rsidR="009242C1" w:rsidRPr="00A06152">
        <w:rPr>
          <w:rFonts w:asciiTheme="majorHAnsi" w:eastAsia="ArialMT" w:hAnsiTheme="majorHAnsi" w:cs="ArialMT"/>
          <w:color w:val="000000"/>
        </w:rPr>
        <w:t>igh</w:t>
      </w:r>
      <w:r>
        <w:rPr>
          <w:rFonts w:asciiTheme="majorHAnsi" w:eastAsia="ArialMT" w:hAnsiTheme="majorHAnsi" w:cs="ArialMT"/>
          <w:color w:val="000000"/>
        </w:rPr>
        <w:t>-</w:t>
      </w:r>
      <w:r w:rsidR="009242C1" w:rsidRPr="00A06152">
        <w:rPr>
          <w:rFonts w:asciiTheme="majorHAnsi" w:eastAsia="ArialMT" w:hAnsiTheme="majorHAnsi" w:cs="ArialMT"/>
          <w:color w:val="000000"/>
        </w:rPr>
        <w:t>value proposition requires more explanation than low-fee services</w:t>
      </w:r>
      <w:r w:rsidR="00BA6CF9">
        <w:rPr>
          <w:rFonts w:asciiTheme="majorHAnsi" w:eastAsia="ArialMT" w:hAnsiTheme="majorHAnsi" w:cs="ArialMT"/>
          <w:color w:val="000000"/>
        </w:rPr>
        <w:t>.</w:t>
      </w:r>
      <w:r w:rsidR="009242C1" w:rsidRPr="00A06152">
        <w:rPr>
          <w:rFonts w:asciiTheme="majorHAnsi" w:eastAsia="ArialMT" w:hAnsiTheme="majorHAnsi" w:cs="ArialMT"/>
          <w:color w:val="000000"/>
        </w:rPr>
        <w:br/>
      </w:r>
      <w:r w:rsidR="009242C1" w:rsidRPr="00A06152">
        <w:rPr>
          <w:rFonts w:asciiTheme="majorHAnsi" w:eastAsia="ArialMT" w:hAnsiTheme="majorHAnsi" w:cs="ArialMT"/>
          <w:color w:val="000000"/>
        </w:rPr>
        <w:br/>
      </w:r>
      <w:r w:rsidR="009242C1" w:rsidRPr="00A06152">
        <w:rPr>
          <w:rFonts w:asciiTheme="majorHAnsi" w:eastAsia="ArialMT" w:hAnsiTheme="majorHAnsi" w:cs="ArialMT"/>
          <w:color w:val="000000"/>
        </w:rPr>
        <w:lastRenderedPageBreak/>
        <w:t>Larger gyms have a larger marketing budget</w:t>
      </w:r>
      <w:r w:rsidR="003D6536">
        <w:rPr>
          <w:rFonts w:asciiTheme="majorHAnsi" w:eastAsia="ArialMT" w:hAnsiTheme="majorHAnsi" w:cs="ArialMT"/>
          <w:color w:val="000000"/>
        </w:rPr>
        <w:t>s</w:t>
      </w:r>
      <w:r w:rsidR="00BA6CF9">
        <w:rPr>
          <w:rFonts w:asciiTheme="majorHAnsi" w:eastAsia="ArialMT" w:hAnsiTheme="majorHAnsi" w:cs="ArialMT"/>
          <w:color w:val="000000"/>
        </w:rPr>
        <w:t>.</w:t>
      </w:r>
      <w:r w:rsidR="009242C1" w:rsidRPr="00A06152">
        <w:rPr>
          <w:rFonts w:asciiTheme="majorHAnsi" w:eastAsia="ArialMT" w:hAnsiTheme="majorHAnsi" w:cs="ArialMT"/>
          <w:color w:val="000000"/>
        </w:rPr>
        <w:br/>
      </w:r>
      <w:r w:rsidR="009242C1" w:rsidRPr="00A06152">
        <w:rPr>
          <w:rFonts w:asciiTheme="majorHAnsi" w:eastAsia="ArialMT" w:hAnsiTheme="majorHAnsi" w:cs="ArialMT"/>
          <w:color w:val="000000"/>
        </w:rPr>
        <w:br/>
      </w:r>
      <w:r w:rsidR="009242C1" w:rsidRPr="00BA6CF9">
        <w:rPr>
          <w:rFonts w:asciiTheme="majorHAnsi" w:hAnsiTheme="majorHAnsi"/>
          <w:b/>
          <w:bCs/>
          <w:color w:val="2F5496"/>
        </w:rPr>
        <w:t>Opportunities</w:t>
      </w:r>
    </w:p>
    <w:p w14:paraId="3918BB97" w14:textId="77777777" w:rsidR="00BA6CF9" w:rsidRDefault="00BA6CF9">
      <w:pPr>
        <w:pBdr>
          <w:top w:val="nil"/>
          <w:left w:val="nil"/>
          <w:bottom w:val="nil"/>
          <w:right w:val="nil"/>
          <w:between w:val="nil"/>
        </w:pBdr>
        <w:rPr>
          <w:rFonts w:asciiTheme="majorHAnsi" w:eastAsia="ArialMT" w:hAnsiTheme="majorHAnsi" w:cs="ArialMT"/>
          <w:color w:val="000000"/>
        </w:rPr>
      </w:pPr>
    </w:p>
    <w:p w14:paraId="04E16188" w14:textId="5B2ED209" w:rsidR="003D6536" w:rsidRPr="00A915D3" w:rsidRDefault="003D6536" w:rsidP="003D6536">
      <w:pPr>
        <w:rPr>
          <w:rFonts w:asciiTheme="majorHAnsi" w:hAnsiTheme="majorHAnsi"/>
          <w:b/>
          <w:bCs/>
          <w:color w:val="FF0000"/>
        </w:rPr>
      </w:pPr>
      <w:r w:rsidRPr="00A915D3">
        <w:rPr>
          <w:rFonts w:asciiTheme="majorHAnsi" w:hAnsiTheme="majorHAnsi"/>
          <w:b/>
          <w:bCs/>
          <w:color w:val="FF0000"/>
        </w:rPr>
        <w:t>[</w:t>
      </w:r>
      <w:r>
        <w:rPr>
          <w:rFonts w:asciiTheme="majorHAnsi" w:hAnsiTheme="majorHAnsi"/>
          <w:b/>
          <w:bCs/>
          <w:color w:val="FF0000"/>
        </w:rPr>
        <w:t>USE THE MARKETING OPPORTUNITIES SECTION ABOVE FOR INSP</w:t>
      </w:r>
      <w:r w:rsidR="00840B59">
        <w:rPr>
          <w:rFonts w:asciiTheme="majorHAnsi" w:hAnsiTheme="majorHAnsi"/>
          <w:b/>
          <w:bCs/>
          <w:color w:val="FF0000"/>
        </w:rPr>
        <w:t>I</w:t>
      </w:r>
      <w:r>
        <w:rPr>
          <w:rFonts w:asciiTheme="majorHAnsi" w:hAnsiTheme="majorHAnsi"/>
          <w:b/>
          <w:bCs/>
          <w:color w:val="FF0000"/>
        </w:rPr>
        <w:t>RATION. WHAT ELEMENTS OF YOUR BUSINESS OR LOCAL MARKET SUGGEST YOU WILL BE SUCCESSFUL?]</w:t>
      </w:r>
    </w:p>
    <w:p w14:paraId="5567516E" w14:textId="77777777" w:rsidR="003D6536" w:rsidRDefault="003D6536">
      <w:pPr>
        <w:pBdr>
          <w:top w:val="nil"/>
          <w:left w:val="nil"/>
          <w:bottom w:val="nil"/>
          <w:right w:val="nil"/>
          <w:between w:val="nil"/>
        </w:pBdr>
        <w:rPr>
          <w:rFonts w:asciiTheme="majorHAnsi" w:eastAsia="ArialMT" w:hAnsiTheme="majorHAnsi" w:cs="ArialMT"/>
          <w:color w:val="000000"/>
        </w:rPr>
      </w:pPr>
    </w:p>
    <w:p w14:paraId="77ABDD8C" w14:textId="77777777" w:rsidR="002A344F" w:rsidRDefault="009242C1">
      <w:pPr>
        <w:pBdr>
          <w:top w:val="nil"/>
          <w:left w:val="nil"/>
          <w:bottom w:val="nil"/>
          <w:right w:val="nil"/>
          <w:between w:val="nil"/>
        </w:pBdr>
        <w:rPr>
          <w:rFonts w:asciiTheme="majorHAnsi" w:eastAsia="ArialMT" w:hAnsiTheme="majorHAnsi" w:cs="ArialMT"/>
          <w:color w:val="000000"/>
        </w:rPr>
      </w:pPr>
      <w:r w:rsidRPr="00A06152">
        <w:rPr>
          <w:rFonts w:asciiTheme="majorHAnsi" w:eastAsia="ArialMT" w:hAnsiTheme="majorHAnsi" w:cs="ArialMT"/>
          <w:color w:val="000000"/>
        </w:rPr>
        <w:t xml:space="preserve">The fitness market is rapidly growing. </w:t>
      </w:r>
    </w:p>
    <w:p w14:paraId="175F35FA" w14:textId="77777777" w:rsidR="003D6536" w:rsidRPr="00A06152" w:rsidRDefault="003D6536">
      <w:pPr>
        <w:pBdr>
          <w:top w:val="nil"/>
          <w:left w:val="nil"/>
          <w:bottom w:val="nil"/>
          <w:right w:val="nil"/>
          <w:between w:val="nil"/>
        </w:pBdr>
        <w:rPr>
          <w:rFonts w:asciiTheme="majorHAnsi" w:eastAsia="Times New Roman" w:hAnsiTheme="majorHAnsi" w:cs="Times New Roman"/>
          <w:color w:val="000000"/>
        </w:rPr>
      </w:pPr>
    </w:p>
    <w:p w14:paraId="3AA683E0" w14:textId="77777777" w:rsidR="002A344F" w:rsidRPr="00A06152" w:rsidRDefault="009242C1">
      <w:pPr>
        <w:pBdr>
          <w:top w:val="nil"/>
          <w:left w:val="nil"/>
          <w:bottom w:val="nil"/>
          <w:right w:val="nil"/>
          <w:between w:val="nil"/>
        </w:pBdr>
        <w:rPr>
          <w:rFonts w:asciiTheme="majorHAnsi" w:eastAsia="Times New Roman" w:hAnsiTheme="majorHAnsi" w:cs="Times New Roman"/>
          <w:color w:val="000000"/>
        </w:rPr>
      </w:pPr>
      <w:r w:rsidRPr="00A06152">
        <w:rPr>
          <w:rFonts w:asciiTheme="majorHAnsi" w:eastAsia="ArialMT" w:hAnsiTheme="majorHAnsi" w:cs="ArialMT"/>
          <w:color w:val="000000"/>
        </w:rPr>
        <w:t>Increasing rates of obesity-related disease are causing people to pay attention to exercise and health</w:t>
      </w:r>
      <w:r w:rsidR="003D6536">
        <w:rPr>
          <w:rFonts w:asciiTheme="majorHAnsi" w:eastAsia="ArialMT" w:hAnsiTheme="majorHAnsi" w:cs="ArialMT"/>
          <w:color w:val="000000"/>
        </w:rPr>
        <w:t>-</w:t>
      </w:r>
      <w:r w:rsidRPr="00A06152">
        <w:rPr>
          <w:rFonts w:asciiTheme="majorHAnsi" w:eastAsia="ArialMT" w:hAnsiTheme="majorHAnsi" w:cs="ArialMT"/>
          <w:color w:val="000000"/>
        </w:rPr>
        <w:t xml:space="preserve">care activities. </w:t>
      </w:r>
    </w:p>
    <w:p w14:paraId="211DE9DD" w14:textId="77777777" w:rsidR="003D6536" w:rsidRDefault="003D6536">
      <w:pPr>
        <w:pBdr>
          <w:top w:val="nil"/>
          <w:left w:val="nil"/>
          <w:bottom w:val="nil"/>
          <w:right w:val="nil"/>
          <w:between w:val="nil"/>
        </w:pBdr>
        <w:rPr>
          <w:rFonts w:asciiTheme="majorHAnsi" w:eastAsia="ArialMT" w:hAnsiTheme="majorHAnsi" w:cs="ArialMT"/>
          <w:color w:val="000000"/>
        </w:rPr>
      </w:pPr>
    </w:p>
    <w:p w14:paraId="13A193B0" w14:textId="77777777" w:rsidR="002A344F" w:rsidRPr="00A06152" w:rsidRDefault="009242C1">
      <w:pPr>
        <w:pBdr>
          <w:top w:val="nil"/>
          <w:left w:val="nil"/>
          <w:bottom w:val="nil"/>
          <w:right w:val="nil"/>
          <w:between w:val="nil"/>
        </w:pBdr>
        <w:rPr>
          <w:rFonts w:asciiTheme="majorHAnsi" w:eastAsia="ArialMT" w:hAnsiTheme="majorHAnsi" w:cs="ArialMT"/>
          <w:color w:val="000000"/>
        </w:rPr>
      </w:pPr>
      <w:r w:rsidRPr="00A06152">
        <w:rPr>
          <w:rFonts w:asciiTheme="majorHAnsi" w:eastAsia="ArialMT" w:hAnsiTheme="majorHAnsi" w:cs="ArialMT"/>
          <w:color w:val="000000"/>
        </w:rPr>
        <w:t xml:space="preserve">A large segment of the local market is still unserved. High-income clients will be of special focus for </w:t>
      </w:r>
      <w:r w:rsidR="003D6536">
        <w:rPr>
          <w:rFonts w:asciiTheme="majorHAnsi" w:eastAsia="ArialMT" w:hAnsiTheme="majorHAnsi" w:cs="ArialMT"/>
          <w:color w:val="000000"/>
        </w:rPr>
        <w:t>[YOUR BUSINESS]. This segment is</w:t>
      </w:r>
      <w:r w:rsidRPr="00A06152">
        <w:rPr>
          <w:rFonts w:asciiTheme="majorHAnsi" w:eastAsia="ArialMT" w:hAnsiTheme="majorHAnsi" w:cs="ArialMT"/>
          <w:color w:val="000000"/>
        </w:rPr>
        <w:t xml:space="preserve"> largely ignored by the competition. </w:t>
      </w:r>
      <w:r w:rsidR="003D6536">
        <w:rPr>
          <w:rFonts w:asciiTheme="majorHAnsi" w:eastAsia="ArialMT" w:hAnsiTheme="majorHAnsi" w:cs="ArialMT"/>
          <w:color w:val="000000"/>
        </w:rPr>
        <w:t>Client acquisition is costly, but we only have to acquire one $200 client for every four $50 clients our competitors acquire. This allows delivery of tailored, effective high-value service and creates referral opportunities.</w:t>
      </w:r>
    </w:p>
    <w:p w14:paraId="38AB7698" w14:textId="77777777" w:rsidR="00BA6CF9" w:rsidRDefault="00BA6CF9">
      <w:pPr>
        <w:pStyle w:val="Heading2"/>
        <w:rPr>
          <w:rFonts w:asciiTheme="majorHAnsi" w:hAnsiTheme="majorHAnsi"/>
          <w:sz w:val="24"/>
          <w:szCs w:val="24"/>
        </w:rPr>
      </w:pPr>
    </w:p>
    <w:p w14:paraId="24F16CC7" w14:textId="77777777" w:rsidR="002A344F" w:rsidRPr="00BA6CF9" w:rsidRDefault="009242C1">
      <w:pPr>
        <w:pStyle w:val="Heading2"/>
        <w:rPr>
          <w:rFonts w:asciiTheme="majorHAnsi" w:hAnsiTheme="majorHAnsi"/>
          <w:b/>
          <w:bCs/>
          <w:sz w:val="24"/>
          <w:szCs w:val="24"/>
        </w:rPr>
      </w:pPr>
      <w:r w:rsidRPr="00BA6CF9">
        <w:rPr>
          <w:rFonts w:asciiTheme="majorHAnsi" w:hAnsiTheme="majorHAnsi"/>
          <w:b/>
          <w:bCs/>
          <w:sz w:val="24"/>
          <w:szCs w:val="24"/>
        </w:rPr>
        <w:t>Threats</w:t>
      </w:r>
    </w:p>
    <w:p w14:paraId="5CE6D3AD" w14:textId="77777777" w:rsidR="00BA6CF9" w:rsidRDefault="00BA6CF9">
      <w:pPr>
        <w:pBdr>
          <w:top w:val="nil"/>
          <w:left w:val="nil"/>
          <w:bottom w:val="nil"/>
          <w:right w:val="nil"/>
          <w:between w:val="nil"/>
        </w:pBdr>
        <w:rPr>
          <w:rFonts w:asciiTheme="majorHAnsi" w:eastAsia="ArialMT" w:hAnsiTheme="majorHAnsi" w:cs="ArialMT"/>
          <w:color w:val="000000"/>
        </w:rPr>
      </w:pPr>
    </w:p>
    <w:p w14:paraId="1E537555" w14:textId="0807F1A5" w:rsidR="003D6536" w:rsidRPr="00BA6CF9" w:rsidRDefault="003D6536" w:rsidP="003D6536">
      <w:pPr>
        <w:rPr>
          <w:b/>
          <w:bCs/>
          <w:color w:val="FF0000"/>
        </w:rPr>
      </w:pPr>
      <w:r w:rsidRPr="00BA6CF9">
        <w:rPr>
          <w:b/>
          <w:bCs/>
          <w:color w:val="FF0000"/>
        </w:rPr>
        <w:t xml:space="preserve">[THIS SECTION REVIEWS </w:t>
      </w:r>
      <w:r>
        <w:rPr>
          <w:b/>
          <w:bCs/>
          <w:color w:val="FF0000"/>
        </w:rPr>
        <w:t>THE CHALLENGES</w:t>
      </w:r>
      <w:r w:rsidRPr="00BA6CF9">
        <w:rPr>
          <w:b/>
          <w:bCs/>
          <w:color w:val="FF0000"/>
        </w:rPr>
        <w:t xml:space="preserve"> </w:t>
      </w:r>
      <w:r>
        <w:rPr>
          <w:b/>
          <w:bCs/>
          <w:color w:val="FF0000"/>
        </w:rPr>
        <w:t xml:space="preserve">AND WEAKNESSES SECTIONS </w:t>
      </w:r>
      <w:r w:rsidRPr="00BA6CF9">
        <w:rPr>
          <w:b/>
          <w:bCs/>
          <w:color w:val="FF0000"/>
        </w:rPr>
        <w:t xml:space="preserve">LISTED ABOVE. FEEL FREE TO PROVIDE ADDITIONAL DETAIL. </w:t>
      </w:r>
      <w:r>
        <w:rPr>
          <w:rFonts w:asciiTheme="majorHAnsi" w:hAnsiTheme="majorHAnsi" w:cstheme="minorBidi"/>
          <w:b/>
          <w:bCs/>
          <w:color w:val="FF0000"/>
        </w:rPr>
        <w:t>WHEN PERFORMING THIS ANALYSIS, IT’S WORTH REVIEWING THE WAY YOUR BUSINESS WILL OVERCOME THESE CHALLENGES.]</w:t>
      </w:r>
    </w:p>
    <w:p w14:paraId="02C8FD6C" w14:textId="77777777" w:rsidR="003D6536" w:rsidRDefault="003D6536">
      <w:pPr>
        <w:pBdr>
          <w:top w:val="nil"/>
          <w:left w:val="nil"/>
          <w:bottom w:val="nil"/>
          <w:right w:val="nil"/>
          <w:between w:val="nil"/>
        </w:pBdr>
        <w:rPr>
          <w:rFonts w:asciiTheme="majorHAnsi" w:eastAsia="ArialMT" w:hAnsiTheme="majorHAnsi" w:cs="ArialMT"/>
          <w:color w:val="000000"/>
        </w:rPr>
      </w:pPr>
    </w:p>
    <w:p w14:paraId="73AECCE8" w14:textId="77777777" w:rsidR="002A344F" w:rsidRDefault="009242C1">
      <w:pPr>
        <w:pBdr>
          <w:top w:val="nil"/>
          <w:left w:val="nil"/>
          <w:bottom w:val="nil"/>
          <w:right w:val="nil"/>
          <w:between w:val="nil"/>
        </w:pBdr>
        <w:rPr>
          <w:rFonts w:asciiTheme="majorHAnsi" w:eastAsia="ArialMT" w:hAnsiTheme="majorHAnsi" w:cs="ArialMT"/>
          <w:color w:val="000000"/>
        </w:rPr>
      </w:pPr>
      <w:r w:rsidRPr="00A06152">
        <w:rPr>
          <w:rFonts w:asciiTheme="majorHAnsi" w:eastAsia="ArialMT" w:hAnsiTheme="majorHAnsi" w:cs="ArialMT"/>
          <w:color w:val="000000"/>
        </w:rPr>
        <w:t>Recession</w:t>
      </w:r>
      <w:r w:rsidR="003D6536">
        <w:rPr>
          <w:rFonts w:asciiTheme="majorHAnsi" w:eastAsia="ArialMT" w:hAnsiTheme="majorHAnsi" w:cs="ArialMT"/>
          <w:color w:val="000000"/>
        </w:rPr>
        <w:t>s</w:t>
      </w:r>
      <w:r w:rsidRPr="00A06152">
        <w:rPr>
          <w:rFonts w:asciiTheme="majorHAnsi" w:eastAsia="ArialMT" w:hAnsiTheme="majorHAnsi" w:cs="ArialMT"/>
          <w:color w:val="000000"/>
        </w:rPr>
        <w:t xml:space="preserve"> and economic downturn</w:t>
      </w:r>
      <w:r w:rsidR="003D6536">
        <w:rPr>
          <w:rFonts w:asciiTheme="majorHAnsi" w:eastAsia="ArialMT" w:hAnsiTheme="majorHAnsi" w:cs="ArialMT"/>
          <w:color w:val="000000"/>
        </w:rPr>
        <w:t>s</w:t>
      </w:r>
      <w:r w:rsidRPr="00A06152">
        <w:rPr>
          <w:rFonts w:asciiTheme="majorHAnsi" w:eastAsia="ArialMT" w:hAnsiTheme="majorHAnsi" w:cs="ArialMT"/>
          <w:color w:val="000000"/>
        </w:rPr>
        <w:t xml:space="preserve"> can slow the growth of health clubs. </w:t>
      </w:r>
    </w:p>
    <w:p w14:paraId="13F7D4BA" w14:textId="77777777" w:rsidR="003D6536" w:rsidRPr="00A06152" w:rsidRDefault="003D6536">
      <w:pPr>
        <w:pBdr>
          <w:top w:val="nil"/>
          <w:left w:val="nil"/>
          <w:bottom w:val="nil"/>
          <w:right w:val="nil"/>
          <w:between w:val="nil"/>
        </w:pBdr>
        <w:rPr>
          <w:rFonts w:asciiTheme="majorHAnsi" w:eastAsia="Times New Roman" w:hAnsiTheme="majorHAnsi" w:cs="Times New Roman"/>
          <w:color w:val="000000"/>
        </w:rPr>
      </w:pPr>
    </w:p>
    <w:p w14:paraId="25A8921A" w14:textId="77777777" w:rsidR="002A344F" w:rsidRDefault="009242C1">
      <w:pPr>
        <w:pBdr>
          <w:top w:val="nil"/>
          <w:left w:val="nil"/>
          <w:bottom w:val="nil"/>
          <w:right w:val="nil"/>
          <w:between w:val="nil"/>
        </w:pBdr>
        <w:rPr>
          <w:rFonts w:asciiTheme="majorHAnsi" w:eastAsia="ArialMT" w:hAnsiTheme="majorHAnsi" w:cs="ArialMT"/>
          <w:color w:val="000000"/>
        </w:rPr>
      </w:pPr>
      <w:r w:rsidRPr="00A06152">
        <w:rPr>
          <w:rFonts w:asciiTheme="majorHAnsi" w:eastAsia="Noto Sans Symbols" w:hAnsiTheme="majorHAnsi" w:cs="Noto Sans Symbols"/>
          <w:color w:val="000000"/>
        </w:rPr>
        <w:t>Potential similar</w:t>
      </w:r>
      <w:r w:rsidRPr="00A06152">
        <w:rPr>
          <w:rFonts w:asciiTheme="majorHAnsi" w:eastAsia="ArialMT" w:hAnsiTheme="majorHAnsi" w:cs="ArialMT"/>
          <w:color w:val="000000"/>
        </w:rPr>
        <w:t xml:space="preserve"> offers from well</w:t>
      </w:r>
      <w:r w:rsidR="003D6536">
        <w:rPr>
          <w:rFonts w:asciiTheme="majorHAnsi" w:eastAsia="ArialMT" w:hAnsiTheme="majorHAnsi" w:cs="ArialMT"/>
          <w:color w:val="000000"/>
        </w:rPr>
        <w:t>-</w:t>
      </w:r>
      <w:r w:rsidRPr="00A06152">
        <w:rPr>
          <w:rFonts w:asciiTheme="majorHAnsi" w:eastAsia="ArialMT" w:hAnsiTheme="majorHAnsi" w:cs="ArialMT"/>
          <w:color w:val="000000"/>
        </w:rPr>
        <w:t>established competitors</w:t>
      </w:r>
      <w:r w:rsidR="003D6536">
        <w:rPr>
          <w:rFonts w:asciiTheme="majorHAnsi" w:eastAsia="ArialMT" w:hAnsiTheme="majorHAnsi" w:cs="ArialMT"/>
          <w:color w:val="000000"/>
        </w:rPr>
        <w:t xml:space="preserve"> are a low-</w:t>
      </w:r>
      <w:r w:rsidRPr="00A06152">
        <w:rPr>
          <w:rFonts w:asciiTheme="majorHAnsi" w:eastAsia="ArialMT" w:hAnsiTheme="majorHAnsi" w:cs="ArialMT"/>
          <w:color w:val="000000"/>
        </w:rPr>
        <w:t xml:space="preserve">level threat, </w:t>
      </w:r>
      <w:r w:rsidR="003D6536">
        <w:rPr>
          <w:rFonts w:asciiTheme="majorHAnsi" w:eastAsia="ArialMT" w:hAnsiTheme="majorHAnsi" w:cs="ArialMT"/>
          <w:color w:val="000000"/>
        </w:rPr>
        <w:t xml:space="preserve">but </w:t>
      </w:r>
      <w:r w:rsidRPr="00A06152">
        <w:rPr>
          <w:rFonts w:asciiTheme="majorHAnsi" w:eastAsia="ArialMT" w:hAnsiTheme="majorHAnsi" w:cs="ArialMT"/>
          <w:color w:val="000000"/>
        </w:rPr>
        <w:t>we can assume other local gyms will want to copy our services.</w:t>
      </w:r>
    </w:p>
    <w:p w14:paraId="4EF9C191" w14:textId="77777777" w:rsidR="003D6536" w:rsidRPr="00A06152" w:rsidRDefault="003D6536">
      <w:pPr>
        <w:pBdr>
          <w:top w:val="nil"/>
          <w:left w:val="nil"/>
          <w:bottom w:val="nil"/>
          <w:right w:val="nil"/>
          <w:between w:val="nil"/>
        </w:pBdr>
        <w:rPr>
          <w:rFonts w:asciiTheme="majorHAnsi" w:eastAsia="Times New Roman" w:hAnsiTheme="majorHAnsi" w:cs="Times New Roman"/>
          <w:color w:val="000000"/>
        </w:rPr>
      </w:pPr>
    </w:p>
    <w:p w14:paraId="5E83B483" w14:textId="77777777" w:rsidR="002A344F" w:rsidRPr="00A06152" w:rsidRDefault="009242C1">
      <w:pPr>
        <w:pBdr>
          <w:top w:val="nil"/>
          <w:left w:val="nil"/>
          <w:bottom w:val="nil"/>
          <w:right w:val="nil"/>
          <w:between w:val="nil"/>
        </w:pBdr>
        <w:rPr>
          <w:rFonts w:asciiTheme="majorHAnsi" w:eastAsia="ArialMT" w:hAnsiTheme="majorHAnsi" w:cs="ArialMT"/>
          <w:color w:val="000000"/>
        </w:rPr>
      </w:pPr>
      <w:r w:rsidRPr="00A06152">
        <w:rPr>
          <w:rFonts w:asciiTheme="majorHAnsi" w:eastAsia="ArialMT" w:hAnsiTheme="majorHAnsi" w:cs="ArialMT"/>
          <w:color w:val="000000"/>
        </w:rPr>
        <w:t>Low</w:t>
      </w:r>
      <w:r w:rsidR="003D6536">
        <w:rPr>
          <w:rFonts w:asciiTheme="majorHAnsi" w:eastAsia="ArialMT" w:hAnsiTheme="majorHAnsi" w:cs="ArialMT"/>
          <w:color w:val="000000"/>
        </w:rPr>
        <w:t>-</w:t>
      </w:r>
      <w:r w:rsidRPr="00A06152">
        <w:rPr>
          <w:rFonts w:asciiTheme="majorHAnsi" w:eastAsia="ArialMT" w:hAnsiTheme="majorHAnsi" w:cs="ArialMT"/>
          <w:color w:val="000000"/>
        </w:rPr>
        <w:t>cost equipment is available for home exercise</w:t>
      </w:r>
      <w:r w:rsidR="003D6536">
        <w:rPr>
          <w:rFonts w:asciiTheme="majorHAnsi" w:eastAsia="ArialMT" w:hAnsiTheme="majorHAnsi" w:cs="ArialMT"/>
          <w:color w:val="000000"/>
        </w:rPr>
        <w:t>,</w:t>
      </w:r>
      <w:r w:rsidRPr="00A06152">
        <w:rPr>
          <w:rFonts w:asciiTheme="majorHAnsi" w:eastAsia="ArialMT" w:hAnsiTheme="majorHAnsi" w:cs="ArialMT"/>
          <w:color w:val="000000"/>
        </w:rPr>
        <w:t xml:space="preserve"> </w:t>
      </w:r>
      <w:r w:rsidR="003D6536">
        <w:rPr>
          <w:rFonts w:asciiTheme="majorHAnsi" w:eastAsia="ArialMT" w:hAnsiTheme="majorHAnsi" w:cs="ArialMT"/>
          <w:color w:val="000000"/>
        </w:rPr>
        <w:t>b</w:t>
      </w:r>
      <w:r w:rsidRPr="00A06152">
        <w:rPr>
          <w:rFonts w:asciiTheme="majorHAnsi" w:eastAsia="ArialMT" w:hAnsiTheme="majorHAnsi" w:cs="ArialMT"/>
          <w:color w:val="000000"/>
        </w:rPr>
        <w:t>ut our coaches can serve these individuals</w:t>
      </w:r>
      <w:r w:rsidR="003D6536">
        <w:rPr>
          <w:rFonts w:asciiTheme="majorHAnsi" w:eastAsia="ArialMT" w:hAnsiTheme="majorHAnsi" w:cs="ArialMT"/>
          <w:color w:val="000000"/>
        </w:rPr>
        <w:t xml:space="preserve"> through creation of fitness and nutrition plans and home visits</w:t>
      </w:r>
      <w:r w:rsidRPr="00A06152">
        <w:rPr>
          <w:rFonts w:asciiTheme="majorHAnsi" w:eastAsia="ArialMT" w:hAnsiTheme="majorHAnsi" w:cs="ArialMT"/>
          <w:color w:val="000000"/>
        </w:rPr>
        <w:t>.</w:t>
      </w:r>
    </w:p>
    <w:p w14:paraId="7DB0E173" w14:textId="77777777" w:rsidR="007F73DE" w:rsidRDefault="007F73DE" w:rsidP="007F73DE">
      <w:pPr>
        <w:rPr>
          <w:rFonts w:asciiTheme="majorHAnsi" w:hAnsiTheme="majorHAnsi"/>
        </w:rPr>
      </w:pPr>
      <w:bookmarkStart w:id="1" w:name="3fwokq0" w:colFirst="0" w:colLast="0"/>
      <w:bookmarkStart w:id="2" w:name="1v1yuxt" w:colFirst="0" w:colLast="0"/>
      <w:bookmarkEnd w:id="1"/>
      <w:bookmarkEnd w:id="2"/>
    </w:p>
    <w:p w14:paraId="05C5ED25" w14:textId="77777777" w:rsidR="002A344F" w:rsidRPr="007F73DE" w:rsidRDefault="009242C1" w:rsidP="007F73DE">
      <w:pPr>
        <w:rPr>
          <w:rFonts w:asciiTheme="majorHAnsi" w:eastAsia="ArialMT" w:hAnsiTheme="majorHAnsi" w:cs="ArialMT"/>
          <w:b/>
          <w:bCs/>
          <w:color w:val="1F497D" w:themeColor="text2"/>
          <w:sz w:val="28"/>
          <w:szCs w:val="28"/>
        </w:rPr>
      </w:pPr>
      <w:r w:rsidRPr="007F73DE">
        <w:rPr>
          <w:b/>
          <w:bCs/>
          <w:color w:val="1F497D" w:themeColor="text2"/>
          <w:sz w:val="28"/>
          <w:szCs w:val="28"/>
        </w:rPr>
        <w:t>O</w:t>
      </w:r>
      <w:r w:rsidR="007F73DE">
        <w:rPr>
          <w:b/>
          <w:bCs/>
          <w:color w:val="1F497D" w:themeColor="text2"/>
          <w:sz w:val="28"/>
          <w:szCs w:val="28"/>
        </w:rPr>
        <w:t>PERATIONAL</w:t>
      </w:r>
      <w:r w:rsidRPr="007F73DE">
        <w:rPr>
          <w:b/>
          <w:bCs/>
          <w:color w:val="1F497D" w:themeColor="text2"/>
          <w:sz w:val="28"/>
          <w:szCs w:val="28"/>
        </w:rPr>
        <w:t xml:space="preserve"> P</w:t>
      </w:r>
      <w:r w:rsidR="007F73DE">
        <w:rPr>
          <w:b/>
          <w:bCs/>
          <w:color w:val="1F497D" w:themeColor="text2"/>
          <w:sz w:val="28"/>
          <w:szCs w:val="28"/>
        </w:rPr>
        <w:t>LAN</w:t>
      </w:r>
    </w:p>
    <w:p w14:paraId="15275B5E" w14:textId="77777777" w:rsidR="002A344F" w:rsidRPr="007F73DE" w:rsidRDefault="009242C1">
      <w:pPr>
        <w:pStyle w:val="Heading2"/>
        <w:rPr>
          <w:b/>
          <w:bCs/>
          <w:sz w:val="24"/>
          <w:szCs w:val="24"/>
        </w:rPr>
      </w:pPr>
      <w:r w:rsidRPr="007F73DE">
        <w:rPr>
          <w:b/>
          <w:bCs/>
          <w:sz w:val="24"/>
          <w:szCs w:val="24"/>
        </w:rPr>
        <w:t>Service Execution Timeline</w:t>
      </w:r>
    </w:p>
    <w:p w14:paraId="21E8DE19" w14:textId="77777777" w:rsidR="007F73DE" w:rsidRDefault="007F73DE" w:rsidP="007F73DE"/>
    <w:p w14:paraId="7D9D1A5A" w14:textId="670F43F2" w:rsidR="007F73DE" w:rsidRPr="007F73DE" w:rsidRDefault="007F73DE" w:rsidP="007F73DE">
      <w:pPr>
        <w:rPr>
          <w:b/>
          <w:bCs/>
          <w:color w:val="FF0000"/>
        </w:rPr>
      </w:pPr>
      <w:r w:rsidRPr="007F73DE">
        <w:rPr>
          <w:b/>
          <w:bCs/>
          <w:color w:val="FF0000"/>
        </w:rPr>
        <w:t>[LAY OUT A TIMELINE OF EVENTS FROM THE DATE OF BUSINESS PLAN CREATION TO OPENING. IF THERE ARE KEY LAUNCH ELEMENTS THAT WILL BE ADDED AFTER OPENING, NOTE THEM. CONSIDER GRAPHICAL PRESENTATION. AN EXAMPLE IS INCLUDED BELOW AND SHOULD BE REPLACED IF YOUR TIMELINE DIFFERS OR INC</w:t>
      </w:r>
      <w:r w:rsidR="00527CC8">
        <w:rPr>
          <w:b/>
          <w:bCs/>
          <w:color w:val="FF0000"/>
        </w:rPr>
        <w:t>L</w:t>
      </w:r>
      <w:r w:rsidRPr="007F73DE">
        <w:rPr>
          <w:b/>
          <w:bCs/>
          <w:color w:val="FF0000"/>
        </w:rPr>
        <w:t>UDES OTHER ELEMENTS.]</w:t>
      </w:r>
    </w:p>
    <w:p w14:paraId="0F08F485" w14:textId="77777777" w:rsidR="007F73DE" w:rsidRPr="007F73DE" w:rsidRDefault="007F73DE" w:rsidP="007F73DE"/>
    <w:p w14:paraId="659955AD" w14:textId="77777777" w:rsidR="002A344F" w:rsidRDefault="00CF5773">
      <w:pPr>
        <w:pBdr>
          <w:top w:val="nil"/>
          <w:left w:val="nil"/>
          <w:bottom w:val="nil"/>
          <w:right w:val="nil"/>
          <w:between w:val="nil"/>
        </w:pBdr>
        <w:rPr>
          <w:color w:val="000000"/>
        </w:rPr>
      </w:pPr>
      <w:r>
        <w:rPr>
          <w:color w:val="000000"/>
        </w:rPr>
        <w:t>[YOUR BUSINESS]</w:t>
      </w:r>
      <w:r w:rsidR="009242C1">
        <w:rPr>
          <w:color w:val="000000"/>
        </w:rPr>
        <w:t xml:space="preserve"> will launch according to the following timeline:</w:t>
      </w:r>
    </w:p>
    <w:p w14:paraId="4678B300" w14:textId="77777777" w:rsidR="002A344F" w:rsidRDefault="009242C1">
      <w:pPr>
        <w:pBdr>
          <w:top w:val="nil"/>
          <w:left w:val="nil"/>
          <w:bottom w:val="nil"/>
          <w:right w:val="nil"/>
          <w:between w:val="nil"/>
        </w:pBdr>
        <w:rPr>
          <w:color w:val="000000"/>
        </w:rPr>
      </w:pPr>
      <w:r>
        <w:rPr>
          <w:noProof/>
          <w:color w:val="000000"/>
        </w:rPr>
        <w:lastRenderedPageBreak/>
        <w:drawing>
          <wp:inline distT="0" distB="0" distL="0" distR="0" wp14:anchorId="66BDEB08" wp14:editId="1EEE8F43">
            <wp:extent cx="5935345" cy="4462145"/>
            <wp:effectExtent l="0" t="0" r="0" b="0"/>
            <wp:docPr id="6" name="image4.png" descr="Screen%20Shot%202019-04-24%20at%205.24.31%20AM.png"/>
            <wp:cNvGraphicFramePr/>
            <a:graphic xmlns:a="http://schemas.openxmlformats.org/drawingml/2006/main">
              <a:graphicData uri="http://schemas.openxmlformats.org/drawingml/2006/picture">
                <pic:pic xmlns:pic="http://schemas.openxmlformats.org/drawingml/2006/picture">
                  <pic:nvPicPr>
                    <pic:cNvPr id="0" name="image4.png" descr="Screen%20Shot%202019-04-24%20at%205.24.31%20AM.png"/>
                    <pic:cNvPicPr preferRelativeResize="0"/>
                  </pic:nvPicPr>
                  <pic:blipFill>
                    <a:blip r:embed="rId31"/>
                    <a:srcRect/>
                    <a:stretch>
                      <a:fillRect/>
                    </a:stretch>
                  </pic:blipFill>
                  <pic:spPr>
                    <a:xfrm>
                      <a:off x="0" y="0"/>
                      <a:ext cx="5935345" cy="4462145"/>
                    </a:xfrm>
                    <a:prstGeom prst="rect">
                      <a:avLst/>
                    </a:prstGeom>
                    <a:ln/>
                  </pic:spPr>
                </pic:pic>
              </a:graphicData>
            </a:graphic>
          </wp:inline>
        </w:drawing>
      </w:r>
    </w:p>
    <w:p w14:paraId="1F77E915" w14:textId="77777777" w:rsidR="007F73DE" w:rsidRDefault="007F73DE">
      <w:pPr>
        <w:pBdr>
          <w:top w:val="nil"/>
          <w:left w:val="nil"/>
          <w:bottom w:val="nil"/>
          <w:right w:val="nil"/>
          <w:between w:val="nil"/>
        </w:pBdr>
        <w:rPr>
          <w:color w:val="000000"/>
        </w:rPr>
      </w:pPr>
    </w:p>
    <w:p w14:paraId="56359B8D" w14:textId="205B1EA7" w:rsidR="002A344F" w:rsidRPr="007F73DE" w:rsidRDefault="009242C1">
      <w:pPr>
        <w:pBdr>
          <w:top w:val="nil"/>
          <w:left w:val="nil"/>
          <w:bottom w:val="nil"/>
          <w:right w:val="nil"/>
          <w:between w:val="nil"/>
        </w:pBdr>
        <w:rPr>
          <w:b/>
          <w:bCs/>
          <w:color w:val="FF0000"/>
        </w:rPr>
      </w:pPr>
      <w:r w:rsidRPr="007F73DE">
        <w:rPr>
          <w:b/>
          <w:bCs/>
          <w:color w:val="FF0000"/>
        </w:rPr>
        <w:t>[</w:t>
      </w:r>
      <w:r w:rsidR="007F73DE">
        <w:rPr>
          <w:b/>
          <w:bCs/>
          <w:color w:val="FF0000"/>
        </w:rPr>
        <w:t>FOR HELP BUILDING YOU</w:t>
      </w:r>
      <w:r w:rsidR="00B1083A">
        <w:rPr>
          <w:b/>
          <w:bCs/>
          <w:color w:val="FF0000"/>
        </w:rPr>
        <w:t>R</w:t>
      </w:r>
      <w:r w:rsidR="007F73DE">
        <w:rPr>
          <w:b/>
          <w:bCs/>
          <w:color w:val="FF0000"/>
        </w:rPr>
        <w:t xml:space="preserve"> LAUNCH PLAN, </w:t>
      </w:r>
      <w:r w:rsidR="007F73DE" w:rsidRPr="00527CC8">
        <w:rPr>
          <w:b/>
          <w:bCs/>
          <w:color w:val="FF0000"/>
        </w:rPr>
        <w:t xml:space="preserve">CLICK </w:t>
      </w:r>
      <w:hyperlink r:id="rId32" w:history="1">
        <w:r w:rsidR="007F73DE" w:rsidRPr="00527CC8">
          <w:rPr>
            <w:rStyle w:val="Hyperlink"/>
            <w:b/>
            <w:bCs/>
            <w:color w:val="FF0000"/>
          </w:rPr>
          <w:t>HE</w:t>
        </w:r>
        <w:r w:rsidR="007F73DE" w:rsidRPr="00527CC8">
          <w:rPr>
            <w:rStyle w:val="Hyperlink"/>
            <w:b/>
            <w:bCs/>
            <w:color w:val="FF0000"/>
          </w:rPr>
          <w:t>R</w:t>
        </w:r>
        <w:r w:rsidR="007F73DE" w:rsidRPr="00527CC8">
          <w:rPr>
            <w:rStyle w:val="Hyperlink"/>
            <w:b/>
            <w:bCs/>
            <w:color w:val="FF0000"/>
          </w:rPr>
          <w:t>E</w:t>
        </w:r>
      </w:hyperlink>
      <w:r w:rsidR="00527CC8" w:rsidRPr="00527CC8">
        <w:rPr>
          <w:b/>
          <w:bCs/>
          <w:color w:val="FF0000"/>
        </w:rPr>
        <w:t xml:space="preserve"> AND </w:t>
      </w:r>
      <w:hyperlink r:id="rId33" w:history="1">
        <w:r w:rsidR="00527CC8" w:rsidRPr="00527CC8">
          <w:rPr>
            <w:rStyle w:val="Hyperlink"/>
            <w:b/>
            <w:bCs/>
            <w:color w:val="FF0000"/>
          </w:rPr>
          <w:t>HE</w:t>
        </w:r>
        <w:r w:rsidR="00527CC8" w:rsidRPr="00527CC8">
          <w:rPr>
            <w:rStyle w:val="Hyperlink"/>
            <w:b/>
            <w:bCs/>
            <w:color w:val="FF0000"/>
          </w:rPr>
          <w:t>R</w:t>
        </w:r>
        <w:r w:rsidR="00527CC8" w:rsidRPr="00527CC8">
          <w:rPr>
            <w:rStyle w:val="Hyperlink"/>
            <w:b/>
            <w:bCs/>
            <w:color w:val="FF0000"/>
          </w:rPr>
          <w:t>E</w:t>
        </w:r>
      </w:hyperlink>
      <w:r w:rsidR="00527CC8" w:rsidRPr="00527CC8">
        <w:rPr>
          <w:b/>
          <w:bCs/>
          <w:color w:val="FF0000"/>
        </w:rPr>
        <w:t>.</w:t>
      </w:r>
      <w:r w:rsidR="007F73DE" w:rsidRPr="00527CC8">
        <w:rPr>
          <w:b/>
          <w:bCs/>
          <w:color w:val="FF0000"/>
        </w:rPr>
        <w:t>]</w:t>
      </w:r>
    </w:p>
    <w:p w14:paraId="1425E9D1" w14:textId="77777777" w:rsidR="00182207" w:rsidRPr="00182207" w:rsidRDefault="00182207" w:rsidP="00182207"/>
    <w:p w14:paraId="0D87BFD6" w14:textId="77777777" w:rsidR="002A344F" w:rsidRPr="007F73DE" w:rsidRDefault="009242C1">
      <w:pPr>
        <w:pStyle w:val="Heading2"/>
        <w:rPr>
          <w:b/>
          <w:bCs/>
          <w:sz w:val="24"/>
          <w:szCs w:val="24"/>
        </w:rPr>
      </w:pPr>
      <w:r w:rsidRPr="007F73DE">
        <w:rPr>
          <w:b/>
          <w:bCs/>
          <w:sz w:val="24"/>
          <w:szCs w:val="24"/>
        </w:rPr>
        <w:t>Location</w:t>
      </w:r>
    </w:p>
    <w:p w14:paraId="2BD71E1B" w14:textId="77777777" w:rsidR="007F73DE" w:rsidRDefault="007F73DE">
      <w:pPr>
        <w:pBdr>
          <w:top w:val="nil"/>
          <w:left w:val="nil"/>
          <w:bottom w:val="nil"/>
          <w:right w:val="nil"/>
          <w:between w:val="nil"/>
        </w:pBdr>
        <w:rPr>
          <w:color w:val="000000"/>
        </w:rPr>
      </w:pPr>
    </w:p>
    <w:p w14:paraId="76AAAF79" w14:textId="54DB430B" w:rsidR="00A55C9E" w:rsidRDefault="00A55C9E">
      <w:pPr>
        <w:pBdr>
          <w:top w:val="nil"/>
          <w:left w:val="nil"/>
          <w:bottom w:val="nil"/>
          <w:right w:val="nil"/>
          <w:between w:val="nil"/>
        </w:pBdr>
        <w:rPr>
          <w:b/>
          <w:bCs/>
          <w:color w:val="FF0000"/>
        </w:rPr>
      </w:pPr>
      <w:r w:rsidRPr="00A55C9E">
        <w:rPr>
          <w:b/>
          <w:bCs/>
          <w:color w:val="FF0000"/>
        </w:rPr>
        <w:t>[THIS SECTION EXPANDS ON THE COMPANY OVERVIEW AND ADDS DETAIL</w:t>
      </w:r>
      <w:r w:rsidR="00527CC8">
        <w:rPr>
          <w:b/>
          <w:bCs/>
          <w:color w:val="FF0000"/>
        </w:rPr>
        <w:t>S</w:t>
      </w:r>
      <w:r w:rsidRPr="00A55C9E">
        <w:rPr>
          <w:b/>
          <w:bCs/>
          <w:color w:val="FF0000"/>
        </w:rPr>
        <w:t xml:space="preserve"> RELATED TO YOUR LOCATION.</w:t>
      </w:r>
      <w:r>
        <w:rPr>
          <w:b/>
          <w:bCs/>
          <w:color w:val="FF0000"/>
        </w:rPr>
        <w:t xml:space="preserve"> IT SHOULD MENTION NEARBY COMPETITORS, AMENITIES, AND OTHER ELEMENTS SUCH AS PARKS, DESTINATIONS, NEIGHBORS, ZONING CONCERNS, PARKING AND SO ON. MANY GYMS HAVE FAILED TO REVIEW ZONING, LEASES AND LOCATIONS FOR POTENTIAL PROBLEMS. WE STRONGLY ADVISE YOU TO </w:t>
      </w:r>
      <w:r w:rsidR="009A400A">
        <w:rPr>
          <w:b/>
          <w:bCs/>
          <w:color w:val="FF0000"/>
        </w:rPr>
        <w:t xml:space="preserve">INVEST TIME IN SECURING A SUITABLE LOCATION. A LAWYER SHOULD REVIEW YOUR LEASE FOR POTENTIAL PITFALLS. </w:t>
      </w:r>
      <w:r>
        <w:rPr>
          <w:b/>
          <w:bCs/>
          <w:color w:val="FF0000"/>
        </w:rPr>
        <w:t xml:space="preserve">EXAMPLE: </w:t>
      </w:r>
    </w:p>
    <w:p w14:paraId="0D1AA19B" w14:textId="77777777" w:rsidR="00A55C9E" w:rsidRDefault="00A55C9E">
      <w:pPr>
        <w:pBdr>
          <w:top w:val="nil"/>
          <w:left w:val="nil"/>
          <w:bottom w:val="nil"/>
          <w:right w:val="nil"/>
          <w:between w:val="nil"/>
        </w:pBdr>
        <w:rPr>
          <w:b/>
          <w:bCs/>
          <w:color w:val="FF0000"/>
        </w:rPr>
      </w:pPr>
    </w:p>
    <w:p w14:paraId="51B67978" w14:textId="4F773C6E" w:rsidR="009A400A" w:rsidRDefault="00A55C9E">
      <w:pPr>
        <w:pBdr>
          <w:top w:val="nil"/>
          <w:left w:val="nil"/>
          <w:bottom w:val="nil"/>
          <w:right w:val="nil"/>
          <w:between w:val="nil"/>
        </w:pBdr>
        <w:rPr>
          <w:b/>
          <w:bCs/>
          <w:color w:val="FF0000"/>
        </w:rPr>
      </w:pPr>
      <w:r>
        <w:rPr>
          <w:b/>
          <w:bCs/>
          <w:color w:val="FF0000"/>
        </w:rPr>
        <w:t>Catalyst Fitness has secured a lease at 123 Any</w:t>
      </w:r>
      <w:r w:rsidR="00527CC8">
        <w:rPr>
          <w:b/>
          <w:bCs/>
          <w:color w:val="FF0000"/>
        </w:rPr>
        <w:t xml:space="preserve"> S</w:t>
      </w:r>
      <w:r>
        <w:rPr>
          <w:b/>
          <w:bCs/>
          <w:color w:val="FF0000"/>
        </w:rPr>
        <w:t>treet for a term of five years at a rate of $4,000 a month. The lease includes an option to renew</w:t>
      </w:r>
      <w:r w:rsidR="009A400A">
        <w:rPr>
          <w:b/>
          <w:bCs/>
          <w:color w:val="FF0000"/>
        </w:rPr>
        <w:t xml:space="preserve"> and has been reviewed and adjusted by legal counsel. </w:t>
      </w:r>
    </w:p>
    <w:p w14:paraId="605ED958" w14:textId="77777777" w:rsidR="009A400A" w:rsidRDefault="009A400A">
      <w:pPr>
        <w:pBdr>
          <w:top w:val="nil"/>
          <w:left w:val="nil"/>
          <w:bottom w:val="nil"/>
          <w:right w:val="nil"/>
          <w:between w:val="nil"/>
        </w:pBdr>
        <w:rPr>
          <w:b/>
          <w:bCs/>
          <w:color w:val="FF0000"/>
        </w:rPr>
      </w:pPr>
    </w:p>
    <w:p w14:paraId="31C4DC43" w14:textId="77777777" w:rsidR="00A55C9E" w:rsidRDefault="00A55C9E">
      <w:pPr>
        <w:pBdr>
          <w:top w:val="nil"/>
          <w:left w:val="nil"/>
          <w:bottom w:val="nil"/>
          <w:right w:val="nil"/>
          <w:between w:val="nil"/>
        </w:pBdr>
        <w:rPr>
          <w:b/>
          <w:bCs/>
          <w:color w:val="FF0000"/>
        </w:rPr>
      </w:pPr>
      <w:r>
        <w:rPr>
          <w:b/>
          <w:bCs/>
          <w:color w:val="FF0000"/>
        </w:rPr>
        <w:t>The facility is 5,000 square feet and includes a lobby and washrooms, which will be upgraded as part of the buildout.</w:t>
      </w:r>
      <w:r w:rsidR="009A400A">
        <w:rPr>
          <w:b/>
          <w:bCs/>
          <w:color w:val="FF0000"/>
        </w:rPr>
        <w:t xml:space="preserve"> The landlord has indicated additional space is available if expansion is needed.</w:t>
      </w:r>
    </w:p>
    <w:p w14:paraId="6842C144" w14:textId="77777777" w:rsidR="00A55C9E" w:rsidRDefault="00A55C9E">
      <w:pPr>
        <w:pBdr>
          <w:top w:val="nil"/>
          <w:left w:val="nil"/>
          <w:bottom w:val="nil"/>
          <w:right w:val="nil"/>
          <w:between w:val="nil"/>
        </w:pBdr>
        <w:rPr>
          <w:b/>
          <w:bCs/>
          <w:color w:val="FF0000"/>
        </w:rPr>
      </w:pPr>
    </w:p>
    <w:p w14:paraId="63FD401E" w14:textId="77777777" w:rsidR="00A55C9E" w:rsidRDefault="00A55C9E">
      <w:pPr>
        <w:pBdr>
          <w:top w:val="nil"/>
          <w:left w:val="nil"/>
          <w:bottom w:val="nil"/>
          <w:right w:val="nil"/>
          <w:between w:val="nil"/>
        </w:pBdr>
        <w:rPr>
          <w:b/>
          <w:bCs/>
          <w:color w:val="FF0000"/>
        </w:rPr>
      </w:pPr>
      <w:r>
        <w:rPr>
          <w:b/>
          <w:bCs/>
          <w:color w:val="FF0000"/>
        </w:rPr>
        <w:lastRenderedPageBreak/>
        <w:t>The building is wheelchair accessible, and we have researched zoning and fire codes and confirmed there are no concerns. No major mechanical, electrical or structural changes are needed for an occupancy permit. We have ample parking</w:t>
      </w:r>
      <w:r w:rsidR="009A400A">
        <w:rPr>
          <w:b/>
          <w:bCs/>
          <w:color w:val="FF0000"/>
        </w:rPr>
        <w:t>.</w:t>
      </w:r>
    </w:p>
    <w:p w14:paraId="0591A6C1" w14:textId="77777777" w:rsidR="009A400A" w:rsidRDefault="009A400A">
      <w:pPr>
        <w:pBdr>
          <w:top w:val="nil"/>
          <w:left w:val="nil"/>
          <w:bottom w:val="nil"/>
          <w:right w:val="nil"/>
          <w:between w:val="nil"/>
        </w:pBdr>
        <w:rPr>
          <w:b/>
          <w:bCs/>
          <w:color w:val="FF0000"/>
        </w:rPr>
      </w:pPr>
    </w:p>
    <w:p w14:paraId="3FB6E426" w14:textId="43EE4A05" w:rsidR="009A400A" w:rsidRDefault="009A400A">
      <w:pPr>
        <w:pBdr>
          <w:top w:val="nil"/>
          <w:left w:val="nil"/>
          <w:bottom w:val="nil"/>
          <w:right w:val="nil"/>
          <w:between w:val="nil"/>
        </w:pBdr>
        <w:rPr>
          <w:b/>
          <w:bCs/>
          <w:color w:val="FF0000"/>
        </w:rPr>
      </w:pPr>
      <w:r>
        <w:rPr>
          <w:b/>
          <w:bCs/>
          <w:color w:val="FF0000"/>
        </w:rPr>
        <w:t>We are five minutes from the airport and on a major artery, giving us great opportunities for signage. The high</w:t>
      </w:r>
      <w:r w:rsidR="00527CC8">
        <w:rPr>
          <w:b/>
          <w:bCs/>
          <w:color w:val="FF0000"/>
        </w:rPr>
        <w:t>-</w:t>
      </w:r>
      <w:r>
        <w:rPr>
          <w:b/>
          <w:bCs/>
          <w:color w:val="FF0000"/>
        </w:rPr>
        <w:t>traffic destination store Joe’s Stuff is located 100 meters away</w:t>
      </w:r>
      <w:r w:rsidR="00527CC8">
        <w:rPr>
          <w:b/>
          <w:bCs/>
          <w:color w:val="FF0000"/>
        </w:rPr>
        <w:t>,</w:t>
      </w:r>
      <w:r>
        <w:rPr>
          <w:b/>
          <w:bCs/>
          <w:color w:val="FF0000"/>
        </w:rPr>
        <w:t xml:space="preserve"> ensuring regular foot traffic. Several businesses in the area have </w:t>
      </w:r>
      <w:r w:rsidR="00527CC8">
        <w:rPr>
          <w:b/>
          <w:bCs/>
          <w:color w:val="FF0000"/>
        </w:rPr>
        <w:t xml:space="preserve">already </w:t>
      </w:r>
      <w:r>
        <w:rPr>
          <w:b/>
          <w:bCs/>
          <w:color w:val="FF0000"/>
        </w:rPr>
        <w:t>expressed an interest in partnerships, and there are opportunities for corporate fitness programs.</w:t>
      </w:r>
    </w:p>
    <w:p w14:paraId="665B5BD2" w14:textId="77777777" w:rsidR="00A55C9E" w:rsidRDefault="00A55C9E">
      <w:pPr>
        <w:pBdr>
          <w:top w:val="nil"/>
          <w:left w:val="nil"/>
          <w:bottom w:val="nil"/>
          <w:right w:val="nil"/>
          <w:between w:val="nil"/>
        </w:pBdr>
        <w:rPr>
          <w:b/>
          <w:bCs/>
          <w:color w:val="FF0000"/>
        </w:rPr>
      </w:pPr>
    </w:p>
    <w:p w14:paraId="59DE7535" w14:textId="76270CE3" w:rsidR="00A55C9E" w:rsidRDefault="00A55C9E" w:rsidP="00A55C9E">
      <w:pPr>
        <w:pBdr>
          <w:top w:val="nil"/>
          <w:left w:val="nil"/>
          <w:bottom w:val="nil"/>
          <w:right w:val="nil"/>
          <w:between w:val="nil"/>
        </w:pBdr>
        <w:rPr>
          <w:b/>
          <w:bCs/>
          <w:color w:val="FF0000"/>
        </w:rPr>
      </w:pPr>
      <w:r>
        <w:rPr>
          <w:b/>
          <w:bCs/>
          <w:color w:val="FF0000"/>
        </w:rPr>
        <w:t>The only current neighbor is a loud autobody shop, and noise is not a concern. The landlord is aware of the volume of our proposed activities and has approved them.</w:t>
      </w:r>
      <w:r w:rsidR="00527CC8">
        <w:rPr>
          <w:b/>
          <w:bCs/>
          <w:color w:val="FF0000"/>
        </w:rPr>
        <w:t xml:space="preserve"> The floor has been evaluated, and it can withstand our activities with ¾-inch rubber matting, which we have ordered.</w:t>
      </w:r>
    </w:p>
    <w:p w14:paraId="46435E00" w14:textId="77777777" w:rsidR="00A55C9E" w:rsidRPr="00A55C9E" w:rsidRDefault="00A55C9E" w:rsidP="00A55C9E">
      <w:pPr>
        <w:pBdr>
          <w:top w:val="nil"/>
          <w:left w:val="nil"/>
          <w:bottom w:val="nil"/>
          <w:right w:val="nil"/>
          <w:between w:val="nil"/>
        </w:pBdr>
        <w:rPr>
          <w:b/>
          <w:bCs/>
          <w:color w:val="FF0000"/>
        </w:rPr>
      </w:pPr>
    </w:p>
    <w:p w14:paraId="217A077C" w14:textId="77777777" w:rsidR="002A344F" w:rsidRPr="00A55C9E" w:rsidRDefault="009242C1">
      <w:pPr>
        <w:pBdr>
          <w:top w:val="nil"/>
          <w:left w:val="nil"/>
          <w:bottom w:val="nil"/>
          <w:right w:val="nil"/>
          <w:between w:val="nil"/>
        </w:pBdr>
        <w:rPr>
          <w:b/>
          <w:bCs/>
          <w:color w:val="FF0000"/>
        </w:rPr>
      </w:pPr>
      <w:r w:rsidRPr="00A55C9E">
        <w:rPr>
          <w:b/>
          <w:bCs/>
          <w:color w:val="FF0000"/>
        </w:rPr>
        <w:t>There are currently no fitness studios or microgyms within 2 miles; however, one membership-based gym exists within one block.</w:t>
      </w:r>
      <w:r w:rsidR="009A400A">
        <w:rPr>
          <w:b/>
          <w:bCs/>
          <w:color w:val="FF0000"/>
        </w:rPr>
        <w:t>]</w:t>
      </w:r>
    </w:p>
    <w:p w14:paraId="617DDF96" w14:textId="77777777" w:rsidR="007F73DE" w:rsidRDefault="007F73DE">
      <w:pPr>
        <w:pBdr>
          <w:top w:val="nil"/>
          <w:left w:val="nil"/>
          <w:bottom w:val="nil"/>
          <w:right w:val="nil"/>
          <w:between w:val="nil"/>
        </w:pBdr>
        <w:rPr>
          <w:color w:val="000000"/>
        </w:rPr>
      </w:pPr>
    </w:p>
    <w:p w14:paraId="34F75888" w14:textId="77777777" w:rsidR="002A344F" w:rsidRPr="00040AA5" w:rsidRDefault="009242C1">
      <w:pPr>
        <w:pStyle w:val="Heading2"/>
        <w:rPr>
          <w:b/>
          <w:bCs/>
          <w:sz w:val="24"/>
          <w:szCs w:val="24"/>
        </w:rPr>
      </w:pPr>
      <w:r w:rsidRPr="00040AA5">
        <w:rPr>
          <w:b/>
          <w:bCs/>
          <w:sz w:val="24"/>
          <w:szCs w:val="24"/>
        </w:rPr>
        <w:t>Legal Environment</w:t>
      </w:r>
    </w:p>
    <w:p w14:paraId="100C277C" w14:textId="77777777" w:rsidR="009A400A" w:rsidRDefault="009A400A" w:rsidP="009A400A"/>
    <w:p w14:paraId="765BDF4A" w14:textId="5B96CBF9" w:rsidR="00900C20" w:rsidRPr="00900C20" w:rsidRDefault="009A400A" w:rsidP="00900C20">
      <w:pPr>
        <w:rPr>
          <w:b/>
          <w:bCs/>
          <w:color w:val="FF0000"/>
        </w:rPr>
      </w:pPr>
      <w:r w:rsidRPr="00040AA5">
        <w:rPr>
          <w:b/>
          <w:bCs/>
          <w:color w:val="FF0000"/>
        </w:rPr>
        <w:t xml:space="preserve">[LIST ANY LEGAL ISSUES. THIS </w:t>
      </w:r>
      <w:r w:rsidR="00900C20">
        <w:rPr>
          <w:b/>
          <w:bCs/>
          <w:color w:val="FF0000"/>
        </w:rPr>
        <w:t xml:space="preserve">SECTION </w:t>
      </w:r>
      <w:r w:rsidRPr="00040AA5">
        <w:rPr>
          <w:b/>
          <w:bCs/>
          <w:color w:val="FF0000"/>
        </w:rPr>
        <w:t xml:space="preserve">COULD INCLUDE </w:t>
      </w:r>
      <w:r w:rsidR="00040AA5" w:rsidRPr="00040AA5">
        <w:rPr>
          <w:b/>
          <w:bCs/>
          <w:color w:val="FF0000"/>
        </w:rPr>
        <w:t>PENDING LAWSUITS, INCORPORATION, SALE/TRANSFER OR SHARES, NEW PARTNERS, ETC.]</w:t>
      </w:r>
    </w:p>
    <w:p w14:paraId="289AF431" w14:textId="77777777" w:rsidR="00900C20" w:rsidRDefault="00900C20">
      <w:pPr>
        <w:pBdr>
          <w:top w:val="nil"/>
          <w:left w:val="nil"/>
          <w:bottom w:val="nil"/>
          <w:right w:val="nil"/>
          <w:between w:val="nil"/>
        </w:pBdr>
        <w:rPr>
          <w:rFonts w:ascii="ArialMT" w:eastAsia="ArialMT" w:hAnsi="ArialMT" w:cs="ArialMT"/>
          <w:color w:val="000000"/>
        </w:rPr>
      </w:pPr>
    </w:p>
    <w:p w14:paraId="599343FF" w14:textId="3D921777" w:rsidR="002A344F" w:rsidRPr="00840B59" w:rsidRDefault="009242C1">
      <w:pPr>
        <w:pBdr>
          <w:top w:val="nil"/>
          <w:left w:val="nil"/>
          <w:bottom w:val="nil"/>
          <w:right w:val="nil"/>
          <w:between w:val="nil"/>
        </w:pBdr>
        <w:rPr>
          <w:rFonts w:asciiTheme="majorHAnsi" w:eastAsia="Times New Roman" w:hAnsiTheme="majorHAnsi" w:cstheme="majorHAnsi"/>
          <w:color w:val="000000"/>
        </w:rPr>
      </w:pPr>
      <w:r w:rsidRPr="00840B59">
        <w:rPr>
          <w:rFonts w:asciiTheme="majorHAnsi" w:eastAsia="ArialMT" w:hAnsiTheme="majorHAnsi" w:cstheme="majorHAnsi"/>
          <w:color w:val="000000"/>
        </w:rPr>
        <w:t xml:space="preserve">There are no current legal obligations for </w:t>
      </w:r>
      <w:r w:rsidR="00CF5773" w:rsidRPr="00840B59">
        <w:rPr>
          <w:rFonts w:asciiTheme="majorHAnsi" w:eastAsia="ArialMT" w:hAnsiTheme="majorHAnsi" w:cstheme="majorHAnsi"/>
          <w:color w:val="000000"/>
        </w:rPr>
        <w:t>[YOUR BUSINESS]</w:t>
      </w:r>
      <w:r w:rsidR="00900C20" w:rsidRPr="00840B59">
        <w:rPr>
          <w:rFonts w:asciiTheme="majorHAnsi" w:eastAsia="ArialMT" w:hAnsiTheme="majorHAnsi" w:cstheme="majorHAnsi"/>
          <w:color w:val="000000"/>
        </w:rPr>
        <w:t>.</w:t>
      </w:r>
    </w:p>
    <w:p w14:paraId="01A46934" w14:textId="77777777" w:rsidR="009A400A" w:rsidRDefault="009A400A">
      <w:pPr>
        <w:pStyle w:val="Heading2"/>
      </w:pPr>
    </w:p>
    <w:p w14:paraId="1B64A205" w14:textId="77777777" w:rsidR="002A344F" w:rsidRDefault="009242C1">
      <w:pPr>
        <w:pStyle w:val="Heading2"/>
        <w:rPr>
          <w:b/>
          <w:bCs/>
          <w:color w:val="1F497D" w:themeColor="text2"/>
          <w:sz w:val="24"/>
          <w:szCs w:val="24"/>
        </w:rPr>
      </w:pPr>
      <w:r w:rsidRPr="00040AA5">
        <w:rPr>
          <w:b/>
          <w:bCs/>
          <w:color w:val="1F497D" w:themeColor="text2"/>
          <w:sz w:val="24"/>
          <w:szCs w:val="24"/>
        </w:rPr>
        <w:t>Personnel</w:t>
      </w:r>
    </w:p>
    <w:p w14:paraId="7EA86125" w14:textId="77777777" w:rsidR="00040AA5" w:rsidRDefault="00040AA5" w:rsidP="00040AA5"/>
    <w:p w14:paraId="1CA3D127" w14:textId="77777777" w:rsidR="002A344F" w:rsidRPr="00040AA5" w:rsidRDefault="00040AA5" w:rsidP="00040AA5">
      <w:pPr>
        <w:rPr>
          <w:b/>
          <w:bCs/>
          <w:color w:val="FF0000"/>
        </w:rPr>
      </w:pPr>
      <w:r w:rsidRPr="00040AA5">
        <w:rPr>
          <w:b/>
          <w:bCs/>
          <w:color w:val="FF0000"/>
        </w:rPr>
        <w:t>[LIST ALL PERSONNEL, INCLUDING TITLES AND ROLES. IF THE STRUCTURE MIRRORS MANAGEMENT PERSONNEL FEATURED IN THE FOLLOWING SECTION, FEEL FREE TO BE BRIEF. EXAMPLE: Catalyst Fitness</w:t>
      </w:r>
      <w:r w:rsidR="009242C1" w:rsidRPr="00040AA5">
        <w:rPr>
          <w:b/>
          <w:bCs/>
          <w:color w:val="FF0000"/>
        </w:rPr>
        <w:t xml:space="preserve"> will open with </w:t>
      </w:r>
      <w:r w:rsidRPr="00040AA5">
        <w:rPr>
          <w:b/>
          <w:bCs/>
          <w:color w:val="FF0000"/>
        </w:rPr>
        <w:t xml:space="preserve">three </w:t>
      </w:r>
      <w:r w:rsidR="009242C1" w:rsidRPr="00040AA5">
        <w:rPr>
          <w:b/>
          <w:bCs/>
          <w:color w:val="FF0000"/>
        </w:rPr>
        <w:t>initial staff members, including the owner.</w:t>
      </w:r>
      <w:r w:rsidRPr="00040AA5">
        <w:rPr>
          <w:b/>
          <w:bCs/>
          <w:color w:val="FF0000"/>
        </w:rPr>
        <w:t xml:space="preserve"> See below for detailed breakdown.]</w:t>
      </w:r>
    </w:p>
    <w:p w14:paraId="539B750C" w14:textId="77777777" w:rsidR="00ED33D9" w:rsidRDefault="00ED33D9" w:rsidP="00ED33D9"/>
    <w:p w14:paraId="0DE629D3" w14:textId="77777777" w:rsidR="002A344F" w:rsidRPr="00ED33D9" w:rsidRDefault="009242C1" w:rsidP="00ED33D9">
      <w:pPr>
        <w:rPr>
          <w:b/>
          <w:bCs/>
          <w:color w:val="1F497D" w:themeColor="text2"/>
          <w:sz w:val="28"/>
          <w:szCs w:val="28"/>
        </w:rPr>
      </w:pPr>
      <w:r w:rsidRPr="00ED33D9">
        <w:rPr>
          <w:b/>
          <w:bCs/>
          <w:color w:val="1F497D" w:themeColor="text2"/>
          <w:sz w:val="28"/>
          <w:szCs w:val="28"/>
        </w:rPr>
        <w:t>Management and Organization</w:t>
      </w:r>
    </w:p>
    <w:p w14:paraId="51DF3CAC" w14:textId="77777777" w:rsidR="002A344F" w:rsidRPr="00ED33D9" w:rsidRDefault="009242C1">
      <w:pPr>
        <w:pStyle w:val="Heading2"/>
        <w:rPr>
          <w:b/>
          <w:bCs/>
          <w:color w:val="1F497D" w:themeColor="text2"/>
          <w:sz w:val="24"/>
          <w:szCs w:val="24"/>
        </w:rPr>
      </w:pPr>
      <w:r w:rsidRPr="00ED33D9">
        <w:rPr>
          <w:b/>
          <w:bCs/>
          <w:color w:val="1F497D" w:themeColor="text2"/>
          <w:sz w:val="24"/>
          <w:szCs w:val="24"/>
        </w:rPr>
        <w:t>Management Strength</w:t>
      </w:r>
    </w:p>
    <w:p w14:paraId="7C277516" w14:textId="77777777" w:rsidR="00ED33D9" w:rsidRDefault="00ED33D9">
      <w:pPr>
        <w:pBdr>
          <w:top w:val="nil"/>
          <w:left w:val="nil"/>
          <w:bottom w:val="nil"/>
          <w:right w:val="nil"/>
          <w:between w:val="nil"/>
        </w:pBdr>
        <w:rPr>
          <w:color w:val="000000"/>
        </w:rPr>
      </w:pPr>
    </w:p>
    <w:p w14:paraId="10C3CEB2" w14:textId="77777777" w:rsidR="00875214" w:rsidRPr="00875214" w:rsidRDefault="00875214">
      <w:pPr>
        <w:pBdr>
          <w:top w:val="nil"/>
          <w:left w:val="nil"/>
          <w:bottom w:val="nil"/>
          <w:right w:val="nil"/>
          <w:between w:val="nil"/>
        </w:pBdr>
        <w:rPr>
          <w:b/>
          <w:bCs/>
          <w:color w:val="FF0000"/>
        </w:rPr>
      </w:pPr>
      <w:r w:rsidRPr="00875214">
        <w:rPr>
          <w:b/>
          <w:bCs/>
          <w:color w:val="FF0000"/>
        </w:rPr>
        <w:t>[THIS SECTION WILL LIST THE MAIN PEOPLE IN YOUR ORGANIZATION. BE SURE TO INCLUDE EDUCATION, TALENTS/SKILLS AND ROLES. EXAMPLES:</w:t>
      </w:r>
    </w:p>
    <w:p w14:paraId="42DD4653" w14:textId="77777777" w:rsidR="00875214" w:rsidRPr="00875214" w:rsidRDefault="00875214">
      <w:pPr>
        <w:pBdr>
          <w:top w:val="nil"/>
          <w:left w:val="nil"/>
          <w:bottom w:val="nil"/>
          <w:right w:val="nil"/>
          <w:between w:val="nil"/>
        </w:pBdr>
        <w:rPr>
          <w:b/>
          <w:bCs/>
          <w:color w:val="FF0000"/>
        </w:rPr>
      </w:pPr>
    </w:p>
    <w:p w14:paraId="3DDFB8D1" w14:textId="77777777" w:rsidR="002A344F" w:rsidRPr="00875214" w:rsidRDefault="009242C1" w:rsidP="00875214">
      <w:pPr>
        <w:pBdr>
          <w:top w:val="nil"/>
          <w:left w:val="nil"/>
          <w:bottom w:val="nil"/>
          <w:right w:val="nil"/>
          <w:between w:val="nil"/>
        </w:pBdr>
        <w:rPr>
          <w:b/>
          <w:bCs/>
          <w:color w:val="FF0000"/>
        </w:rPr>
      </w:pPr>
      <w:r w:rsidRPr="00875214">
        <w:rPr>
          <w:b/>
          <w:bCs/>
          <w:color w:val="FF0000"/>
        </w:rPr>
        <w:t>Chris Cooper</w:t>
      </w:r>
      <w:r w:rsidR="00875214" w:rsidRPr="00875214">
        <w:rPr>
          <w:b/>
          <w:bCs/>
          <w:color w:val="FF0000"/>
        </w:rPr>
        <w:t>—</w:t>
      </w:r>
      <w:r w:rsidRPr="00875214">
        <w:rPr>
          <w:b/>
          <w:bCs/>
          <w:color w:val="FF0000"/>
        </w:rPr>
        <w:t>Chris is the sole owner of Catalyst Fitness</w:t>
      </w:r>
      <w:r w:rsidR="00875214" w:rsidRPr="00875214">
        <w:rPr>
          <w:b/>
          <w:bCs/>
          <w:color w:val="FF0000"/>
        </w:rPr>
        <w:t xml:space="preserve"> </w:t>
      </w:r>
      <w:r w:rsidRPr="00875214">
        <w:rPr>
          <w:b/>
          <w:bCs/>
          <w:color w:val="FF0000"/>
        </w:rPr>
        <w:t xml:space="preserve">Inc. Chris has a </w:t>
      </w:r>
      <w:r w:rsidR="00875214" w:rsidRPr="00875214">
        <w:rPr>
          <w:b/>
          <w:bCs/>
          <w:color w:val="FF0000"/>
        </w:rPr>
        <w:t>b</w:t>
      </w:r>
      <w:r w:rsidRPr="00875214">
        <w:rPr>
          <w:b/>
          <w:bCs/>
          <w:color w:val="FF0000"/>
        </w:rPr>
        <w:t>achelor’s degree in an exercise-science related field and has been coaching fitness since 1996. Chris has successfully founded and sold two other fitness businesses and currently owns a business mentorship practice. Chris’ roles will include sales and marketing.</w:t>
      </w:r>
    </w:p>
    <w:p w14:paraId="4AC1FB86" w14:textId="77777777" w:rsidR="00875214" w:rsidRPr="00875214" w:rsidRDefault="00875214">
      <w:pPr>
        <w:pBdr>
          <w:top w:val="nil"/>
          <w:left w:val="nil"/>
          <w:bottom w:val="nil"/>
          <w:right w:val="nil"/>
          <w:between w:val="nil"/>
        </w:pBdr>
        <w:rPr>
          <w:b/>
          <w:bCs/>
          <w:color w:val="FF0000"/>
        </w:rPr>
      </w:pPr>
    </w:p>
    <w:p w14:paraId="0EDB161B" w14:textId="77777777" w:rsidR="002A344F" w:rsidRPr="00875214" w:rsidRDefault="009242C1" w:rsidP="00875214">
      <w:pPr>
        <w:pBdr>
          <w:top w:val="nil"/>
          <w:left w:val="nil"/>
          <w:bottom w:val="nil"/>
          <w:right w:val="nil"/>
          <w:between w:val="nil"/>
        </w:pBdr>
        <w:rPr>
          <w:b/>
          <w:bCs/>
          <w:color w:val="FF0000"/>
        </w:rPr>
      </w:pPr>
      <w:r w:rsidRPr="00875214">
        <w:rPr>
          <w:b/>
          <w:bCs/>
          <w:color w:val="FF0000"/>
        </w:rPr>
        <w:lastRenderedPageBreak/>
        <w:t>Sally Glama</w:t>
      </w:r>
      <w:r w:rsidR="00875214" w:rsidRPr="00875214">
        <w:rPr>
          <w:b/>
          <w:bCs/>
          <w:color w:val="FF0000"/>
        </w:rPr>
        <w:t>—</w:t>
      </w:r>
      <w:r w:rsidRPr="00875214">
        <w:rPr>
          <w:b/>
          <w:bCs/>
          <w:color w:val="FF0000"/>
        </w:rPr>
        <w:t xml:space="preserve">Sally has a degree in business management and a passion for fitness. Sally’s roles will include operational oversight, personal training and nutrition coaching. </w:t>
      </w:r>
    </w:p>
    <w:p w14:paraId="22DD02BF" w14:textId="77777777" w:rsidR="00900C20" w:rsidRDefault="00900C20" w:rsidP="00875214">
      <w:pPr>
        <w:pBdr>
          <w:top w:val="nil"/>
          <w:left w:val="nil"/>
          <w:bottom w:val="nil"/>
          <w:right w:val="nil"/>
          <w:between w:val="nil"/>
        </w:pBdr>
        <w:rPr>
          <w:b/>
          <w:bCs/>
          <w:color w:val="FF0000"/>
        </w:rPr>
      </w:pPr>
    </w:p>
    <w:p w14:paraId="05EBB5CC" w14:textId="431BF6EF" w:rsidR="002A344F" w:rsidRPr="00875214" w:rsidRDefault="009242C1" w:rsidP="00875214">
      <w:pPr>
        <w:pBdr>
          <w:top w:val="nil"/>
          <w:left w:val="nil"/>
          <w:bottom w:val="nil"/>
          <w:right w:val="nil"/>
          <w:between w:val="nil"/>
        </w:pBdr>
        <w:rPr>
          <w:b/>
          <w:bCs/>
          <w:color w:val="FF0000"/>
        </w:rPr>
      </w:pPr>
      <w:r w:rsidRPr="00875214">
        <w:rPr>
          <w:b/>
          <w:bCs/>
          <w:color w:val="FF0000"/>
        </w:rPr>
        <w:t>Jordan Glitz</w:t>
      </w:r>
      <w:r w:rsidR="00875214" w:rsidRPr="00875214">
        <w:rPr>
          <w:b/>
          <w:bCs/>
          <w:color w:val="FF0000"/>
        </w:rPr>
        <w:t>—</w:t>
      </w:r>
      <w:r w:rsidRPr="00875214">
        <w:rPr>
          <w:b/>
          <w:bCs/>
          <w:color w:val="FF0000"/>
        </w:rPr>
        <w:t xml:space="preserve">Jordan is a passionate fitness coach with </w:t>
      </w:r>
      <w:r w:rsidR="00875214" w:rsidRPr="00875214">
        <w:rPr>
          <w:b/>
          <w:bCs/>
          <w:color w:val="FF0000"/>
        </w:rPr>
        <w:t>four</w:t>
      </w:r>
      <w:r w:rsidRPr="00875214">
        <w:rPr>
          <w:b/>
          <w:bCs/>
          <w:color w:val="FF0000"/>
        </w:rPr>
        <w:t xml:space="preserve"> years in the industry. Jordan’s roles will include coaching group fitness classes, goal reviews and planning, and personal training. Jordan will also fill the role of customer retention management.</w:t>
      </w:r>
      <w:r w:rsidR="00875214" w:rsidRPr="00875214">
        <w:rPr>
          <w:b/>
          <w:bCs/>
          <w:color w:val="FF0000"/>
        </w:rPr>
        <w:t>]</w:t>
      </w:r>
    </w:p>
    <w:p w14:paraId="3EA9F820" w14:textId="77777777" w:rsidR="00875214" w:rsidRDefault="00875214" w:rsidP="00875214">
      <w:pPr>
        <w:pBdr>
          <w:top w:val="nil"/>
          <w:left w:val="nil"/>
          <w:bottom w:val="nil"/>
          <w:right w:val="nil"/>
          <w:between w:val="nil"/>
        </w:pBdr>
        <w:rPr>
          <w:color w:val="000000"/>
        </w:rPr>
      </w:pPr>
    </w:p>
    <w:p w14:paraId="19A0B320" w14:textId="77777777" w:rsidR="002A344F" w:rsidRPr="00875214" w:rsidRDefault="009242C1">
      <w:pPr>
        <w:pStyle w:val="Heading2"/>
        <w:rPr>
          <w:b/>
          <w:bCs/>
          <w:sz w:val="24"/>
          <w:szCs w:val="24"/>
        </w:rPr>
      </w:pPr>
      <w:r w:rsidRPr="00875214">
        <w:rPr>
          <w:b/>
          <w:bCs/>
          <w:sz w:val="24"/>
          <w:szCs w:val="24"/>
        </w:rPr>
        <w:t>Bankers</w:t>
      </w:r>
    </w:p>
    <w:p w14:paraId="4504A1C0" w14:textId="77777777" w:rsidR="00875214" w:rsidRDefault="00875214" w:rsidP="00875214"/>
    <w:p w14:paraId="5DBE1565" w14:textId="77777777" w:rsidR="00875214" w:rsidRPr="00875214" w:rsidRDefault="00875214" w:rsidP="00875214">
      <w:pPr>
        <w:rPr>
          <w:b/>
          <w:bCs/>
          <w:color w:val="FF0000"/>
        </w:rPr>
      </w:pPr>
      <w:r w:rsidRPr="00875214">
        <w:rPr>
          <w:b/>
          <w:bCs/>
          <w:color w:val="FF0000"/>
        </w:rPr>
        <w:t>[LIST YOUR BANK AS WELL AS ANY OTHER PERTINENT INFORMATION ABOUT IT, INCLUDING DEBTS, MORTGAGE, LINES OF CREDIT, ETC.</w:t>
      </w:r>
      <w:r>
        <w:rPr>
          <w:b/>
          <w:bCs/>
          <w:color w:val="FF0000"/>
        </w:rPr>
        <w:t>]</w:t>
      </w:r>
    </w:p>
    <w:p w14:paraId="6047AAF1" w14:textId="77777777" w:rsidR="00875214" w:rsidRPr="00875214" w:rsidRDefault="00875214" w:rsidP="00875214"/>
    <w:p w14:paraId="3875C4EE" w14:textId="77777777" w:rsidR="002A344F" w:rsidRDefault="00CF5773">
      <w:pPr>
        <w:pBdr>
          <w:top w:val="nil"/>
          <w:left w:val="nil"/>
          <w:bottom w:val="nil"/>
          <w:right w:val="nil"/>
          <w:between w:val="nil"/>
        </w:pBdr>
        <w:rPr>
          <w:color w:val="000000"/>
        </w:rPr>
      </w:pPr>
      <w:r>
        <w:rPr>
          <w:color w:val="000000"/>
        </w:rPr>
        <w:t>[YOUR BUSINESS]</w:t>
      </w:r>
      <w:r w:rsidR="009242C1">
        <w:rPr>
          <w:color w:val="000000"/>
        </w:rPr>
        <w:t xml:space="preserve"> will bank at </w:t>
      </w:r>
      <w:r w:rsidR="00875214">
        <w:rPr>
          <w:color w:val="000000"/>
        </w:rPr>
        <w:t>[INSERT BANK]</w:t>
      </w:r>
      <w:r w:rsidR="009242C1">
        <w:rPr>
          <w:color w:val="000000"/>
        </w:rPr>
        <w:t xml:space="preserve">, where its business representative will be </w:t>
      </w:r>
      <w:r w:rsidR="00875214">
        <w:rPr>
          <w:color w:val="000000"/>
        </w:rPr>
        <w:t>[INSERT NAME]</w:t>
      </w:r>
      <w:r w:rsidR="009242C1">
        <w:rPr>
          <w:color w:val="000000"/>
        </w:rPr>
        <w:t>.</w:t>
      </w:r>
    </w:p>
    <w:p w14:paraId="1910AF16" w14:textId="77777777" w:rsidR="00875214" w:rsidRDefault="00875214">
      <w:pPr>
        <w:pStyle w:val="Heading2"/>
      </w:pPr>
    </w:p>
    <w:p w14:paraId="3019A38E" w14:textId="77777777" w:rsidR="002A344F" w:rsidRPr="00875214" w:rsidRDefault="009242C1">
      <w:pPr>
        <w:pStyle w:val="Heading2"/>
        <w:rPr>
          <w:b/>
          <w:bCs/>
          <w:sz w:val="24"/>
          <w:szCs w:val="24"/>
        </w:rPr>
      </w:pPr>
      <w:r w:rsidRPr="00875214">
        <w:rPr>
          <w:b/>
          <w:bCs/>
          <w:sz w:val="24"/>
          <w:szCs w:val="24"/>
        </w:rPr>
        <w:t>Advisors</w:t>
      </w:r>
    </w:p>
    <w:p w14:paraId="62A439C7" w14:textId="77777777" w:rsidR="00875214" w:rsidRDefault="00875214">
      <w:pPr>
        <w:pBdr>
          <w:top w:val="nil"/>
          <w:left w:val="nil"/>
          <w:bottom w:val="nil"/>
          <w:right w:val="nil"/>
          <w:between w:val="nil"/>
        </w:pBdr>
        <w:rPr>
          <w:color w:val="000000"/>
        </w:rPr>
      </w:pPr>
    </w:p>
    <w:p w14:paraId="5149742A" w14:textId="10040A54" w:rsidR="00875214" w:rsidRPr="00875214" w:rsidRDefault="00875214" w:rsidP="00875214">
      <w:pPr>
        <w:pBdr>
          <w:top w:val="nil"/>
          <w:left w:val="nil"/>
          <w:bottom w:val="nil"/>
          <w:right w:val="nil"/>
          <w:between w:val="nil"/>
        </w:pBdr>
        <w:rPr>
          <w:b/>
          <w:bCs/>
          <w:color w:val="FF0000"/>
        </w:rPr>
      </w:pPr>
      <w:r w:rsidRPr="00875214">
        <w:rPr>
          <w:b/>
          <w:bCs/>
          <w:color w:val="FF0000"/>
        </w:rPr>
        <w:t>[LIST THE PEOPLE WHO WILL HELP YOU RUN THE BUSINESS, INCLUDING THEIR CREDENTIALS OR AREAS OF EXPERTISE. WE STRONGLY ENCOURAGE YOU TO SEEK THE ADVICE OF EXPERTS TO SET YOUR BUSINESS UP FOR SUCCESS AND LONG-TERM GROWTH. EXAMPLE: Catalyst Fitness</w:t>
      </w:r>
      <w:r w:rsidR="009242C1" w:rsidRPr="00875214">
        <w:rPr>
          <w:b/>
          <w:bCs/>
          <w:color w:val="FF0000"/>
        </w:rPr>
        <w:t xml:space="preserve"> will be mentored to launch by Two-Brain Business, the largest mentorship practice for microgyms in the world. </w:t>
      </w:r>
      <w:r w:rsidR="009242C1" w:rsidRPr="0056275D">
        <w:rPr>
          <w:b/>
          <w:bCs/>
          <w:color w:val="FF0000"/>
        </w:rPr>
        <w:t xml:space="preserve">Using </w:t>
      </w:r>
      <w:hyperlink r:id="rId34" w:history="1">
        <w:r w:rsidR="009242C1" w:rsidRPr="0056275D">
          <w:rPr>
            <w:rStyle w:val="Hyperlink"/>
            <w:b/>
            <w:bCs/>
            <w:color w:val="FF0000"/>
          </w:rPr>
          <w:t xml:space="preserve">Two-Brain’s </w:t>
        </w:r>
        <w:r w:rsidR="00840B59">
          <w:rPr>
            <w:rStyle w:val="Hyperlink"/>
            <w:b/>
            <w:bCs/>
            <w:color w:val="FF0000"/>
          </w:rPr>
          <w:t>Mentorsh</w:t>
        </w:r>
        <w:r w:rsidR="00840B59">
          <w:rPr>
            <w:rStyle w:val="Hyperlink"/>
            <w:b/>
            <w:bCs/>
            <w:color w:val="FF0000"/>
          </w:rPr>
          <w:t>i</w:t>
        </w:r>
        <w:r w:rsidR="00840B59">
          <w:rPr>
            <w:rStyle w:val="Hyperlink"/>
            <w:b/>
            <w:bCs/>
            <w:color w:val="FF0000"/>
          </w:rPr>
          <w:t>p</w:t>
        </w:r>
        <w:r w:rsidR="009242C1" w:rsidRPr="0056275D">
          <w:rPr>
            <w:rStyle w:val="Hyperlink"/>
            <w:b/>
            <w:bCs/>
            <w:color w:val="FF0000"/>
          </w:rPr>
          <w:t xml:space="preserve"> program</w:t>
        </w:r>
      </w:hyperlink>
      <w:r w:rsidR="009242C1" w:rsidRPr="0056275D">
        <w:rPr>
          <w:b/>
          <w:bCs/>
          <w:color w:val="FF0000"/>
        </w:rPr>
        <w:t xml:space="preserve">, Catalyst </w:t>
      </w:r>
      <w:r w:rsidR="009242C1" w:rsidRPr="00875214">
        <w:rPr>
          <w:b/>
          <w:bCs/>
          <w:color w:val="FF0000"/>
        </w:rPr>
        <w:t>Fitness will determine its rates, create its operational processes, hire staff, build a retention plan, and pre-sell memberships before launch.</w:t>
      </w:r>
      <w:r w:rsidRPr="00875214">
        <w:rPr>
          <w:b/>
          <w:bCs/>
          <w:color w:val="FF0000"/>
        </w:rPr>
        <w:t xml:space="preserve"> </w:t>
      </w:r>
    </w:p>
    <w:p w14:paraId="09FA462E" w14:textId="77777777" w:rsidR="00875214" w:rsidRPr="00875214" w:rsidRDefault="00875214" w:rsidP="00875214">
      <w:pPr>
        <w:pBdr>
          <w:top w:val="nil"/>
          <w:left w:val="nil"/>
          <w:bottom w:val="nil"/>
          <w:right w:val="nil"/>
          <w:between w:val="nil"/>
        </w:pBdr>
        <w:rPr>
          <w:b/>
          <w:bCs/>
          <w:color w:val="FF0000"/>
        </w:rPr>
      </w:pPr>
    </w:p>
    <w:p w14:paraId="6162FACC" w14:textId="77777777" w:rsidR="002A344F" w:rsidRPr="00875214" w:rsidRDefault="00875214" w:rsidP="00875214">
      <w:pPr>
        <w:pBdr>
          <w:top w:val="nil"/>
          <w:left w:val="nil"/>
          <w:bottom w:val="nil"/>
          <w:right w:val="nil"/>
          <w:between w:val="nil"/>
        </w:pBdr>
        <w:rPr>
          <w:b/>
          <w:bCs/>
          <w:color w:val="FF0000"/>
        </w:rPr>
      </w:pPr>
      <w:r w:rsidRPr="00875214">
        <w:rPr>
          <w:b/>
          <w:bCs/>
          <w:color w:val="FF0000"/>
        </w:rPr>
        <w:t>Ongoing mentorship will ensure Catalyst follows best practices, regularly reviews strategic plans and obtains advice on major decisions.</w:t>
      </w:r>
    </w:p>
    <w:p w14:paraId="2D3C44C5" w14:textId="77777777" w:rsidR="00875214" w:rsidRPr="00875214" w:rsidRDefault="00875214" w:rsidP="00875214">
      <w:pPr>
        <w:pBdr>
          <w:top w:val="nil"/>
          <w:left w:val="nil"/>
          <w:bottom w:val="nil"/>
          <w:right w:val="nil"/>
          <w:between w:val="nil"/>
        </w:pBdr>
        <w:rPr>
          <w:b/>
          <w:bCs/>
          <w:color w:val="FF0000"/>
        </w:rPr>
      </w:pPr>
    </w:p>
    <w:p w14:paraId="7C26F92D" w14:textId="614483D5" w:rsidR="00875214" w:rsidRPr="00875214" w:rsidRDefault="00875214" w:rsidP="00875214">
      <w:pPr>
        <w:pBdr>
          <w:top w:val="nil"/>
          <w:left w:val="nil"/>
          <w:bottom w:val="nil"/>
          <w:right w:val="nil"/>
          <w:between w:val="nil"/>
        </w:pBdr>
        <w:rPr>
          <w:b/>
          <w:bCs/>
          <w:color w:val="FF0000"/>
        </w:rPr>
      </w:pPr>
      <w:r w:rsidRPr="00875214">
        <w:rPr>
          <w:b/>
          <w:bCs/>
          <w:color w:val="FF0000"/>
        </w:rPr>
        <w:t xml:space="preserve">TO BOOK A FREE CALL WITH TWO-BRAIN BUSINESS, CLICK </w:t>
      </w:r>
      <w:hyperlink r:id="rId35" w:history="1">
        <w:r w:rsidRPr="00875214">
          <w:rPr>
            <w:rStyle w:val="Hyperlink"/>
            <w:b/>
            <w:bCs/>
            <w:color w:val="FF0000"/>
          </w:rPr>
          <w:t>HERE.</w:t>
        </w:r>
      </w:hyperlink>
      <w:r w:rsidRPr="00875214">
        <w:rPr>
          <w:b/>
          <w:bCs/>
          <w:color w:val="FF0000"/>
        </w:rPr>
        <w:t>]</w:t>
      </w:r>
    </w:p>
    <w:p w14:paraId="7E323BB7" w14:textId="77777777" w:rsidR="00875214" w:rsidRDefault="00875214" w:rsidP="00875214"/>
    <w:p w14:paraId="6829CBCC" w14:textId="77777777" w:rsidR="002A344F" w:rsidRDefault="00D53BF4" w:rsidP="00875214">
      <w:pPr>
        <w:rPr>
          <w:b/>
          <w:bCs/>
          <w:color w:val="1F497D" w:themeColor="text2"/>
          <w:sz w:val="28"/>
          <w:szCs w:val="28"/>
        </w:rPr>
      </w:pPr>
      <w:r>
        <w:rPr>
          <w:b/>
          <w:bCs/>
          <w:color w:val="1F497D" w:themeColor="text2"/>
          <w:sz w:val="28"/>
          <w:szCs w:val="28"/>
        </w:rPr>
        <w:t>FINANCIAL PLAN</w:t>
      </w:r>
    </w:p>
    <w:p w14:paraId="267C35BD" w14:textId="77777777" w:rsidR="00B0648A" w:rsidRDefault="00B0648A" w:rsidP="00875214">
      <w:pPr>
        <w:rPr>
          <w:b/>
          <w:bCs/>
          <w:color w:val="FF0000"/>
        </w:rPr>
      </w:pPr>
    </w:p>
    <w:p w14:paraId="06266B55" w14:textId="77777777" w:rsidR="00B0648A" w:rsidRDefault="00B0648A" w:rsidP="00875214">
      <w:pPr>
        <w:rPr>
          <w:b/>
          <w:bCs/>
          <w:color w:val="FF0000"/>
        </w:rPr>
      </w:pPr>
      <w:r w:rsidRPr="0009528B">
        <w:rPr>
          <w:b/>
          <w:bCs/>
          <w:color w:val="FF0000"/>
        </w:rPr>
        <w:t>[THIS SECTION REVISITS ASPECTS OF THE HIGHLIGHTS SECTION, OFTEN IN GREATER DETAIL.</w:t>
      </w:r>
      <w:r>
        <w:rPr>
          <w:b/>
          <w:bCs/>
          <w:color w:val="FF0000"/>
        </w:rPr>
        <w:t>]</w:t>
      </w:r>
    </w:p>
    <w:p w14:paraId="0AF03CED" w14:textId="77777777" w:rsidR="00B0648A" w:rsidRPr="00875214" w:rsidRDefault="00B0648A" w:rsidP="00875214">
      <w:pPr>
        <w:rPr>
          <w:b/>
          <w:bCs/>
          <w:color w:val="2F5496"/>
          <w:sz w:val="28"/>
          <w:szCs w:val="28"/>
        </w:rPr>
      </w:pPr>
    </w:p>
    <w:p w14:paraId="3D5E078C" w14:textId="77777777" w:rsidR="002A344F" w:rsidRPr="00D53BF4" w:rsidRDefault="0009528B">
      <w:pPr>
        <w:pStyle w:val="Heading2"/>
        <w:rPr>
          <w:b/>
          <w:bCs/>
          <w:color w:val="1F497D" w:themeColor="text2"/>
          <w:sz w:val="24"/>
          <w:szCs w:val="24"/>
        </w:rPr>
      </w:pPr>
      <w:r>
        <w:rPr>
          <w:b/>
          <w:bCs/>
          <w:color w:val="1F497D" w:themeColor="text2"/>
          <w:sz w:val="24"/>
          <w:szCs w:val="24"/>
        </w:rPr>
        <w:t>Sources of Capital</w:t>
      </w:r>
    </w:p>
    <w:p w14:paraId="5B544938" w14:textId="77777777" w:rsidR="00875214" w:rsidRDefault="00875214">
      <w:pPr>
        <w:pBdr>
          <w:top w:val="nil"/>
          <w:left w:val="nil"/>
          <w:bottom w:val="nil"/>
          <w:right w:val="nil"/>
          <w:between w:val="nil"/>
        </w:pBdr>
        <w:rPr>
          <w:color w:val="000000"/>
        </w:rPr>
      </w:pPr>
    </w:p>
    <w:p w14:paraId="4B89CE7F" w14:textId="77777777" w:rsidR="00875214" w:rsidRDefault="00B0648A" w:rsidP="0009528B">
      <w:pPr>
        <w:pBdr>
          <w:top w:val="nil"/>
          <w:left w:val="nil"/>
          <w:bottom w:val="nil"/>
          <w:right w:val="nil"/>
          <w:between w:val="nil"/>
        </w:pBdr>
        <w:rPr>
          <w:b/>
          <w:bCs/>
          <w:color w:val="FF0000"/>
        </w:rPr>
      </w:pPr>
      <w:r>
        <w:rPr>
          <w:b/>
          <w:bCs/>
          <w:color w:val="FF0000"/>
        </w:rPr>
        <w:t>[</w:t>
      </w:r>
      <w:r w:rsidR="00953CC8" w:rsidRPr="0009528B">
        <w:rPr>
          <w:b/>
          <w:bCs/>
          <w:color w:val="FF0000"/>
        </w:rPr>
        <w:t>YOU CAN INCLUDE INFORMATION O</w:t>
      </w:r>
      <w:r>
        <w:rPr>
          <w:b/>
          <w:bCs/>
          <w:color w:val="FF0000"/>
        </w:rPr>
        <w:t>N</w:t>
      </w:r>
      <w:r w:rsidR="00953CC8" w:rsidRPr="0009528B">
        <w:rPr>
          <w:b/>
          <w:bCs/>
          <w:color w:val="FF0000"/>
        </w:rPr>
        <w:t xml:space="preserve"> SECURED FUNDING, LINES OF CREDIT AND SO ON</w:t>
      </w:r>
      <w:r w:rsidR="00D53BF4" w:rsidRPr="0009528B">
        <w:rPr>
          <w:b/>
          <w:bCs/>
          <w:color w:val="FF0000"/>
        </w:rPr>
        <w:t>.</w:t>
      </w:r>
      <w:r w:rsidR="0009528B">
        <w:rPr>
          <w:b/>
          <w:bCs/>
          <w:color w:val="FF0000"/>
        </w:rPr>
        <w:t xml:space="preserve"> CONSIDER GRAPHICAL PRESENTATION FOR BEST EFFECT.</w:t>
      </w:r>
      <w:r>
        <w:rPr>
          <w:b/>
          <w:bCs/>
          <w:color w:val="FF0000"/>
        </w:rPr>
        <w:t xml:space="preserve"> YOU ARE OUTLINING THE MONEY YOU HAVE AND THE MONEY YOU NEED.</w:t>
      </w:r>
      <w:r w:rsidR="00D53BF4" w:rsidRPr="0009528B">
        <w:rPr>
          <w:b/>
          <w:bCs/>
          <w:color w:val="FF0000"/>
        </w:rPr>
        <w:t>]</w:t>
      </w:r>
    </w:p>
    <w:p w14:paraId="00C3C039" w14:textId="77777777" w:rsidR="00B0648A" w:rsidRDefault="00B0648A">
      <w:pPr>
        <w:pBdr>
          <w:top w:val="nil"/>
          <w:left w:val="nil"/>
          <w:bottom w:val="nil"/>
          <w:right w:val="nil"/>
          <w:between w:val="nil"/>
        </w:pBdr>
        <w:rPr>
          <w:rFonts w:ascii="Arial" w:eastAsia="Arial" w:hAnsi="Arial" w:cs="Arial"/>
          <w:b/>
          <w:color w:val="000000"/>
          <w:sz w:val="20"/>
          <w:szCs w:val="20"/>
        </w:rPr>
      </w:pPr>
    </w:p>
    <w:p w14:paraId="70B1F543" w14:textId="77777777" w:rsidR="00B0648A" w:rsidRDefault="00B0648A">
      <w:pPr>
        <w:pBdr>
          <w:top w:val="nil"/>
          <w:left w:val="nil"/>
          <w:bottom w:val="nil"/>
          <w:right w:val="nil"/>
          <w:between w:val="nil"/>
        </w:pBdr>
        <w:rPr>
          <w:rFonts w:ascii="Arial" w:eastAsia="Arial" w:hAnsi="Arial" w:cs="Arial"/>
          <w:b/>
          <w:color w:val="000000"/>
          <w:sz w:val="20"/>
          <w:szCs w:val="20"/>
        </w:rPr>
      </w:pPr>
    </w:p>
    <w:p w14:paraId="761B1222" w14:textId="77777777" w:rsidR="0009528B" w:rsidRDefault="00B0648A">
      <w:pPr>
        <w:pBdr>
          <w:top w:val="nil"/>
          <w:left w:val="nil"/>
          <w:bottom w:val="nil"/>
          <w:right w:val="nil"/>
          <w:between w:val="nil"/>
        </w:pBdr>
        <w:rPr>
          <w:rFonts w:ascii="Arial" w:eastAsia="Arial" w:hAnsi="Arial" w:cs="Arial"/>
          <w:b/>
          <w:color w:val="000000"/>
          <w:sz w:val="20"/>
          <w:szCs w:val="20"/>
        </w:rPr>
      </w:pPr>
      <w:r>
        <w:rPr>
          <w:rFonts w:ascii="Arial" w:eastAsia="Arial" w:hAnsi="Arial" w:cs="Arial"/>
          <w:b/>
          <w:noProof/>
          <w:color w:val="000000"/>
          <w:sz w:val="20"/>
          <w:szCs w:val="20"/>
          <w:u w:val="single"/>
        </w:rPr>
        <w:lastRenderedPageBreak/>
        <w:drawing>
          <wp:inline distT="0" distB="0" distL="0" distR="0" wp14:anchorId="40FAD2C2" wp14:editId="71743903">
            <wp:extent cx="5486400" cy="3200400"/>
            <wp:effectExtent l="0" t="0" r="1270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793A568" w14:textId="77777777" w:rsidR="0009528B" w:rsidRPr="004131DF" w:rsidRDefault="0009528B">
      <w:pPr>
        <w:pBdr>
          <w:top w:val="nil"/>
          <w:left w:val="nil"/>
          <w:bottom w:val="nil"/>
          <w:right w:val="nil"/>
          <w:between w:val="nil"/>
        </w:pBdr>
        <w:rPr>
          <w:rFonts w:asciiTheme="majorHAnsi" w:eastAsia="Arial" w:hAnsiTheme="majorHAnsi" w:cs="Arial"/>
          <w:b/>
          <w:color w:val="000000"/>
          <w:u w:val="single"/>
        </w:rPr>
      </w:pPr>
    </w:p>
    <w:p w14:paraId="463D2E6B" w14:textId="77777777" w:rsidR="00B0648A" w:rsidRPr="004131DF" w:rsidRDefault="00B0648A" w:rsidP="00B0648A">
      <w:pPr>
        <w:rPr>
          <w:rFonts w:asciiTheme="majorHAnsi" w:hAnsiTheme="majorHAnsi"/>
        </w:rPr>
      </w:pPr>
    </w:p>
    <w:p w14:paraId="342A9C15" w14:textId="77777777" w:rsidR="00B0648A" w:rsidRPr="004131DF" w:rsidRDefault="00B0648A" w:rsidP="004131DF">
      <w:pPr>
        <w:pBdr>
          <w:top w:val="nil"/>
          <w:left w:val="nil"/>
          <w:bottom w:val="nil"/>
          <w:right w:val="nil"/>
          <w:between w:val="nil"/>
        </w:pBdr>
        <w:ind w:firstLine="1440"/>
        <w:rPr>
          <w:rFonts w:asciiTheme="majorHAnsi" w:eastAsia="Arial" w:hAnsiTheme="majorHAnsi" w:cs="Arial"/>
          <w:bCs/>
          <w:color w:val="000000"/>
        </w:rPr>
      </w:pPr>
      <w:r w:rsidRPr="004131DF">
        <w:rPr>
          <w:rFonts w:asciiTheme="majorHAnsi" w:eastAsia="Arial" w:hAnsiTheme="majorHAnsi" w:cs="Arial"/>
          <w:bCs/>
          <w:color w:val="000000"/>
        </w:rPr>
        <w:t>[Shareholders Loan]</w:t>
      </w:r>
      <w:r w:rsidRPr="004131DF">
        <w:rPr>
          <w:rFonts w:asciiTheme="majorHAnsi" w:eastAsia="Arial" w:hAnsiTheme="majorHAnsi" w:cs="Arial"/>
          <w:bCs/>
          <w:color w:val="000000"/>
        </w:rPr>
        <w:tab/>
      </w:r>
      <w:r w:rsidR="004131DF" w:rsidRPr="004131DF">
        <w:rPr>
          <w:rFonts w:asciiTheme="majorHAnsi" w:eastAsia="Arial" w:hAnsiTheme="majorHAnsi" w:cs="Arial"/>
          <w:bCs/>
          <w:color w:val="000000"/>
        </w:rPr>
        <w:tab/>
      </w:r>
      <w:r w:rsidRPr="004131DF">
        <w:rPr>
          <w:rFonts w:asciiTheme="majorHAnsi" w:eastAsia="Arial" w:hAnsiTheme="majorHAnsi" w:cs="Arial"/>
          <w:bCs/>
          <w:color w:val="000000"/>
        </w:rPr>
        <w:t>[X]</w:t>
      </w:r>
    </w:p>
    <w:p w14:paraId="61B2A9F8" w14:textId="77777777" w:rsidR="00B0648A" w:rsidRPr="004131DF" w:rsidRDefault="00B0648A" w:rsidP="00B0648A">
      <w:pPr>
        <w:rPr>
          <w:rFonts w:asciiTheme="majorHAnsi" w:eastAsia="Arial" w:hAnsiTheme="majorHAnsi" w:cs="Arial"/>
          <w:bCs/>
          <w:color w:val="000000"/>
        </w:rPr>
      </w:pPr>
    </w:p>
    <w:p w14:paraId="1E2F6EDB" w14:textId="77777777" w:rsidR="00B0648A" w:rsidRPr="004131DF" w:rsidRDefault="00B0648A" w:rsidP="004131DF">
      <w:pPr>
        <w:ind w:firstLine="1440"/>
        <w:rPr>
          <w:rFonts w:asciiTheme="majorHAnsi" w:eastAsia="Arial" w:hAnsiTheme="majorHAnsi" w:cs="Arial"/>
          <w:bCs/>
          <w:color w:val="000000"/>
        </w:rPr>
      </w:pPr>
      <w:r w:rsidRPr="004131DF">
        <w:rPr>
          <w:rFonts w:asciiTheme="majorHAnsi" w:eastAsia="Arial" w:hAnsiTheme="majorHAnsi" w:cs="Arial"/>
          <w:bCs/>
          <w:color w:val="000000"/>
        </w:rPr>
        <w:t xml:space="preserve">[Investor 1: ABC </w:t>
      </w:r>
      <w:proofErr w:type="spellStart"/>
      <w:r w:rsidRPr="004131DF">
        <w:rPr>
          <w:rFonts w:asciiTheme="majorHAnsi" w:eastAsia="Arial" w:hAnsiTheme="majorHAnsi" w:cs="Arial"/>
          <w:bCs/>
          <w:color w:val="000000"/>
        </w:rPr>
        <w:t>HoldCo</w:t>
      </w:r>
      <w:proofErr w:type="spellEnd"/>
      <w:r w:rsidRPr="004131DF">
        <w:rPr>
          <w:rFonts w:asciiTheme="majorHAnsi" w:eastAsia="Arial" w:hAnsiTheme="majorHAnsi" w:cs="Arial"/>
          <w:bCs/>
          <w:color w:val="000000"/>
        </w:rPr>
        <w:t>]</w:t>
      </w:r>
      <w:r w:rsidRPr="004131DF">
        <w:rPr>
          <w:rFonts w:asciiTheme="majorHAnsi" w:eastAsia="Arial" w:hAnsiTheme="majorHAnsi" w:cs="Arial"/>
          <w:bCs/>
          <w:color w:val="000000"/>
        </w:rPr>
        <w:tab/>
      </w:r>
      <w:r w:rsidRPr="004131DF">
        <w:rPr>
          <w:rFonts w:asciiTheme="majorHAnsi" w:eastAsia="Arial" w:hAnsiTheme="majorHAnsi" w:cs="Arial"/>
          <w:bCs/>
          <w:color w:val="000000"/>
        </w:rPr>
        <w:tab/>
        <w:t>[X]</w:t>
      </w:r>
    </w:p>
    <w:p w14:paraId="1CBC8048" w14:textId="77777777" w:rsidR="004131DF" w:rsidRPr="004131DF" w:rsidRDefault="004131DF" w:rsidP="004131DF">
      <w:pPr>
        <w:ind w:firstLine="1440"/>
        <w:rPr>
          <w:rFonts w:asciiTheme="majorHAnsi" w:eastAsia="Arial" w:hAnsiTheme="majorHAnsi" w:cs="Arial"/>
          <w:bCs/>
          <w:color w:val="000000"/>
        </w:rPr>
      </w:pPr>
    </w:p>
    <w:p w14:paraId="069210E4" w14:textId="77777777" w:rsidR="00B0648A" w:rsidRPr="004131DF" w:rsidRDefault="00B0648A" w:rsidP="004131DF">
      <w:pPr>
        <w:pBdr>
          <w:top w:val="nil"/>
          <w:left w:val="nil"/>
          <w:bottom w:val="nil"/>
          <w:right w:val="nil"/>
          <w:between w:val="nil"/>
        </w:pBdr>
        <w:ind w:firstLine="1440"/>
        <w:rPr>
          <w:rFonts w:asciiTheme="majorHAnsi" w:eastAsia="Arial" w:hAnsiTheme="majorHAnsi" w:cs="Arial"/>
          <w:bCs/>
          <w:color w:val="000000"/>
        </w:rPr>
      </w:pPr>
      <w:r w:rsidRPr="004131DF">
        <w:rPr>
          <w:rFonts w:asciiTheme="majorHAnsi" w:eastAsia="Arial" w:hAnsiTheme="majorHAnsi" w:cs="Arial"/>
          <w:bCs/>
          <w:color w:val="000000"/>
        </w:rPr>
        <w:t xml:space="preserve">[Investor 2: XYZ </w:t>
      </w:r>
      <w:proofErr w:type="spellStart"/>
      <w:r w:rsidRPr="004131DF">
        <w:rPr>
          <w:rFonts w:asciiTheme="majorHAnsi" w:eastAsia="Arial" w:hAnsiTheme="majorHAnsi" w:cs="Arial"/>
          <w:bCs/>
          <w:color w:val="000000"/>
        </w:rPr>
        <w:t>OpCo</w:t>
      </w:r>
      <w:proofErr w:type="spellEnd"/>
      <w:r w:rsidRPr="004131DF">
        <w:rPr>
          <w:rFonts w:asciiTheme="majorHAnsi" w:eastAsia="Arial" w:hAnsiTheme="majorHAnsi" w:cs="Arial"/>
          <w:bCs/>
          <w:color w:val="000000"/>
        </w:rPr>
        <w:t>]</w:t>
      </w:r>
      <w:r w:rsidRPr="004131DF">
        <w:rPr>
          <w:rFonts w:asciiTheme="majorHAnsi" w:eastAsia="Arial" w:hAnsiTheme="majorHAnsi" w:cs="Arial"/>
          <w:bCs/>
          <w:color w:val="000000"/>
        </w:rPr>
        <w:tab/>
      </w:r>
      <w:r w:rsidRPr="004131DF">
        <w:rPr>
          <w:rFonts w:asciiTheme="majorHAnsi" w:eastAsia="Arial" w:hAnsiTheme="majorHAnsi" w:cs="Arial"/>
          <w:bCs/>
          <w:color w:val="000000"/>
        </w:rPr>
        <w:tab/>
        <w:t>[X]</w:t>
      </w:r>
    </w:p>
    <w:p w14:paraId="2C9EC04A" w14:textId="77777777" w:rsidR="00B0648A" w:rsidRPr="004131DF" w:rsidRDefault="00B0648A" w:rsidP="00B0648A">
      <w:pPr>
        <w:pBdr>
          <w:top w:val="nil"/>
          <w:left w:val="nil"/>
          <w:bottom w:val="nil"/>
          <w:right w:val="nil"/>
          <w:between w:val="nil"/>
        </w:pBdr>
        <w:rPr>
          <w:rFonts w:asciiTheme="majorHAnsi" w:eastAsia="Arial" w:hAnsiTheme="majorHAnsi" w:cs="Arial"/>
          <w:bCs/>
          <w:color w:val="000000"/>
        </w:rPr>
      </w:pPr>
    </w:p>
    <w:p w14:paraId="614398F8" w14:textId="77777777" w:rsidR="00B0648A" w:rsidRPr="004131DF" w:rsidRDefault="00B0648A" w:rsidP="004131DF">
      <w:pPr>
        <w:pBdr>
          <w:top w:val="nil"/>
          <w:left w:val="nil"/>
          <w:bottom w:val="nil"/>
          <w:right w:val="nil"/>
          <w:between w:val="nil"/>
        </w:pBdr>
        <w:ind w:firstLine="1440"/>
        <w:rPr>
          <w:rFonts w:asciiTheme="majorHAnsi" w:eastAsia="Arial" w:hAnsiTheme="majorHAnsi" w:cs="Arial"/>
          <w:bCs/>
          <w:color w:val="000000"/>
        </w:rPr>
      </w:pPr>
      <w:r w:rsidRPr="004131DF">
        <w:rPr>
          <w:rFonts w:asciiTheme="majorHAnsi" w:eastAsia="Arial" w:hAnsiTheme="majorHAnsi" w:cs="Arial"/>
          <w:bCs/>
          <w:color w:val="000000"/>
        </w:rPr>
        <w:t xml:space="preserve">[Investment requirement] </w:t>
      </w:r>
      <w:r w:rsidRPr="004131DF">
        <w:rPr>
          <w:rFonts w:asciiTheme="majorHAnsi" w:eastAsia="Arial" w:hAnsiTheme="majorHAnsi" w:cs="Arial"/>
          <w:bCs/>
          <w:color w:val="000000"/>
        </w:rPr>
        <w:tab/>
      </w:r>
      <w:r w:rsidRPr="004131DF">
        <w:rPr>
          <w:rFonts w:asciiTheme="majorHAnsi" w:eastAsia="Arial" w:hAnsiTheme="majorHAnsi" w:cs="Arial"/>
          <w:bCs/>
          <w:color w:val="000000"/>
        </w:rPr>
        <w:tab/>
        <w:t>[X]</w:t>
      </w:r>
    </w:p>
    <w:p w14:paraId="795043DF" w14:textId="77777777" w:rsidR="004131DF" w:rsidRPr="004131DF" w:rsidRDefault="004131DF" w:rsidP="00B0648A">
      <w:pPr>
        <w:pBdr>
          <w:top w:val="nil"/>
          <w:left w:val="nil"/>
          <w:bottom w:val="nil"/>
          <w:right w:val="nil"/>
          <w:between w:val="nil"/>
        </w:pBdr>
        <w:rPr>
          <w:rFonts w:asciiTheme="majorHAnsi" w:eastAsia="Arial" w:hAnsiTheme="majorHAnsi" w:cs="Arial"/>
          <w:bCs/>
          <w:color w:val="000000"/>
        </w:rPr>
      </w:pPr>
    </w:p>
    <w:p w14:paraId="1748C3CA" w14:textId="77777777" w:rsidR="004131DF" w:rsidRPr="004131DF" w:rsidRDefault="004131DF" w:rsidP="004131DF">
      <w:pPr>
        <w:pBdr>
          <w:top w:val="nil"/>
          <w:left w:val="nil"/>
          <w:bottom w:val="nil"/>
          <w:right w:val="nil"/>
          <w:between w:val="nil"/>
        </w:pBdr>
        <w:ind w:firstLine="1440"/>
        <w:rPr>
          <w:rFonts w:asciiTheme="majorHAnsi" w:eastAsia="Arial" w:hAnsiTheme="majorHAnsi" w:cs="Arial"/>
          <w:b/>
          <w:color w:val="000000"/>
        </w:rPr>
      </w:pPr>
      <w:r w:rsidRPr="004131DF">
        <w:rPr>
          <w:rFonts w:asciiTheme="majorHAnsi" w:eastAsia="Arial" w:hAnsiTheme="majorHAnsi" w:cs="Arial"/>
          <w:b/>
          <w:color w:val="000000"/>
        </w:rPr>
        <w:t>Total</w:t>
      </w:r>
      <w:r w:rsidRPr="004131DF">
        <w:rPr>
          <w:rFonts w:asciiTheme="majorHAnsi" w:eastAsia="Arial" w:hAnsiTheme="majorHAnsi" w:cs="Arial"/>
          <w:b/>
          <w:color w:val="000000"/>
        </w:rPr>
        <w:tab/>
      </w:r>
      <w:r w:rsidRPr="004131DF">
        <w:rPr>
          <w:rFonts w:asciiTheme="majorHAnsi" w:eastAsia="Arial" w:hAnsiTheme="majorHAnsi" w:cs="Arial"/>
          <w:b/>
          <w:color w:val="000000"/>
        </w:rPr>
        <w:tab/>
      </w:r>
      <w:r w:rsidRPr="004131DF">
        <w:rPr>
          <w:rFonts w:asciiTheme="majorHAnsi" w:eastAsia="Arial" w:hAnsiTheme="majorHAnsi" w:cs="Arial"/>
          <w:b/>
          <w:color w:val="000000"/>
        </w:rPr>
        <w:tab/>
        <w:t>[X]</w:t>
      </w:r>
    </w:p>
    <w:p w14:paraId="5D8BE6EF" w14:textId="77777777" w:rsidR="00953CC8" w:rsidRDefault="00953CC8">
      <w:pPr>
        <w:pBdr>
          <w:top w:val="nil"/>
          <w:left w:val="nil"/>
          <w:bottom w:val="nil"/>
          <w:right w:val="nil"/>
          <w:between w:val="nil"/>
        </w:pBdr>
        <w:rPr>
          <w:rFonts w:ascii="Arial" w:eastAsia="Arial" w:hAnsi="Arial" w:cs="Arial"/>
          <w:b/>
          <w:color w:val="000000"/>
          <w:sz w:val="20"/>
          <w:szCs w:val="20"/>
          <w:u w:val="single"/>
        </w:rPr>
      </w:pPr>
    </w:p>
    <w:p w14:paraId="5B2754C3" w14:textId="77777777" w:rsidR="0009528B" w:rsidRDefault="0009528B">
      <w:pPr>
        <w:pBdr>
          <w:top w:val="nil"/>
          <w:left w:val="nil"/>
          <w:bottom w:val="nil"/>
          <w:right w:val="nil"/>
          <w:between w:val="nil"/>
        </w:pBdr>
        <w:rPr>
          <w:rFonts w:ascii="Arial" w:eastAsia="Arial" w:hAnsi="Arial" w:cs="Arial"/>
          <w:b/>
          <w:color w:val="000000"/>
          <w:sz w:val="20"/>
          <w:szCs w:val="20"/>
          <w:u w:val="single"/>
        </w:rPr>
      </w:pPr>
    </w:p>
    <w:p w14:paraId="0EEB92F0" w14:textId="77777777" w:rsidR="002A344F" w:rsidRPr="0009528B" w:rsidRDefault="009242C1" w:rsidP="0009528B">
      <w:pPr>
        <w:pStyle w:val="Heading2"/>
        <w:rPr>
          <w:b/>
          <w:bCs/>
          <w:color w:val="1F497D" w:themeColor="text2"/>
          <w:sz w:val="24"/>
          <w:szCs w:val="24"/>
        </w:rPr>
      </w:pPr>
      <w:r w:rsidRPr="0009528B">
        <w:rPr>
          <w:b/>
          <w:bCs/>
          <w:color w:val="1F497D" w:themeColor="text2"/>
          <w:sz w:val="24"/>
          <w:szCs w:val="24"/>
        </w:rPr>
        <w:t>Startup Expenses</w:t>
      </w:r>
    </w:p>
    <w:p w14:paraId="7E70A958" w14:textId="77777777" w:rsidR="0009528B" w:rsidRDefault="0009528B" w:rsidP="0009528B"/>
    <w:p w14:paraId="431DA2F5" w14:textId="77777777" w:rsidR="00B0648A" w:rsidRPr="004131DF" w:rsidRDefault="00B0648A" w:rsidP="0009528B">
      <w:pPr>
        <w:rPr>
          <w:b/>
          <w:bCs/>
          <w:color w:val="FF0000"/>
        </w:rPr>
      </w:pPr>
      <w:r w:rsidRPr="004131DF">
        <w:rPr>
          <w:b/>
          <w:bCs/>
          <w:color w:val="FF0000"/>
        </w:rPr>
        <w:t>[REVISIT THE INFORMATION FROM THE HIGHLIGHTS SECTION AND PROVIDE ADDITIONAL DETAIL IF NEEDED. CONSIDER BAR GRAPH PRESENTATION.]</w:t>
      </w:r>
    </w:p>
    <w:p w14:paraId="630172EF" w14:textId="77777777" w:rsidR="00B0648A" w:rsidRDefault="00B0648A" w:rsidP="0009528B"/>
    <w:p w14:paraId="49A3242C" w14:textId="77777777" w:rsidR="00B0648A" w:rsidRDefault="00B0648A" w:rsidP="00B0648A">
      <w:pPr>
        <w:rPr>
          <w:rFonts w:asciiTheme="majorHAnsi" w:hAnsiTheme="majorHAnsi" w:cstheme="minorBidi"/>
        </w:rPr>
      </w:pPr>
      <w:r>
        <w:rPr>
          <w:rFonts w:asciiTheme="majorHAnsi" w:hAnsiTheme="majorHAnsi" w:cstheme="minorBidi"/>
          <w:noProof/>
        </w:rPr>
        <w:lastRenderedPageBreak/>
        <w:drawing>
          <wp:inline distT="0" distB="0" distL="0" distR="0" wp14:anchorId="12BC0E72" wp14:editId="02874941">
            <wp:extent cx="5486400" cy="3200400"/>
            <wp:effectExtent l="0" t="0" r="1270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2AF94AA" w14:textId="77777777" w:rsidR="00B0648A" w:rsidRDefault="00B0648A" w:rsidP="00B0648A">
      <w:pPr>
        <w:rPr>
          <w:rFonts w:asciiTheme="majorHAnsi" w:hAnsiTheme="majorHAnsi" w:cstheme="minorBidi"/>
        </w:rPr>
      </w:pPr>
    </w:p>
    <w:p w14:paraId="74E6E7B7" w14:textId="77777777" w:rsidR="00B0648A" w:rsidRPr="00B0648A" w:rsidRDefault="00B0648A" w:rsidP="00B0648A">
      <w:pPr>
        <w:ind w:left="720" w:firstLine="720"/>
        <w:rPr>
          <w:rFonts w:cstheme="minorBidi"/>
        </w:rPr>
      </w:pPr>
      <w:r w:rsidRPr="00B0648A">
        <w:rPr>
          <w:rFonts w:cstheme="minorBidi"/>
        </w:rPr>
        <w:t>Facility/buildout</w:t>
      </w:r>
      <w:r w:rsidRPr="00B0648A">
        <w:rPr>
          <w:rFonts w:cstheme="minorBidi"/>
        </w:rPr>
        <w:tab/>
        <w:t>[$8,500]</w:t>
      </w:r>
    </w:p>
    <w:p w14:paraId="59544CE4" w14:textId="77777777" w:rsidR="00B0648A" w:rsidRPr="00B0648A" w:rsidRDefault="00B0648A" w:rsidP="00B0648A">
      <w:pPr>
        <w:ind w:left="720" w:firstLine="720"/>
        <w:rPr>
          <w:rFonts w:cstheme="minorBidi"/>
        </w:rPr>
      </w:pPr>
      <w:r w:rsidRPr="00B0648A">
        <w:rPr>
          <w:rFonts w:cstheme="minorBidi"/>
        </w:rPr>
        <w:t>Equipment</w:t>
      </w:r>
      <w:r w:rsidRPr="00B0648A">
        <w:rPr>
          <w:rFonts w:cstheme="minorBidi"/>
        </w:rPr>
        <w:tab/>
      </w:r>
      <w:r w:rsidRPr="00B0648A">
        <w:rPr>
          <w:rFonts w:cstheme="minorBidi"/>
        </w:rPr>
        <w:tab/>
        <w:t>[$41,500]</w:t>
      </w:r>
    </w:p>
    <w:p w14:paraId="1216B8F2" w14:textId="77777777" w:rsidR="00B0648A" w:rsidRPr="00B0648A" w:rsidRDefault="00B0648A" w:rsidP="00B0648A">
      <w:pPr>
        <w:ind w:firstLine="1440"/>
        <w:rPr>
          <w:rFonts w:cstheme="minorBidi"/>
        </w:rPr>
      </w:pPr>
      <w:r w:rsidRPr="00B0648A">
        <w:rPr>
          <w:rFonts w:cstheme="minorBidi"/>
        </w:rPr>
        <w:t>Insurance</w:t>
      </w:r>
      <w:r w:rsidRPr="00B0648A">
        <w:rPr>
          <w:rFonts w:cstheme="minorBidi"/>
        </w:rPr>
        <w:tab/>
      </w:r>
      <w:r w:rsidRPr="00B0648A">
        <w:rPr>
          <w:rFonts w:cstheme="minorBidi"/>
        </w:rPr>
        <w:tab/>
        <w:t>[$3,000]</w:t>
      </w:r>
    </w:p>
    <w:p w14:paraId="0CC1E7E5" w14:textId="61479019" w:rsidR="00B0648A" w:rsidRPr="00B0648A" w:rsidRDefault="00B0648A" w:rsidP="00B0648A">
      <w:pPr>
        <w:ind w:firstLine="1440"/>
        <w:rPr>
          <w:rFonts w:cstheme="minorBidi"/>
        </w:rPr>
      </w:pPr>
      <w:r w:rsidRPr="00B0648A">
        <w:rPr>
          <w:rFonts w:cstheme="minorBidi"/>
        </w:rPr>
        <w:t>Licenses</w:t>
      </w:r>
      <w:r w:rsidRPr="00B0648A">
        <w:rPr>
          <w:rFonts w:cstheme="minorBidi"/>
        </w:rPr>
        <w:tab/>
      </w:r>
      <w:r w:rsidRPr="00B0648A">
        <w:rPr>
          <w:rFonts w:cstheme="minorBidi"/>
        </w:rPr>
        <w:tab/>
        <w:t>[$3,000]</w:t>
      </w:r>
    </w:p>
    <w:p w14:paraId="05E9F6B7" w14:textId="094A1214" w:rsidR="00B0648A" w:rsidRPr="00B0648A" w:rsidRDefault="00B0648A" w:rsidP="00B0648A">
      <w:pPr>
        <w:ind w:firstLine="1440"/>
        <w:rPr>
          <w:rFonts w:cstheme="minorBidi"/>
        </w:rPr>
      </w:pPr>
      <w:r w:rsidRPr="00B0648A">
        <w:rPr>
          <w:rFonts w:cstheme="minorBidi"/>
        </w:rPr>
        <w:t>Mentor</w:t>
      </w:r>
      <w:r w:rsidR="002531AE">
        <w:rPr>
          <w:rFonts w:cstheme="minorBidi"/>
        </w:rPr>
        <w:t>ing</w:t>
      </w:r>
      <w:r w:rsidRPr="00B0648A">
        <w:rPr>
          <w:rFonts w:cstheme="minorBidi"/>
        </w:rPr>
        <w:tab/>
      </w:r>
      <w:r w:rsidRPr="00B0648A">
        <w:rPr>
          <w:rFonts w:cstheme="minorBidi"/>
        </w:rPr>
        <w:tab/>
        <w:t>[$5,500]</w:t>
      </w:r>
    </w:p>
    <w:p w14:paraId="7BAA78A2" w14:textId="77777777" w:rsidR="00B0648A" w:rsidRPr="00B0648A" w:rsidRDefault="00B0648A" w:rsidP="00B0648A">
      <w:pPr>
        <w:ind w:firstLine="1440"/>
        <w:rPr>
          <w:rFonts w:cstheme="minorBidi"/>
        </w:rPr>
      </w:pPr>
      <w:r w:rsidRPr="00B0648A">
        <w:rPr>
          <w:rFonts w:cstheme="minorBidi"/>
        </w:rPr>
        <w:t>Marketing</w:t>
      </w:r>
      <w:r w:rsidRPr="00B0648A">
        <w:rPr>
          <w:rFonts w:cstheme="minorBidi"/>
        </w:rPr>
        <w:tab/>
      </w:r>
      <w:r w:rsidRPr="00B0648A">
        <w:rPr>
          <w:rFonts w:cstheme="minorBidi"/>
        </w:rPr>
        <w:tab/>
        <w:t>[$2,500]</w:t>
      </w:r>
    </w:p>
    <w:p w14:paraId="55E2DADB" w14:textId="77777777" w:rsidR="00B0648A" w:rsidRPr="00B0648A" w:rsidRDefault="00B0648A" w:rsidP="00B0648A">
      <w:pPr>
        <w:ind w:firstLine="1440"/>
        <w:rPr>
          <w:rFonts w:cstheme="minorBidi"/>
        </w:rPr>
      </w:pPr>
      <w:r w:rsidRPr="00B0648A">
        <w:rPr>
          <w:rFonts w:cstheme="minorBidi"/>
        </w:rPr>
        <w:t>Software</w:t>
      </w:r>
      <w:r w:rsidRPr="00B0648A">
        <w:rPr>
          <w:rFonts w:cstheme="minorBidi"/>
        </w:rPr>
        <w:tab/>
      </w:r>
      <w:r w:rsidRPr="00B0648A">
        <w:rPr>
          <w:rFonts w:cstheme="minorBidi"/>
        </w:rPr>
        <w:tab/>
        <w:t>[$400]</w:t>
      </w:r>
    </w:p>
    <w:p w14:paraId="7AF2F512" w14:textId="77777777" w:rsidR="00B0648A" w:rsidRPr="00B0648A" w:rsidRDefault="00B0648A" w:rsidP="00B0648A">
      <w:pPr>
        <w:ind w:firstLine="1440"/>
        <w:rPr>
          <w:rFonts w:cstheme="minorBidi"/>
        </w:rPr>
      </w:pPr>
      <w:r w:rsidRPr="00B0648A">
        <w:rPr>
          <w:rFonts w:cstheme="minorBidi"/>
        </w:rPr>
        <w:t>Other</w:t>
      </w:r>
      <w:r w:rsidRPr="00B0648A">
        <w:rPr>
          <w:rFonts w:cstheme="minorBidi"/>
        </w:rPr>
        <w:tab/>
      </w:r>
      <w:r w:rsidRPr="00B0648A">
        <w:rPr>
          <w:rFonts w:cstheme="minorBidi"/>
        </w:rPr>
        <w:tab/>
        <w:t>[$500]</w:t>
      </w:r>
    </w:p>
    <w:p w14:paraId="55B0BADC" w14:textId="77777777" w:rsidR="00B0648A" w:rsidRPr="00B0648A" w:rsidRDefault="00B0648A" w:rsidP="00B0648A">
      <w:pPr>
        <w:rPr>
          <w:rFonts w:cstheme="minorBidi"/>
        </w:rPr>
      </w:pPr>
    </w:p>
    <w:p w14:paraId="77FD658E" w14:textId="77777777" w:rsidR="00B0648A" w:rsidRPr="00B0648A" w:rsidRDefault="00B0648A" w:rsidP="00B0648A">
      <w:pPr>
        <w:ind w:firstLine="1440"/>
        <w:rPr>
          <w:rFonts w:cstheme="minorBidi"/>
        </w:rPr>
      </w:pPr>
      <w:r w:rsidRPr="00B0648A">
        <w:rPr>
          <w:rFonts w:cstheme="minorBidi"/>
          <w:b/>
          <w:bCs/>
        </w:rPr>
        <w:t>Total</w:t>
      </w:r>
      <w:r w:rsidRPr="00B0648A">
        <w:rPr>
          <w:rFonts w:cstheme="minorBidi"/>
          <w:b/>
          <w:bCs/>
        </w:rPr>
        <w:tab/>
      </w:r>
      <w:r w:rsidRPr="00B0648A">
        <w:rPr>
          <w:rFonts w:cstheme="minorBidi"/>
        </w:rPr>
        <w:tab/>
      </w:r>
      <w:r w:rsidRPr="00B0648A">
        <w:rPr>
          <w:rFonts w:cstheme="minorBidi"/>
          <w:b/>
          <w:bCs/>
        </w:rPr>
        <w:t>[X]</w:t>
      </w:r>
    </w:p>
    <w:p w14:paraId="4F2DFE68" w14:textId="77777777" w:rsidR="00B0648A" w:rsidRDefault="00B0648A" w:rsidP="0009528B"/>
    <w:p w14:paraId="3285C582" w14:textId="7AB30EC5" w:rsidR="00B0648A" w:rsidRPr="00B0648A" w:rsidRDefault="00B0648A" w:rsidP="00953CC8">
      <w:pPr>
        <w:pBdr>
          <w:top w:val="nil"/>
          <w:left w:val="nil"/>
          <w:bottom w:val="nil"/>
          <w:right w:val="nil"/>
          <w:between w:val="nil"/>
        </w:pBdr>
        <w:rPr>
          <w:b/>
          <w:bCs/>
          <w:color w:val="FF0000"/>
        </w:rPr>
      </w:pPr>
      <w:r w:rsidRPr="00B0648A">
        <w:rPr>
          <w:b/>
          <w:bCs/>
          <w:color w:val="FF0000"/>
        </w:rPr>
        <w:t>[EXAMPLES: Insurance quote valid until July 10, 20</w:t>
      </w:r>
      <w:r w:rsidR="00B74EF7">
        <w:rPr>
          <w:b/>
          <w:bCs/>
          <w:color w:val="FF0000"/>
        </w:rPr>
        <w:t>26</w:t>
      </w:r>
      <w:r w:rsidRPr="00B0648A">
        <w:rPr>
          <w:b/>
          <w:bCs/>
          <w:color w:val="FF0000"/>
        </w:rPr>
        <w:t>.</w:t>
      </w:r>
    </w:p>
    <w:p w14:paraId="50F6CB04" w14:textId="77777777" w:rsidR="00B0648A" w:rsidRPr="00B0648A" w:rsidRDefault="00B0648A" w:rsidP="00953CC8">
      <w:pPr>
        <w:pBdr>
          <w:top w:val="nil"/>
          <w:left w:val="nil"/>
          <w:bottom w:val="nil"/>
          <w:right w:val="nil"/>
          <w:between w:val="nil"/>
        </w:pBdr>
        <w:rPr>
          <w:b/>
          <w:bCs/>
          <w:color w:val="FF0000"/>
        </w:rPr>
      </w:pPr>
    </w:p>
    <w:p w14:paraId="26D73A89" w14:textId="77777777" w:rsidR="00B0648A" w:rsidRPr="00B0648A" w:rsidRDefault="00B0648A" w:rsidP="00953CC8">
      <w:pPr>
        <w:pBdr>
          <w:top w:val="nil"/>
          <w:left w:val="nil"/>
          <w:bottom w:val="nil"/>
          <w:right w:val="nil"/>
          <w:between w:val="nil"/>
        </w:pBdr>
        <w:rPr>
          <w:b/>
          <w:bCs/>
          <w:color w:val="FF0000"/>
        </w:rPr>
      </w:pPr>
      <w:r w:rsidRPr="00B0648A">
        <w:rPr>
          <w:b/>
          <w:bCs/>
          <w:color w:val="FF0000"/>
        </w:rPr>
        <w:t>Facility buildout is maximum renovation price determined through guaranteed quotes.</w:t>
      </w:r>
    </w:p>
    <w:p w14:paraId="29ED6AB2" w14:textId="77777777" w:rsidR="00B0648A" w:rsidRPr="00B0648A" w:rsidRDefault="00B0648A" w:rsidP="00953CC8">
      <w:pPr>
        <w:pBdr>
          <w:top w:val="nil"/>
          <w:left w:val="nil"/>
          <w:bottom w:val="nil"/>
          <w:right w:val="nil"/>
          <w:between w:val="nil"/>
        </w:pBdr>
        <w:rPr>
          <w:b/>
          <w:bCs/>
          <w:color w:val="FF0000"/>
        </w:rPr>
      </w:pPr>
    </w:p>
    <w:p w14:paraId="1422E8BD" w14:textId="77777777" w:rsidR="002A344F" w:rsidRPr="00B0648A" w:rsidRDefault="00B0648A" w:rsidP="00953CC8">
      <w:pPr>
        <w:pBdr>
          <w:top w:val="nil"/>
          <w:left w:val="nil"/>
          <w:bottom w:val="nil"/>
          <w:right w:val="nil"/>
          <w:between w:val="nil"/>
        </w:pBdr>
        <w:rPr>
          <w:rFonts w:ascii="Times New Roman" w:eastAsia="Times New Roman" w:hAnsi="Times New Roman" w:cs="Times New Roman"/>
          <w:b/>
          <w:bCs/>
          <w:color w:val="FF0000"/>
        </w:rPr>
      </w:pPr>
      <w:r w:rsidRPr="00B0648A">
        <w:rPr>
          <w:b/>
          <w:bCs/>
          <w:color w:val="FF0000"/>
        </w:rPr>
        <w:t>Startup includes purchase of assorted office supplies and a desk, filed under Other.]</w:t>
      </w:r>
      <w:r w:rsidR="009242C1" w:rsidRPr="00B0648A">
        <w:rPr>
          <w:rFonts w:ascii="ArialMT" w:eastAsia="ArialMT" w:hAnsi="ArialMT" w:cs="ArialMT"/>
          <w:b/>
          <w:bCs/>
          <w:color w:val="FF0000"/>
        </w:rPr>
        <w:br/>
      </w:r>
    </w:p>
    <w:p w14:paraId="1A47455F" w14:textId="77777777" w:rsidR="002A344F" w:rsidRDefault="00953CC8">
      <w:pPr>
        <w:pStyle w:val="Heading2"/>
        <w:rPr>
          <w:b/>
          <w:bCs/>
          <w:sz w:val="24"/>
          <w:szCs w:val="24"/>
        </w:rPr>
      </w:pPr>
      <w:r>
        <w:rPr>
          <w:b/>
          <w:bCs/>
          <w:sz w:val="24"/>
          <w:szCs w:val="24"/>
        </w:rPr>
        <w:t xml:space="preserve">Two-Year </w:t>
      </w:r>
      <w:r w:rsidR="009242C1" w:rsidRPr="00953CC8">
        <w:rPr>
          <w:b/>
          <w:bCs/>
          <w:sz w:val="24"/>
          <w:szCs w:val="24"/>
        </w:rPr>
        <w:t>Revenue Forecast</w:t>
      </w:r>
    </w:p>
    <w:p w14:paraId="3B3D1585" w14:textId="77777777" w:rsidR="00B0648A" w:rsidRDefault="00B0648A" w:rsidP="00B0648A"/>
    <w:p w14:paraId="316F5826" w14:textId="77777777" w:rsidR="004131DF" w:rsidRPr="004131DF" w:rsidRDefault="004131DF" w:rsidP="004131DF">
      <w:pPr>
        <w:rPr>
          <w:b/>
          <w:bCs/>
          <w:color w:val="FF0000"/>
        </w:rPr>
      </w:pPr>
      <w:r w:rsidRPr="004131DF">
        <w:rPr>
          <w:b/>
          <w:bCs/>
          <w:color w:val="FF0000"/>
        </w:rPr>
        <w:t>[REVISIT THE INFORMATION FROM THE HIGHLIGHTS SECTION AND PROVIDE ADDITIONAL DETAIL IF NEEDED. CONSIDER BAR GRAPH PRESENTATION.]</w:t>
      </w:r>
    </w:p>
    <w:p w14:paraId="17957290" w14:textId="77777777" w:rsidR="004131DF" w:rsidRDefault="004131DF" w:rsidP="00B0648A"/>
    <w:p w14:paraId="5B58C019" w14:textId="77777777" w:rsidR="00B0648A" w:rsidRDefault="00B0648A" w:rsidP="00B0648A">
      <w:pPr>
        <w:rPr>
          <w:rFonts w:asciiTheme="majorHAnsi" w:hAnsiTheme="majorHAnsi"/>
        </w:rPr>
      </w:pPr>
      <w:r>
        <w:rPr>
          <w:rFonts w:asciiTheme="majorHAnsi" w:hAnsiTheme="majorHAnsi"/>
          <w:noProof/>
        </w:rPr>
        <w:lastRenderedPageBreak/>
        <w:drawing>
          <wp:inline distT="0" distB="0" distL="0" distR="0" wp14:anchorId="5F659A39" wp14:editId="03F65FE6">
            <wp:extent cx="5486400" cy="3200400"/>
            <wp:effectExtent l="0" t="0" r="1270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6CE6B5A" w14:textId="77777777" w:rsidR="00B0648A" w:rsidRDefault="00B0648A" w:rsidP="00B0648A">
      <w:pPr>
        <w:rPr>
          <w:rFonts w:asciiTheme="majorHAnsi" w:hAnsiTheme="majorHAnsi"/>
        </w:rPr>
      </w:pPr>
    </w:p>
    <w:p w14:paraId="67F94797" w14:textId="77777777" w:rsidR="00B0648A" w:rsidRPr="00654626" w:rsidRDefault="00B0648A" w:rsidP="00B0648A">
      <w:pPr>
        <w:rPr>
          <w:rFonts w:asciiTheme="majorHAnsi" w:hAnsiTheme="majorHAnsi"/>
        </w:rPr>
      </w:pPr>
    </w:p>
    <w:p w14:paraId="613C5B46" w14:textId="77777777" w:rsidR="00B0648A" w:rsidRPr="00654626" w:rsidRDefault="00B0648A" w:rsidP="00B0648A">
      <w:pPr>
        <w:ind w:left="2160"/>
        <w:rPr>
          <w:rFonts w:asciiTheme="majorHAnsi" w:hAnsiTheme="majorHAnsi"/>
          <w:b/>
          <w:bCs/>
        </w:rPr>
      </w:pPr>
      <w:r w:rsidRPr="00654626">
        <w:rPr>
          <w:rFonts w:asciiTheme="majorHAnsi" w:hAnsiTheme="majorHAnsi"/>
          <w:b/>
          <w:bCs/>
        </w:rPr>
        <w:t xml:space="preserve">           Two-Year Revenue Forecast</w:t>
      </w:r>
    </w:p>
    <w:p w14:paraId="63866A17" w14:textId="77777777" w:rsidR="00B0648A" w:rsidRPr="00654626" w:rsidRDefault="00B0648A" w:rsidP="00B0648A">
      <w:pPr>
        <w:rPr>
          <w:rFonts w:asciiTheme="majorHAnsi" w:hAnsiTheme="majorHAnsi"/>
        </w:rPr>
      </w:pPr>
    </w:p>
    <w:p w14:paraId="36A0D025" w14:textId="77777777" w:rsidR="00B0648A" w:rsidRPr="00654626" w:rsidRDefault="00B0648A" w:rsidP="00B0648A">
      <w:pPr>
        <w:ind w:left="720"/>
        <w:rPr>
          <w:rFonts w:asciiTheme="majorHAnsi" w:hAnsiTheme="majorHAnsi" w:cstheme="minorBidi"/>
        </w:rPr>
        <w:sectPr w:rsidR="00B0648A" w:rsidRPr="00654626" w:rsidSect="00B0648A">
          <w:type w:val="continuous"/>
          <w:pgSz w:w="12240" w:h="15840"/>
          <w:pgMar w:top="1440" w:right="1440" w:bottom="1440" w:left="1440" w:header="720" w:footer="720" w:gutter="0"/>
          <w:pgNumType w:start="1"/>
          <w:cols w:space="720"/>
        </w:sectPr>
      </w:pPr>
    </w:p>
    <w:p w14:paraId="525DE279" w14:textId="77777777" w:rsidR="00B0648A" w:rsidRPr="00654626" w:rsidRDefault="00B0648A" w:rsidP="00B0648A">
      <w:pPr>
        <w:ind w:left="720"/>
        <w:rPr>
          <w:rFonts w:asciiTheme="majorHAnsi" w:hAnsiTheme="majorHAnsi" w:cstheme="minorBidi"/>
        </w:rPr>
      </w:pPr>
      <w:r w:rsidRPr="00654626">
        <w:rPr>
          <w:rFonts w:asciiTheme="majorHAnsi" w:hAnsiTheme="majorHAnsi" w:cstheme="minorBidi"/>
        </w:rPr>
        <w:t>Month 1</w:t>
      </w:r>
      <w:r w:rsidRPr="00654626">
        <w:rPr>
          <w:rFonts w:asciiTheme="majorHAnsi" w:hAnsiTheme="majorHAnsi" w:cstheme="minorBidi"/>
        </w:rPr>
        <w:tab/>
      </w:r>
      <w:r>
        <w:rPr>
          <w:rFonts w:asciiTheme="majorHAnsi" w:hAnsiTheme="majorHAnsi" w:cstheme="minorBidi"/>
        </w:rPr>
        <w:t>[$500]</w:t>
      </w:r>
    </w:p>
    <w:p w14:paraId="76C61D49" w14:textId="77777777" w:rsidR="00B0648A" w:rsidRPr="00654626" w:rsidRDefault="00B0648A" w:rsidP="00B0648A">
      <w:pPr>
        <w:ind w:left="720"/>
        <w:rPr>
          <w:rFonts w:asciiTheme="majorHAnsi" w:hAnsiTheme="majorHAnsi" w:cstheme="minorBidi"/>
        </w:rPr>
      </w:pPr>
      <w:r w:rsidRPr="00654626">
        <w:rPr>
          <w:rFonts w:asciiTheme="majorHAnsi" w:hAnsiTheme="majorHAnsi" w:cstheme="minorBidi"/>
        </w:rPr>
        <w:t>Month 2</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2,000]</w:t>
      </w:r>
    </w:p>
    <w:p w14:paraId="295E77DA" w14:textId="77777777" w:rsidR="00B0648A" w:rsidRPr="00654626" w:rsidRDefault="00B0648A" w:rsidP="00B0648A">
      <w:pPr>
        <w:ind w:firstLine="720"/>
        <w:rPr>
          <w:rFonts w:asciiTheme="majorHAnsi" w:hAnsiTheme="majorHAnsi" w:cstheme="minorBidi"/>
        </w:rPr>
      </w:pPr>
      <w:r w:rsidRPr="00654626">
        <w:rPr>
          <w:rFonts w:asciiTheme="majorHAnsi" w:hAnsiTheme="majorHAnsi" w:cstheme="minorBidi"/>
        </w:rPr>
        <w:t>Month 3</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2,800]</w:t>
      </w:r>
    </w:p>
    <w:p w14:paraId="2828A343" w14:textId="77777777" w:rsidR="00B0648A" w:rsidRPr="00654626" w:rsidRDefault="00B0648A" w:rsidP="00B0648A">
      <w:pPr>
        <w:ind w:firstLine="720"/>
        <w:rPr>
          <w:rFonts w:asciiTheme="majorHAnsi" w:hAnsiTheme="majorHAnsi" w:cstheme="minorBidi"/>
        </w:rPr>
      </w:pPr>
      <w:r w:rsidRPr="00654626">
        <w:rPr>
          <w:rFonts w:asciiTheme="majorHAnsi" w:hAnsiTheme="majorHAnsi" w:cstheme="minorBidi"/>
        </w:rPr>
        <w:t>Month 4</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4,000]</w:t>
      </w:r>
    </w:p>
    <w:p w14:paraId="3A0C1C9A" w14:textId="77777777" w:rsidR="00B0648A" w:rsidRPr="00654626" w:rsidRDefault="00B0648A" w:rsidP="00B0648A">
      <w:pPr>
        <w:ind w:firstLine="720"/>
        <w:rPr>
          <w:rFonts w:asciiTheme="majorHAnsi" w:hAnsiTheme="majorHAnsi" w:cstheme="minorBidi"/>
        </w:rPr>
      </w:pPr>
      <w:r w:rsidRPr="00654626">
        <w:rPr>
          <w:rFonts w:asciiTheme="majorHAnsi" w:hAnsiTheme="majorHAnsi" w:cstheme="minorBidi"/>
        </w:rPr>
        <w:t xml:space="preserve">Month 5 </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4,900]</w:t>
      </w:r>
    </w:p>
    <w:p w14:paraId="7DB222EC" w14:textId="77777777" w:rsidR="00B0648A" w:rsidRPr="00654626" w:rsidRDefault="00B0648A" w:rsidP="00B0648A">
      <w:pPr>
        <w:ind w:firstLine="720"/>
        <w:rPr>
          <w:rFonts w:asciiTheme="majorHAnsi" w:hAnsiTheme="majorHAnsi" w:cstheme="minorBidi"/>
        </w:rPr>
      </w:pPr>
      <w:r w:rsidRPr="00654626">
        <w:rPr>
          <w:rFonts w:asciiTheme="majorHAnsi" w:hAnsiTheme="majorHAnsi" w:cstheme="minorBidi"/>
        </w:rPr>
        <w:t>Month 6</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5,200]</w:t>
      </w:r>
    </w:p>
    <w:p w14:paraId="35F2B5EA" w14:textId="77777777" w:rsidR="00B0648A" w:rsidRPr="00654626" w:rsidRDefault="00B0648A" w:rsidP="00B0648A">
      <w:pPr>
        <w:ind w:firstLine="720"/>
        <w:rPr>
          <w:rFonts w:asciiTheme="majorHAnsi" w:hAnsiTheme="majorHAnsi" w:cstheme="minorBidi"/>
        </w:rPr>
      </w:pPr>
      <w:r w:rsidRPr="00654626">
        <w:rPr>
          <w:rFonts w:asciiTheme="majorHAnsi" w:hAnsiTheme="majorHAnsi" w:cstheme="minorBidi"/>
        </w:rPr>
        <w:t>Month 7</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6,600]</w:t>
      </w:r>
    </w:p>
    <w:p w14:paraId="3B39A75A" w14:textId="77777777" w:rsidR="00B0648A" w:rsidRPr="00654626" w:rsidRDefault="00B0648A" w:rsidP="00B0648A">
      <w:pPr>
        <w:ind w:firstLine="720"/>
        <w:rPr>
          <w:rFonts w:asciiTheme="majorHAnsi" w:hAnsiTheme="majorHAnsi" w:cstheme="minorBidi"/>
        </w:rPr>
      </w:pPr>
      <w:r w:rsidRPr="00654626">
        <w:rPr>
          <w:rFonts w:asciiTheme="majorHAnsi" w:hAnsiTheme="majorHAnsi" w:cstheme="minorBidi"/>
        </w:rPr>
        <w:t>Month 8</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8,000]</w:t>
      </w:r>
    </w:p>
    <w:p w14:paraId="2DD5FD44" w14:textId="77777777" w:rsidR="00B0648A" w:rsidRPr="00654626" w:rsidRDefault="00B0648A" w:rsidP="00B0648A">
      <w:pPr>
        <w:ind w:left="720"/>
        <w:rPr>
          <w:rFonts w:asciiTheme="majorHAnsi" w:hAnsiTheme="majorHAnsi" w:cstheme="minorBidi"/>
        </w:rPr>
      </w:pPr>
      <w:r w:rsidRPr="00654626">
        <w:rPr>
          <w:rFonts w:asciiTheme="majorHAnsi" w:hAnsiTheme="majorHAnsi" w:cstheme="minorBidi"/>
        </w:rPr>
        <w:t>Month 9</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9,000]</w:t>
      </w:r>
    </w:p>
    <w:p w14:paraId="0561DDD1" w14:textId="77777777" w:rsidR="00B0648A" w:rsidRPr="00654626" w:rsidRDefault="00B0648A" w:rsidP="00B0648A">
      <w:pPr>
        <w:ind w:left="720"/>
        <w:rPr>
          <w:rFonts w:asciiTheme="majorHAnsi" w:hAnsiTheme="majorHAnsi" w:cstheme="minorBidi"/>
        </w:rPr>
      </w:pPr>
      <w:r w:rsidRPr="00654626">
        <w:rPr>
          <w:rFonts w:asciiTheme="majorHAnsi" w:hAnsiTheme="majorHAnsi" w:cstheme="minorBidi"/>
        </w:rPr>
        <w:t>Month 10</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10,000]</w:t>
      </w:r>
    </w:p>
    <w:p w14:paraId="168752AD" w14:textId="77777777" w:rsidR="00B0648A" w:rsidRPr="00654626" w:rsidRDefault="00B0648A" w:rsidP="00B0648A">
      <w:pPr>
        <w:ind w:firstLine="720"/>
        <w:rPr>
          <w:rFonts w:asciiTheme="majorHAnsi" w:hAnsiTheme="majorHAnsi" w:cstheme="minorBidi"/>
        </w:rPr>
      </w:pPr>
      <w:r w:rsidRPr="00654626">
        <w:rPr>
          <w:rFonts w:asciiTheme="majorHAnsi" w:hAnsiTheme="majorHAnsi" w:cstheme="minorBidi"/>
        </w:rPr>
        <w:t>Month 11</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11,000]</w:t>
      </w:r>
    </w:p>
    <w:p w14:paraId="607B6FB7" w14:textId="77777777" w:rsidR="00B0648A" w:rsidRPr="00654626" w:rsidRDefault="00B0648A" w:rsidP="00B0648A">
      <w:pPr>
        <w:ind w:firstLine="720"/>
        <w:rPr>
          <w:rFonts w:asciiTheme="majorHAnsi" w:hAnsiTheme="majorHAnsi" w:cstheme="minorBidi"/>
        </w:rPr>
      </w:pPr>
      <w:r w:rsidRPr="00654626">
        <w:rPr>
          <w:rFonts w:asciiTheme="majorHAnsi" w:hAnsiTheme="majorHAnsi" w:cstheme="minorBidi"/>
        </w:rPr>
        <w:t>Month 12</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12,000]</w:t>
      </w:r>
    </w:p>
    <w:p w14:paraId="7A79BA82" w14:textId="77777777" w:rsidR="00B0648A" w:rsidRPr="00654626" w:rsidRDefault="00B0648A" w:rsidP="00B0648A">
      <w:pPr>
        <w:ind w:left="720"/>
        <w:rPr>
          <w:rFonts w:asciiTheme="majorHAnsi" w:hAnsiTheme="majorHAnsi" w:cstheme="minorBidi"/>
        </w:rPr>
      </w:pPr>
      <w:r w:rsidRPr="00654626">
        <w:rPr>
          <w:rFonts w:asciiTheme="majorHAnsi" w:hAnsiTheme="majorHAnsi" w:cstheme="minorBidi"/>
        </w:rPr>
        <w:t>Month 13</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13,200]</w:t>
      </w:r>
    </w:p>
    <w:p w14:paraId="2AF5172C" w14:textId="77777777" w:rsidR="00B0648A" w:rsidRPr="00654626" w:rsidRDefault="00B0648A" w:rsidP="00B0648A">
      <w:pPr>
        <w:ind w:left="720"/>
        <w:rPr>
          <w:rFonts w:asciiTheme="majorHAnsi" w:hAnsiTheme="majorHAnsi" w:cstheme="minorBidi"/>
        </w:rPr>
      </w:pPr>
      <w:r w:rsidRPr="00654626">
        <w:rPr>
          <w:rFonts w:asciiTheme="majorHAnsi" w:hAnsiTheme="majorHAnsi" w:cstheme="minorBidi"/>
        </w:rPr>
        <w:t>Month 14</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14,000]</w:t>
      </w:r>
    </w:p>
    <w:p w14:paraId="1786B5E6" w14:textId="77777777" w:rsidR="00B0648A" w:rsidRPr="00654626" w:rsidRDefault="00B0648A" w:rsidP="00B0648A">
      <w:pPr>
        <w:ind w:firstLine="720"/>
        <w:rPr>
          <w:rFonts w:asciiTheme="majorHAnsi" w:hAnsiTheme="majorHAnsi" w:cstheme="minorBidi"/>
        </w:rPr>
      </w:pPr>
      <w:r w:rsidRPr="00654626">
        <w:rPr>
          <w:rFonts w:asciiTheme="majorHAnsi" w:hAnsiTheme="majorHAnsi" w:cstheme="minorBidi"/>
        </w:rPr>
        <w:t>Month 15</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14,500]</w:t>
      </w:r>
    </w:p>
    <w:p w14:paraId="25FCF3E6" w14:textId="77777777" w:rsidR="00B0648A" w:rsidRPr="00654626" w:rsidRDefault="00B0648A" w:rsidP="00B0648A">
      <w:pPr>
        <w:ind w:firstLine="720"/>
        <w:rPr>
          <w:rFonts w:asciiTheme="majorHAnsi" w:hAnsiTheme="majorHAnsi" w:cstheme="minorBidi"/>
        </w:rPr>
      </w:pPr>
      <w:r w:rsidRPr="00654626">
        <w:rPr>
          <w:rFonts w:asciiTheme="majorHAnsi" w:hAnsiTheme="majorHAnsi" w:cstheme="minorBidi"/>
        </w:rPr>
        <w:t>Month 16</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15,200]</w:t>
      </w:r>
    </w:p>
    <w:p w14:paraId="742592FF" w14:textId="77777777" w:rsidR="00B0648A" w:rsidRPr="00654626" w:rsidRDefault="00B0648A" w:rsidP="00B0648A">
      <w:pPr>
        <w:ind w:firstLine="720"/>
        <w:rPr>
          <w:rFonts w:asciiTheme="majorHAnsi" w:hAnsiTheme="majorHAnsi" w:cstheme="minorBidi"/>
        </w:rPr>
      </w:pPr>
      <w:r w:rsidRPr="00654626">
        <w:rPr>
          <w:rFonts w:asciiTheme="majorHAnsi" w:hAnsiTheme="majorHAnsi" w:cstheme="minorBidi"/>
        </w:rPr>
        <w:t>Month 17</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16,000]</w:t>
      </w:r>
    </w:p>
    <w:p w14:paraId="608535AC" w14:textId="77777777" w:rsidR="00B0648A" w:rsidRPr="00654626" w:rsidRDefault="00B0648A" w:rsidP="00B0648A">
      <w:pPr>
        <w:ind w:firstLine="720"/>
        <w:rPr>
          <w:rFonts w:asciiTheme="majorHAnsi" w:hAnsiTheme="majorHAnsi" w:cstheme="minorBidi"/>
        </w:rPr>
      </w:pPr>
      <w:r w:rsidRPr="00654626">
        <w:rPr>
          <w:rFonts w:asciiTheme="majorHAnsi" w:hAnsiTheme="majorHAnsi" w:cstheme="minorBidi"/>
        </w:rPr>
        <w:t>Month 18</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17,000]</w:t>
      </w:r>
    </w:p>
    <w:p w14:paraId="7168FD32" w14:textId="77777777" w:rsidR="00B0648A" w:rsidRPr="00654626" w:rsidRDefault="00B0648A" w:rsidP="00B0648A">
      <w:pPr>
        <w:ind w:firstLine="720"/>
        <w:rPr>
          <w:rFonts w:asciiTheme="majorHAnsi" w:hAnsiTheme="majorHAnsi" w:cstheme="minorBidi"/>
        </w:rPr>
      </w:pPr>
      <w:r w:rsidRPr="00654626">
        <w:rPr>
          <w:rFonts w:asciiTheme="majorHAnsi" w:hAnsiTheme="majorHAnsi" w:cstheme="minorBidi"/>
        </w:rPr>
        <w:t>Month 19</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18,500]</w:t>
      </w:r>
    </w:p>
    <w:p w14:paraId="63C64EB7" w14:textId="77777777" w:rsidR="00B0648A" w:rsidRPr="00654626" w:rsidRDefault="00B0648A" w:rsidP="00B0648A">
      <w:pPr>
        <w:ind w:firstLine="720"/>
        <w:rPr>
          <w:rFonts w:asciiTheme="majorHAnsi" w:hAnsiTheme="majorHAnsi" w:cstheme="minorBidi"/>
        </w:rPr>
      </w:pPr>
      <w:r w:rsidRPr="00654626">
        <w:rPr>
          <w:rFonts w:asciiTheme="majorHAnsi" w:hAnsiTheme="majorHAnsi" w:cstheme="minorBidi"/>
        </w:rPr>
        <w:t>Month 20</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20,000]</w:t>
      </w:r>
    </w:p>
    <w:p w14:paraId="49C69D85" w14:textId="77777777" w:rsidR="00B0648A" w:rsidRPr="00654626" w:rsidRDefault="00B0648A" w:rsidP="00B0648A">
      <w:pPr>
        <w:ind w:left="720"/>
        <w:rPr>
          <w:rFonts w:asciiTheme="majorHAnsi" w:hAnsiTheme="majorHAnsi" w:cstheme="minorBidi"/>
        </w:rPr>
      </w:pPr>
      <w:r w:rsidRPr="00654626">
        <w:rPr>
          <w:rFonts w:asciiTheme="majorHAnsi" w:hAnsiTheme="majorHAnsi" w:cstheme="minorBidi"/>
        </w:rPr>
        <w:t>Month 21</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20,500]</w:t>
      </w:r>
    </w:p>
    <w:p w14:paraId="6395C564" w14:textId="77777777" w:rsidR="00B0648A" w:rsidRPr="00654626" w:rsidRDefault="00B0648A" w:rsidP="00B0648A">
      <w:pPr>
        <w:ind w:left="720"/>
        <w:rPr>
          <w:rFonts w:asciiTheme="majorHAnsi" w:hAnsiTheme="majorHAnsi" w:cstheme="minorBidi"/>
        </w:rPr>
      </w:pPr>
      <w:r w:rsidRPr="00654626">
        <w:rPr>
          <w:rFonts w:asciiTheme="majorHAnsi" w:hAnsiTheme="majorHAnsi" w:cstheme="minorBidi"/>
        </w:rPr>
        <w:t>Month 22</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21,000]</w:t>
      </w:r>
    </w:p>
    <w:p w14:paraId="03C27183" w14:textId="77777777" w:rsidR="00B0648A" w:rsidRPr="00654626" w:rsidRDefault="00B0648A" w:rsidP="00B0648A">
      <w:pPr>
        <w:ind w:firstLine="720"/>
        <w:rPr>
          <w:rFonts w:asciiTheme="majorHAnsi" w:hAnsiTheme="majorHAnsi" w:cstheme="minorBidi"/>
        </w:rPr>
      </w:pPr>
      <w:r w:rsidRPr="00654626">
        <w:rPr>
          <w:rFonts w:asciiTheme="majorHAnsi" w:hAnsiTheme="majorHAnsi" w:cstheme="minorBidi"/>
        </w:rPr>
        <w:t>Month 23</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21,500]</w:t>
      </w:r>
    </w:p>
    <w:p w14:paraId="55895C72" w14:textId="77777777" w:rsidR="00B0648A" w:rsidRDefault="00B0648A" w:rsidP="00B0648A">
      <w:pPr>
        <w:ind w:firstLine="720"/>
        <w:rPr>
          <w:rFonts w:asciiTheme="majorHAnsi" w:hAnsiTheme="majorHAnsi" w:cstheme="minorBidi"/>
        </w:rPr>
      </w:pPr>
      <w:r w:rsidRPr="00654626">
        <w:rPr>
          <w:rFonts w:asciiTheme="majorHAnsi" w:hAnsiTheme="majorHAnsi" w:cstheme="minorBidi"/>
        </w:rPr>
        <w:t>Month 24</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22,000]</w:t>
      </w:r>
    </w:p>
    <w:p w14:paraId="11AC618D" w14:textId="77777777" w:rsidR="004131DF" w:rsidRPr="00654626" w:rsidRDefault="004131DF" w:rsidP="00B0648A">
      <w:pPr>
        <w:ind w:firstLine="720"/>
        <w:rPr>
          <w:rFonts w:asciiTheme="majorHAnsi" w:hAnsiTheme="majorHAnsi" w:cstheme="minorBidi"/>
        </w:rPr>
        <w:sectPr w:rsidR="004131DF" w:rsidRPr="00654626" w:rsidSect="00380693">
          <w:type w:val="continuous"/>
          <w:pgSz w:w="12240" w:h="15840"/>
          <w:pgMar w:top="1440" w:right="1440" w:bottom="1440" w:left="1440" w:header="720" w:footer="720" w:gutter="0"/>
          <w:pgNumType w:start="1"/>
          <w:cols w:num="2" w:space="720"/>
        </w:sectPr>
      </w:pPr>
    </w:p>
    <w:p w14:paraId="1D27136D" w14:textId="77777777" w:rsidR="004131DF" w:rsidRDefault="004131DF" w:rsidP="004131DF"/>
    <w:p w14:paraId="7F20EEB9" w14:textId="77777777" w:rsidR="00AE0A39" w:rsidRDefault="00AE0A39" w:rsidP="00EC457A">
      <w:pPr>
        <w:ind w:left="720" w:firstLine="1440"/>
        <w:rPr>
          <w:rFonts w:asciiTheme="majorHAnsi" w:hAnsiTheme="majorHAnsi" w:cstheme="minorBidi"/>
          <w:b/>
          <w:bCs/>
        </w:rPr>
      </w:pPr>
    </w:p>
    <w:p w14:paraId="2D731CE7" w14:textId="77777777" w:rsidR="00AE0A39" w:rsidRDefault="00AE0A39" w:rsidP="00EC457A">
      <w:pPr>
        <w:ind w:left="720" w:firstLine="1440"/>
        <w:rPr>
          <w:rFonts w:asciiTheme="majorHAnsi" w:hAnsiTheme="majorHAnsi" w:cstheme="minorBidi"/>
          <w:b/>
          <w:bCs/>
        </w:rPr>
      </w:pPr>
    </w:p>
    <w:p w14:paraId="3428A0C3" w14:textId="77777777" w:rsidR="00EC457A" w:rsidRPr="00654626" w:rsidRDefault="00AE0A39" w:rsidP="00EC457A">
      <w:pPr>
        <w:ind w:left="720" w:firstLine="1440"/>
        <w:rPr>
          <w:rFonts w:asciiTheme="majorHAnsi" w:hAnsiTheme="majorHAnsi" w:cstheme="minorBidi"/>
        </w:rPr>
      </w:pPr>
      <w:r w:rsidRPr="00AE0A39">
        <w:rPr>
          <w:rFonts w:asciiTheme="majorHAnsi" w:hAnsiTheme="majorHAnsi" w:cstheme="minorBidi"/>
          <w:b/>
          <w:bCs/>
        </w:rPr>
        <w:t>Month</w:t>
      </w:r>
      <w:r w:rsidRPr="00AE0A39">
        <w:rPr>
          <w:rFonts w:asciiTheme="majorHAnsi" w:hAnsiTheme="majorHAnsi" w:cstheme="minorBidi"/>
          <w:b/>
          <w:bCs/>
        </w:rPr>
        <w:tab/>
      </w:r>
      <w:r w:rsidR="00EC457A">
        <w:rPr>
          <w:rFonts w:asciiTheme="majorHAnsi" w:hAnsiTheme="majorHAnsi" w:cstheme="minorBidi"/>
        </w:rPr>
        <w:tab/>
      </w:r>
      <w:r w:rsidR="00EC457A" w:rsidRPr="00AE0A39">
        <w:rPr>
          <w:rFonts w:asciiTheme="majorHAnsi" w:hAnsiTheme="majorHAnsi" w:cstheme="minorBidi"/>
          <w:b/>
          <w:bCs/>
        </w:rPr>
        <w:t>Cl</w:t>
      </w:r>
      <w:r w:rsidRPr="00AE0A39">
        <w:rPr>
          <w:rFonts w:asciiTheme="majorHAnsi" w:hAnsiTheme="majorHAnsi" w:cstheme="minorBidi"/>
          <w:b/>
          <w:bCs/>
        </w:rPr>
        <w:t>ients</w:t>
      </w:r>
    </w:p>
    <w:p w14:paraId="15AC2053" w14:textId="77777777" w:rsidR="00EC457A" w:rsidRPr="00654626" w:rsidRDefault="00AE0A39" w:rsidP="00EC457A">
      <w:pPr>
        <w:ind w:left="1440" w:firstLine="720"/>
        <w:rPr>
          <w:rFonts w:asciiTheme="majorHAnsi" w:hAnsiTheme="majorHAnsi" w:cstheme="minorBidi"/>
        </w:rPr>
      </w:pPr>
      <w:r>
        <w:rPr>
          <w:rFonts w:asciiTheme="majorHAnsi" w:hAnsiTheme="majorHAnsi" w:cstheme="minorBidi"/>
        </w:rPr>
        <w:t xml:space="preserve">     2</w:t>
      </w:r>
      <w:r>
        <w:rPr>
          <w:rFonts w:asciiTheme="majorHAnsi" w:hAnsiTheme="majorHAnsi" w:cstheme="minorBidi"/>
        </w:rPr>
        <w:tab/>
      </w:r>
      <w:r w:rsidR="00EC457A" w:rsidRPr="00654626">
        <w:rPr>
          <w:rFonts w:asciiTheme="majorHAnsi" w:hAnsiTheme="majorHAnsi" w:cstheme="minorBidi"/>
        </w:rPr>
        <w:tab/>
      </w:r>
      <w:r>
        <w:rPr>
          <w:rFonts w:asciiTheme="majorHAnsi" w:hAnsiTheme="majorHAnsi" w:cstheme="minorBidi"/>
        </w:rPr>
        <w:t xml:space="preserve"> </w:t>
      </w:r>
      <w:proofErr w:type="gramStart"/>
      <w:r>
        <w:rPr>
          <w:rFonts w:asciiTheme="majorHAnsi" w:hAnsiTheme="majorHAnsi" w:cstheme="minorBidi"/>
        </w:rPr>
        <w:t xml:space="preserve">   [</w:t>
      </w:r>
      <w:proofErr w:type="gramEnd"/>
      <w:r>
        <w:rPr>
          <w:rFonts w:asciiTheme="majorHAnsi" w:hAnsiTheme="majorHAnsi" w:cstheme="minorBidi"/>
        </w:rPr>
        <w:t xml:space="preserve">X]  </w:t>
      </w:r>
    </w:p>
    <w:p w14:paraId="0760CE92" w14:textId="77777777" w:rsidR="00EC457A" w:rsidRPr="00654626" w:rsidRDefault="00AE0A39" w:rsidP="00EC457A">
      <w:pPr>
        <w:ind w:left="720" w:firstLine="1440"/>
        <w:rPr>
          <w:rFonts w:asciiTheme="majorHAnsi" w:hAnsiTheme="majorHAnsi" w:cstheme="minorBidi"/>
        </w:rPr>
      </w:pPr>
      <w:r>
        <w:rPr>
          <w:rFonts w:asciiTheme="majorHAnsi" w:hAnsiTheme="majorHAnsi" w:cstheme="minorBidi"/>
        </w:rPr>
        <w:t xml:space="preserve">     4</w:t>
      </w:r>
      <w:r>
        <w:rPr>
          <w:rFonts w:asciiTheme="majorHAnsi" w:hAnsiTheme="majorHAnsi" w:cstheme="minorBidi"/>
        </w:rPr>
        <w:tab/>
      </w:r>
      <w:r>
        <w:rPr>
          <w:rFonts w:asciiTheme="majorHAnsi" w:hAnsiTheme="majorHAnsi" w:cstheme="minorBidi"/>
        </w:rPr>
        <w:tab/>
        <w:t xml:space="preserve"> </w:t>
      </w:r>
      <w:proofErr w:type="gramStart"/>
      <w:r>
        <w:rPr>
          <w:rFonts w:asciiTheme="majorHAnsi" w:hAnsiTheme="majorHAnsi" w:cstheme="minorBidi"/>
        </w:rPr>
        <w:t xml:space="preserve">   [</w:t>
      </w:r>
      <w:proofErr w:type="gramEnd"/>
      <w:r>
        <w:rPr>
          <w:rFonts w:asciiTheme="majorHAnsi" w:hAnsiTheme="majorHAnsi" w:cstheme="minorBidi"/>
        </w:rPr>
        <w:t>X]</w:t>
      </w:r>
    </w:p>
    <w:p w14:paraId="27E17648" w14:textId="77777777" w:rsidR="00EC457A" w:rsidRPr="00654626" w:rsidRDefault="00AE0A39" w:rsidP="00EC457A">
      <w:pPr>
        <w:ind w:left="720" w:firstLine="1440"/>
        <w:rPr>
          <w:rFonts w:asciiTheme="majorHAnsi" w:hAnsiTheme="majorHAnsi" w:cstheme="minorBidi"/>
        </w:rPr>
      </w:pPr>
      <w:r>
        <w:rPr>
          <w:rFonts w:asciiTheme="majorHAnsi" w:hAnsiTheme="majorHAnsi" w:cstheme="minorBidi"/>
        </w:rPr>
        <w:t xml:space="preserve">     6</w:t>
      </w:r>
      <w:r>
        <w:rPr>
          <w:rFonts w:asciiTheme="majorHAnsi" w:hAnsiTheme="majorHAnsi" w:cstheme="minorBidi"/>
        </w:rPr>
        <w:tab/>
      </w:r>
      <w:r>
        <w:rPr>
          <w:rFonts w:asciiTheme="majorHAnsi" w:hAnsiTheme="majorHAnsi" w:cstheme="minorBidi"/>
        </w:rPr>
        <w:tab/>
        <w:t xml:space="preserve"> </w:t>
      </w:r>
      <w:proofErr w:type="gramStart"/>
      <w:r>
        <w:rPr>
          <w:rFonts w:asciiTheme="majorHAnsi" w:hAnsiTheme="majorHAnsi" w:cstheme="minorBidi"/>
        </w:rPr>
        <w:t xml:space="preserve">   [</w:t>
      </w:r>
      <w:proofErr w:type="gramEnd"/>
      <w:r>
        <w:rPr>
          <w:rFonts w:asciiTheme="majorHAnsi" w:hAnsiTheme="majorHAnsi" w:cstheme="minorBidi"/>
        </w:rPr>
        <w:t>X]</w:t>
      </w:r>
    </w:p>
    <w:p w14:paraId="0F836753" w14:textId="77777777" w:rsidR="00EC457A" w:rsidRPr="00654626" w:rsidRDefault="00AE0A39" w:rsidP="00EC457A">
      <w:pPr>
        <w:ind w:left="720" w:firstLine="1440"/>
        <w:rPr>
          <w:rFonts w:asciiTheme="majorHAnsi" w:hAnsiTheme="majorHAnsi" w:cstheme="minorBidi"/>
        </w:rPr>
      </w:pPr>
      <w:r>
        <w:rPr>
          <w:rFonts w:asciiTheme="majorHAnsi" w:hAnsiTheme="majorHAnsi" w:cstheme="minorBidi"/>
        </w:rPr>
        <w:t xml:space="preserve">     8</w:t>
      </w:r>
      <w:r>
        <w:rPr>
          <w:rFonts w:asciiTheme="majorHAnsi" w:hAnsiTheme="majorHAnsi" w:cstheme="minorBidi"/>
        </w:rPr>
        <w:tab/>
      </w:r>
      <w:r>
        <w:rPr>
          <w:rFonts w:asciiTheme="majorHAnsi" w:hAnsiTheme="majorHAnsi" w:cstheme="minorBidi"/>
        </w:rPr>
        <w:tab/>
        <w:t xml:space="preserve"> </w:t>
      </w:r>
      <w:proofErr w:type="gramStart"/>
      <w:r>
        <w:rPr>
          <w:rFonts w:asciiTheme="majorHAnsi" w:hAnsiTheme="majorHAnsi" w:cstheme="minorBidi"/>
        </w:rPr>
        <w:t xml:space="preserve">   [</w:t>
      </w:r>
      <w:proofErr w:type="gramEnd"/>
      <w:r>
        <w:rPr>
          <w:rFonts w:asciiTheme="majorHAnsi" w:hAnsiTheme="majorHAnsi" w:cstheme="minorBidi"/>
        </w:rPr>
        <w:t>X]</w:t>
      </w:r>
    </w:p>
    <w:p w14:paraId="3F1F9359" w14:textId="77777777" w:rsidR="00EC457A" w:rsidRDefault="00AE0A39" w:rsidP="00AE0A39">
      <w:pPr>
        <w:ind w:left="720" w:firstLine="1440"/>
        <w:rPr>
          <w:rFonts w:asciiTheme="majorHAnsi" w:hAnsiTheme="majorHAnsi" w:cstheme="minorBidi"/>
        </w:rPr>
      </w:pPr>
      <w:r>
        <w:rPr>
          <w:rFonts w:asciiTheme="majorHAnsi" w:hAnsiTheme="majorHAnsi" w:cstheme="minorBidi"/>
        </w:rPr>
        <w:t xml:space="preserve">    10</w:t>
      </w:r>
      <w:r>
        <w:rPr>
          <w:rFonts w:asciiTheme="majorHAnsi" w:hAnsiTheme="majorHAnsi" w:cstheme="minorBidi"/>
        </w:rPr>
        <w:tab/>
      </w:r>
      <w:r>
        <w:rPr>
          <w:rFonts w:asciiTheme="majorHAnsi" w:hAnsiTheme="majorHAnsi" w:cstheme="minorBidi"/>
        </w:rPr>
        <w:tab/>
        <w:t xml:space="preserve"> </w:t>
      </w:r>
      <w:proofErr w:type="gramStart"/>
      <w:r>
        <w:rPr>
          <w:rFonts w:asciiTheme="majorHAnsi" w:hAnsiTheme="majorHAnsi" w:cstheme="minorBidi"/>
        </w:rPr>
        <w:t xml:space="preserve">   [</w:t>
      </w:r>
      <w:proofErr w:type="gramEnd"/>
      <w:r>
        <w:rPr>
          <w:rFonts w:asciiTheme="majorHAnsi" w:hAnsiTheme="majorHAnsi" w:cstheme="minorBidi"/>
        </w:rPr>
        <w:t>X]</w:t>
      </w:r>
    </w:p>
    <w:p w14:paraId="3964A003" w14:textId="77777777" w:rsidR="00AE0A39" w:rsidRDefault="00AE0A39" w:rsidP="00AE0A39">
      <w:pPr>
        <w:ind w:left="720" w:firstLine="1440"/>
        <w:rPr>
          <w:rFonts w:asciiTheme="majorHAnsi" w:hAnsiTheme="majorHAnsi" w:cstheme="minorBidi"/>
        </w:rPr>
      </w:pPr>
      <w:r>
        <w:rPr>
          <w:rFonts w:asciiTheme="majorHAnsi" w:hAnsiTheme="majorHAnsi" w:cstheme="minorBidi"/>
        </w:rPr>
        <w:t xml:space="preserve">    12</w:t>
      </w:r>
      <w:r>
        <w:rPr>
          <w:rFonts w:asciiTheme="majorHAnsi" w:hAnsiTheme="majorHAnsi" w:cstheme="minorBidi"/>
        </w:rPr>
        <w:tab/>
      </w:r>
      <w:r>
        <w:rPr>
          <w:rFonts w:asciiTheme="majorHAnsi" w:hAnsiTheme="majorHAnsi" w:cstheme="minorBidi"/>
        </w:rPr>
        <w:tab/>
        <w:t xml:space="preserve"> </w:t>
      </w:r>
      <w:proofErr w:type="gramStart"/>
      <w:r>
        <w:rPr>
          <w:rFonts w:asciiTheme="majorHAnsi" w:hAnsiTheme="majorHAnsi" w:cstheme="minorBidi"/>
        </w:rPr>
        <w:t xml:space="preserve">   [</w:t>
      </w:r>
      <w:proofErr w:type="gramEnd"/>
      <w:r>
        <w:rPr>
          <w:rFonts w:asciiTheme="majorHAnsi" w:hAnsiTheme="majorHAnsi" w:cstheme="minorBidi"/>
        </w:rPr>
        <w:t>X]</w:t>
      </w:r>
    </w:p>
    <w:p w14:paraId="645B7565" w14:textId="77777777" w:rsidR="00AE0A39" w:rsidRPr="00654626" w:rsidRDefault="00AE0A39" w:rsidP="00AE0A39">
      <w:pPr>
        <w:ind w:left="1440" w:firstLine="720"/>
        <w:rPr>
          <w:rFonts w:asciiTheme="majorHAnsi" w:hAnsiTheme="majorHAnsi" w:cstheme="minorBidi"/>
        </w:rPr>
      </w:pPr>
      <w:r>
        <w:rPr>
          <w:rFonts w:asciiTheme="majorHAnsi" w:hAnsiTheme="majorHAnsi" w:cstheme="minorBidi"/>
        </w:rPr>
        <w:lastRenderedPageBreak/>
        <w:t xml:space="preserve">    14</w:t>
      </w:r>
      <w:r>
        <w:rPr>
          <w:rFonts w:asciiTheme="majorHAnsi" w:hAnsiTheme="majorHAnsi" w:cstheme="minorBidi"/>
        </w:rPr>
        <w:tab/>
      </w:r>
      <w:r w:rsidRPr="00654626">
        <w:rPr>
          <w:rFonts w:asciiTheme="majorHAnsi" w:hAnsiTheme="majorHAnsi" w:cstheme="minorBidi"/>
        </w:rPr>
        <w:tab/>
      </w:r>
      <w:r>
        <w:rPr>
          <w:rFonts w:asciiTheme="majorHAnsi" w:hAnsiTheme="majorHAnsi" w:cstheme="minorBidi"/>
        </w:rPr>
        <w:t xml:space="preserve"> </w:t>
      </w:r>
      <w:proofErr w:type="gramStart"/>
      <w:r>
        <w:rPr>
          <w:rFonts w:asciiTheme="majorHAnsi" w:hAnsiTheme="majorHAnsi" w:cstheme="minorBidi"/>
        </w:rPr>
        <w:t xml:space="preserve">   [</w:t>
      </w:r>
      <w:proofErr w:type="gramEnd"/>
      <w:r>
        <w:rPr>
          <w:rFonts w:asciiTheme="majorHAnsi" w:hAnsiTheme="majorHAnsi" w:cstheme="minorBidi"/>
        </w:rPr>
        <w:t xml:space="preserve">X] </w:t>
      </w:r>
    </w:p>
    <w:p w14:paraId="23B38985" w14:textId="77777777" w:rsidR="00AE0A39" w:rsidRPr="00654626" w:rsidRDefault="00AE0A39" w:rsidP="00AE0A39">
      <w:pPr>
        <w:ind w:left="720" w:firstLine="1440"/>
        <w:rPr>
          <w:rFonts w:asciiTheme="majorHAnsi" w:hAnsiTheme="majorHAnsi" w:cstheme="minorBidi"/>
        </w:rPr>
      </w:pPr>
      <w:r>
        <w:rPr>
          <w:rFonts w:asciiTheme="majorHAnsi" w:hAnsiTheme="majorHAnsi" w:cstheme="minorBidi"/>
        </w:rPr>
        <w:t xml:space="preserve">    16</w:t>
      </w:r>
      <w:r>
        <w:rPr>
          <w:rFonts w:asciiTheme="majorHAnsi" w:hAnsiTheme="majorHAnsi" w:cstheme="minorBidi"/>
        </w:rPr>
        <w:tab/>
      </w:r>
      <w:r>
        <w:rPr>
          <w:rFonts w:asciiTheme="majorHAnsi" w:hAnsiTheme="majorHAnsi" w:cstheme="minorBidi"/>
        </w:rPr>
        <w:tab/>
        <w:t xml:space="preserve"> </w:t>
      </w:r>
      <w:proofErr w:type="gramStart"/>
      <w:r>
        <w:rPr>
          <w:rFonts w:asciiTheme="majorHAnsi" w:hAnsiTheme="majorHAnsi" w:cstheme="minorBidi"/>
        </w:rPr>
        <w:t xml:space="preserve">   [</w:t>
      </w:r>
      <w:proofErr w:type="gramEnd"/>
      <w:r>
        <w:rPr>
          <w:rFonts w:asciiTheme="majorHAnsi" w:hAnsiTheme="majorHAnsi" w:cstheme="minorBidi"/>
        </w:rPr>
        <w:t>X]</w:t>
      </w:r>
    </w:p>
    <w:p w14:paraId="39AF8763" w14:textId="77777777" w:rsidR="00AE0A39" w:rsidRPr="00654626" w:rsidRDefault="00AE0A39" w:rsidP="00AE0A39">
      <w:pPr>
        <w:ind w:left="720" w:firstLine="1440"/>
        <w:rPr>
          <w:rFonts w:asciiTheme="majorHAnsi" w:hAnsiTheme="majorHAnsi" w:cstheme="minorBidi"/>
        </w:rPr>
      </w:pPr>
      <w:r>
        <w:rPr>
          <w:rFonts w:asciiTheme="majorHAnsi" w:hAnsiTheme="majorHAnsi" w:cstheme="minorBidi"/>
        </w:rPr>
        <w:t xml:space="preserve">    18</w:t>
      </w:r>
      <w:r>
        <w:rPr>
          <w:rFonts w:asciiTheme="majorHAnsi" w:hAnsiTheme="majorHAnsi" w:cstheme="minorBidi"/>
        </w:rPr>
        <w:tab/>
      </w:r>
      <w:r>
        <w:rPr>
          <w:rFonts w:asciiTheme="majorHAnsi" w:hAnsiTheme="majorHAnsi" w:cstheme="minorBidi"/>
        </w:rPr>
        <w:tab/>
        <w:t xml:space="preserve"> </w:t>
      </w:r>
      <w:proofErr w:type="gramStart"/>
      <w:r>
        <w:rPr>
          <w:rFonts w:asciiTheme="majorHAnsi" w:hAnsiTheme="majorHAnsi" w:cstheme="minorBidi"/>
        </w:rPr>
        <w:t xml:space="preserve">   [</w:t>
      </w:r>
      <w:proofErr w:type="gramEnd"/>
      <w:r>
        <w:rPr>
          <w:rFonts w:asciiTheme="majorHAnsi" w:hAnsiTheme="majorHAnsi" w:cstheme="minorBidi"/>
        </w:rPr>
        <w:t>X]</w:t>
      </w:r>
    </w:p>
    <w:p w14:paraId="1DE9B32A" w14:textId="77777777" w:rsidR="00AE0A39" w:rsidRPr="00654626" w:rsidRDefault="00AE0A39" w:rsidP="00AE0A39">
      <w:pPr>
        <w:ind w:left="720" w:firstLine="1440"/>
        <w:rPr>
          <w:rFonts w:asciiTheme="majorHAnsi" w:hAnsiTheme="majorHAnsi" w:cstheme="minorBidi"/>
        </w:rPr>
      </w:pPr>
      <w:r>
        <w:rPr>
          <w:rFonts w:asciiTheme="majorHAnsi" w:hAnsiTheme="majorHAnsi" w:cstheme="minorBidi"/>
        </w:rPr>
        <w:t xml:space="preserve">    20</w:t>
      </w:r>
      <w:r>
        <w:rPr>
          <w:rFonts w:asciiTheme="majorHAnsi" w:hAnsiTheme="majorHAnsi" w:cstheme="minorBidi"/>
        </w:rPr>
        <w:tab/>
      </w:r>
      <w:r>
        <w:rPr>
          <w:rFonts w:asciiTheme="majorHAnsi" w:hAnsiTheme="majorHAnsi" w:cstheme="minorBidi"/>
        </w:rPr>
        <w:tab/>
        <w:t xml:space="preserve"> </w:t>
      </w:r>
      <w:proofErr w:type="gramStart"/>
      <w:r>
        <w:rPr>
          <w:rFonts w:asciiTheme="majorHAnsi" w:hAnsiTheme="majorHAnsi" w:cstheme="minorBidi"/>
        </w:rPr>
        <w:t xml:space="preserve">   [</w:t>
      </w:r>
      <w:proofErr w:type="gramEnd"/>
      <w:r>
        <w:rPr>
          <w:rFonts w:asciiTheme="majorHAnsi" w:hAnsiTheme="majorHAnsi" w:cstheme="minorBidi"/>
        </w:rPr>
        <w:t>X]</w:t>
      </w:r>
    </w:p>
    <w:p w14:paraId="298B0FB3" w14:textId="77777777" w:rsidR="00AE0A39" w:rsidRDefault="00AE0A39" w:rsidP="00AE0A39">
      <w:pPr>
        <w:ind w:left="720" w:firstLine="1440"/>
        <w:rPr>
          <w:rFonts w:asciiTheme="majorHAnsi" w:hAnsiTheme="majorHAnsi" w:cstheme="minorBidi"/>
        </w:rPr>
      </w:pPr>
      <w:r>
        <w:rPr>
          <w:rFonts w:asciiTheme="majorHAnsi" w:hAnsiTheme="majorHAnsi" w:cstheme="minorBidi"/>
        </w:rPr>
        <w:t xml:space="preserve">    22</w:t>
      </w:r>
      <w:r>
        <w:rPr>
          <w:rFonts w:asciiTheme="majorHAnsi" w:hAnsiTheme="majorHAnsi" w:cstheme="minorBidi"/>
        </w:rPr>
        <w:tab/>
      </w:r>
      <w:r>
        <w:rPr>
          <w:rFonts w:asciiTheme="majorHAnsi" w:hAnsiTheme="majorHAnsi" w:cstheme="minorBidi"/>
        </w:rPr>
        <w:tab/>
        <w:t xml:space="preserve"> </w:t>
      </w:r>
      <w:proofErr w:type="gramStart"/>
      <w:r>
        <w:rPr>
          <w:rFonts w:asciiTheme="majorHAnsi" w:hAnsiTheme="majorHAnsi" w:cstheme="minorBidi"/>
        </w:rPr>
        <w:t xml:space="preserve">   [</w:t>
      </w:r>
      <w:proofErr w:type="gramEnd"/>
      <w:r>
        <w:rPr>
          <w:rFonts w:asciiTheme="majorHAnsi" w:hAnsiTheme="majorHAnsi" w:cstheme="minorBidi"/>
        </w:rPr>
        <w:t>X]</w:t>
      </w:r>
    </w:p>
    <w:p w14:paraId="56E61DC4" w14:textId="77777777" w:rsidR="00AE0A39" w:rsidRPr="00654626" w:rsidRDefault="00AE0A39" w:rsidP="00AE0A39">
      <w:pPr>
        <w:ind w:left="720" w:firstLine="1440"/>
        <w:rPr>
          <w:rFonts w:asciiTheme="majorHAnsi" w:hAnsiTheme="majorHAnsi" w:cstheme="minorBidi"/>
        </w:rPr>
      </w:pPr>
      <w:r>
        <w:rPr>
          <w:rFonts w:asciiTheme="majorHAnsi" w:hAnsiTheme="majorHAnsi" w:cstheme="minorBidi"/>
        </w:rPr>
        <w:t xml:space="preserve">    24</w:t>
      </w:r>
      <w:r>
        <w:rPr>
          <w:rFonts w:asciiTheme="majorHAnsi" w:hAnsiTheme="majorHAnsi" w:cstheme="minorBidi"/>
        </w:rPr>
        <w:tab/>
      </w:r>
      <w:r>
        <w:rPr>
          <w:rFonts w:asciiTheme="majorHAnsi" w:hAnsiTheme="majorHAnsi" w:cstheme="minorBidi"/>
        </w:rPr>
        <w:tab/>
        <w:t xml:space="preserve"> </w:t>
      </w:r>
      <w:proofErr w:type="gramStart"/>
      <w:r>
        <w:rPr>
          <w:rFonts w:asciiTheme="majorHAnsi" w:hAnsiTheme="majorHAnsi" w:cstheme="minorBidi"/>
        </w:rPr>
        <w:t xml:space="preserve">   [</w:t>
      </w:r>
      <w:proofErr w:type="gramEnd"/>
      <w:r>
        <w:rPr>
          <w:rFonts w:asciiTheme="majorHAnsi" w:hAnsiTheme="majorHAnsi" w:cstheme="minorBidi"/>
        </w:rPr>
        <w:t>X]</w:t>
      </w:r>
    </w:p>
    <w:p w14:paraId="5510DCF1" w14:textId="77777777" w:rsidR="00AE0A39" w:rsidRPr="00654626" w:rsidRDefault="00AE0A39" w:rsidP="00AE0A39">
      <w:pPr>
        <w:ind w:left="720" w:firstLine="1440"/>
        <w:rPr>
          <w:rFonts w:asciiTheme="majorHAnsi" w:hAnsiTheme="majorHAnsi" w:cstheme="minorBidi"/>
        </w:rPr>
      </w:pPr>
    </w:p>
    <w:p w14:paraId="02F8E33E" w14:textId="77777777" w:rsidR="004131DF" w:rsidRDefault="004131DF" w:rsidP="00B0648A"/>
    <w:p w14:paraId="21328543" w14:textId="77777777" w:rsidR="00AE0A39" w:rsidRPr="00AE0A39" w:rsidRDefault="00AE0A39" w:rsidP="00B0648A">
      <w:pPr>
        <w:rPr>
          <w:b/>
          <w:bCs/>
          <w:color w:val="FF0000"/>
        </w:rPr>
      </w:pPr>
      <w:r w:rsidRPr="00AE0A39">
        <w:rPr>
          <w:b/>
          <w:bCs/>
          <w:color w:val="FF0000"/>
        </w:rPr>
        <w:t>[EXAMPLE: Potential growth rates determined in consultation with Two-Brain Business mentor. Rates reflect data collected from similar businesses in like markets.</w:t>
      </w:r>
    </w:p>
    <w:p w14:paraId="2A2F169D" w14:textId="77777777" w:rsidR="00AE0A39" w:rsidRPr="00AE0A39" w:rsidRDefault="00AE0A39" w:rsidP="00B0648A">
      <w:pPr>
        <w:rPr>
          <w:b/>
          <w:bCs/>
          <w:color w:val="FF0000"/>
        </w:rPr>
      </w:pPr>
    </w:p>
    <w:p w14:paraId="6B834326" w14:textId="77777777" w:rsidR="00AE0A39" w:rsidRPr="00AE0A39" w:rsidRDefault="00AE0A39" w:rsidP="00B0648A">
      <w:pPr>
        <w:rPr>
          <w:b/>
          <w:bCs/>
          <w:color w:val="FF0000"/>
        </w:rPr>
      </w:pPr>
      <w:r w:rsidRPr="00AE0A39">
        <w:rPr>
          <w:b/>
          <w:bCs/>
          <w:color w:val="FF0000"/>
        </w:rPr>
        <w:t>Client growth supported by retention systems used in similar gyms to create strong length of engagement.]</w:t>
      </w:r>
    </w:p>
    <w:p w14:paraId="25B3F8E6" w14:textId="77777777" w:rsidR="00AE0A39" w:rsidRPr="00B0648A" w:rsidRDefault="00AE0A39" w:rsidP="00B0648A"/>
    <w:p w14:paraId="04605F35" w14:textId="77777777" w:rsidR="002A344F" w:rsidRDefault="00AE0A39" w:rsidP="00AE0A39">
      <w:pPr>
        <w:rPr>
          <w:b/>
          <w:bCs/>
          <w:color w:val="1F497D" w:themeColor="text2"/>
        </w:rPr>
      </w:pPr>
      <w:r w:rsidRPr="00AE0A39">
        <w:rPr>
          <w:b/>
          <w:bCs/>
          <w:color w:val="1F497D" w:themeColor="text2"/>
        </w:rPr>
        <w:t xml:space="preserve">Two-Year </w:t>
      </w:r>
      <w:r w:rsidR="009242C1" w:rsidRPr="00AE0A39">
        <w:rPr>
          <w:b/>
          <w:bCs/>
          <w:color w:val="1F497D" w:themeColor="text2"/>
        </w:rPr>
        <w:t>Profit and Loss Projection</w:t>
      </w:r>
    </w:p>
    <w:p w14:paraId="00312AF5" w14:textId="77777777" w:rsidR="00313534" w:rsidRPr="00313534" w:rsidRDefault="00313534" w:rsidP="00AE0A39">
      <w:pPr>
        <w:rPr>
          <w:b/>
          <w:bCs/>
          <w:color w:val="FF0000"/>
        </w:rPr>
      </w:pPr>
    </w:p>
    <w:p w14:paraId="79499D0B" w14:textId="77D66581" w:rsidR="00313534" w:rsidRPr="00313534" w:rsidRDefault="00313534" w:rsidP="00AE0A39">
      <w:pPr>
        <w:rPr>
          <w:b/>
          <w:bCs/>
          <w:color w:val="FF0000"/>
          <w:sz w:val="26"/>
          <w:szCs w:val="26"/>
        </w:rPr>
      </w:pPr>
      <w:r w:rsidRPr="00313534">
        <w:rPr>
          <w:b/>
          <w:bCs/>
          <w:color w:val="FF0000"/>
          <w:sz w:val="26"/>
          <w:szCs w:val="26"/>
        </w:rPr>
        <w:t>[</w:t>
      </w:r>
      <w:r w:rsidR="00B607C5">
        <w:rPr>
          <w:b/>
          <w:bCs/>
          <w:color w:val="FF0000"/>
        </w:rPr>
        <w:t xml:space="preserve">PROFIT AND LOSS PROJECTIONS ARE MORE SUITED TO SPREADSHEETS, BUT WE’VE INCLUDED A BASIC TEMPLATE HERE. </w:t>
      </w:r>
      <w:r w:rsidRPr="00313534">
        <w:rPr>
          <w:b/>
          <w:bCs/>
          <w:color w:val="FF0000"/>
          <w:sz w:val="26"/>
          <w:szCs w:val="26"/>
        </w:rPr>
        <w:t>PROFIT AND LOSS NUMBERS CAN BE DETERMINED FROM YOUR PROJECTIONS ABOVE. NOTE THAT OPERATING EXPENSES ARE DIFFERENT FROM STARTUP COSTS, AND YOU’LL NEED TO INCLUDE WAGES, RENT, UTLITIES AND A HOST OF OTHER LINE ITEMS. YOUR TOTAL REVENUE MUST BE GREATER THAN YOUR EXPENSES TO SHOW A PROFIT. AT TWO-BRAIN BUSINESS, WE TARGET A PROFIT MARGIN OF 33 PERCENT. THAT PROFIT IS USED TO PAY THE OWNER AND PURCHASE NEW THINGS.]</w:t>
      </w:r>
    </w:p>
    <w:p w14:paraId="181A9700" w14:textId="77777777" w:rsidR="002A344F" w:rsidRDefault="002A344F">
      <w:pPr>
        <w:rPr>
          <w:color w:val="000000"/>
        </w:rPr>
      </w:pPr>
    </w:p>
    <w:tbl>
      <w:tblPr>
        <w:tblStyle w:val="a0"/>
        <w:tblW w:w="8620" w:type="dxa"/>
        <w:tblLayout w:type="fixed"/>
        <w:tblLook w:val="0400" w:firstRow="0" w:lastRow="0" w:firstColumn="0" w:lastColumn="0" w:noHBand="0" w:noVBand="1"/>
      </w:tblPr>
      <w:tblGrid>
        <w:gridCol w:w="4240"/>
        <w:gridCol w:w="2160"/>
        <w:gridCol w:w="2220"/>
      </w:tblGrid>
      <w:tr w:rsidR="002A344F" w14:paraId="6EC74714" w14:textId="77777777">
        <w:trPr>
          <w:trHeight w:val="320"/>
        </w:trPr>
        <w:tc>
          <w:tcPr>
            <w:tcW w:w="4240" w:type="dxa"/>
            <w:tcBorders>
              <w:top w:val="single" w:sz="4" w:space="0" w:color="000000"/>
              <w:left w:val="single" w:sz="4" w:space="0" w:color="000000"/>
              <w:bottom w:val="nil"/>
              <w:right w:val="single" w:sz="4" w:space="0" w:color="000000"/>
            </w:tcBorders>
            <w:vAlign w:val="bottom"/>
          </w:tcPr>
          <w:p w14:paraId="4F1FA15B" w14:textId="77777777" w:rsidR="002A344F" w:rsidRDefault="009242C1">
            <w:pPr>
              <w:rPr>
                <w:color w:val="000000"/>
              </w:rPr>
            </w:pPr>
            <w:r>
              <w:rPr>
                <w:color w:val="000000"/>
              </w:rPr>
              <w:t> </w:t>
            </w:r>
          </w:p>
        </w:tc>
        <w:tc>
          <w:tcPr>
            <w:tcW w:w="2160" w:type="dxa"/>
            <w:tcBorders>
              <w:top w:val="single" w:sz="4" w:space="0" w:color="000000"/>
              <w:left w:val="nil"/>
              <w:bottom w:val="nil"/>
              <w:right w:val="single" w:sz="4" w:space="0" w:color="000000"/>
            </w:tcBorders>
            <w:vAlign w:val="bottom"/>
          </w:tcPr>
          <w:p w14:paraId="0B7E0F68" w14:textId="77777777" w:rsidR="002A344F" w:rsidRDefault="009242C1">
            <w:pPr>
              <w:jc w:val="center"/>
              <w:rPr>
                <w:color w:val="000000"/>
              </w:rPr>
            </w:pPr>
            <w:r>
              <w:rPr>
                <w:color w:val="000000"/>
              </w:rPr>
              <w:t>Year 1</w:t>
            </w:r>
          </w:p>
        </w:tc>
        <w:tc>
          <w:tcPr>
            <w:tcW w:w="2220" w:type="dxa"/>
            <w:tcBorders>
              <w:top w:val="single" w:sz="4" w:space="0" w:color="000000"/>
              <w:left w:val="nil"/>
              <w:bottom w:val="nil"/>
              <w:right w:val="single" w:sz="4" w:space="0" w:color="000000"/>
            </w:tcBorders>
            <w:vAlign w:val="bottom"/>
          </w:tcPr>
          <w:p w14:paraId="7E21B91B" w14:textId="77777777" w:rsidR="002A344F" w:rsidRDefault="009242C1">
            <w:pPr>
              <w:jc w:val="center"/>
              <w:rPr>
                <w:color w:val="000000"/>
              </w:rPr>
            </w:pPr>
            <w:r>
              <w:rPr>
                <w:color w:val="000000"/>
              </w:rPr>
              <w:t>Year 2</w:t>
            </w:r>
          </w:p>
        </w:tc>
      </w:tr>
      <w:tr w:rsidR="002A344F" w14:paraId="2D3605CC" w14:textId="77777777">
        <w:trPr>
          <w:trHeight w:val="320"/>
        </w:trPr>
        <w:tc>
          <w:tcPr>
            <w:tcW w:w="4240" w:type="dxa"/>
            <w:tcBorders>
              <w:top w:val="nil"/>
              <w:left w:val="single" w:sz="4" w:space="0" w:color="000000"/>
              <w:bottom w:val="nil"/>
              <w:right w:val="single" w:sz="4" w:space="0" w:color="000000"/>
            </w:tcBorders>
            <w:vAlign w:val="bottom"/>
          </w:tcPr>
          <w:p w14:paraId="6DFEB749" w14:textId="77777777" w:rsidR="002A344F" w:rsidRDefault="009242C1">
            <w:pPr>
              <w:rPr>
                <w:b/>
                <w:color w:val="000000"/>
              </w:rPr>
            </w:pPr>
            <w:r>
              <w:rPr>
                <w:b/>
                <w:color w:val="000000"/>
              </w:rPr>
              <w:t>Revenue (Sales)</w:t>
            </w:r>
          </w:p>
        </w:tc>
        <w:tc>
          <w:tcPr>
            <w:tcW w:w="2160" w:type="dxa"/>
            <w:tcBorders>
              <w:top w:val="single" w:sz="4" w:space="0" w:color="000000"/>
              <w:left w:val="nil"/>
              <w:bottom w:val="nil"/>
              <w:right w:val="single" w:sz="4" w:space="0" w:color="000000"/>
            </w:tcBorders>
            <w:vAlign w:val="bottom"/>
          </w:tcPr>
          <w:p w14:paraId="5FCA5072" w14:textId="77777777" w:rsidR="002A344F" w:rsidRDefault="009242C1">
            <w:pPr>
              <w:rPr>
                <w:color w:val="000000"/>
              </w:rPr>
            </w:pPr>
            <w:r>
              <w:rPr>
                <w:color w:val="000000"/>
              </w:rPr>
              <w:t> </w:t>
            </w:r>
          </w:p>
        </w:tc>
        <w:tc>
          <w:tcPr>
            <w:tcW w:w="2220" w:type="dxa"/>
            <w:tcBorders>
              <w:top w:val="single" w:sz="4" w:space="0" w:color="000000"/>
              <w:left w:val="nil"/>
              <w:bottom w:val="nil"/>
              <w:right w:val="single" w:sz="4" w:space="0" w:color="000000"/>
            </w:tcBorders>
            <w:vAlign w:val="bottom"/>
          </w:tcPr>
          <w:p w14:paraId="6F7D1907" w14:textId="77777777" w:rsidR="002A344F" w:rsidRDefault="009242C1">
            <w:pPr>
              <w:rPr>
                <w:color w:val="000000"/>
              </w:rPr>
            </w:pPr>
            <w:r>
              <w:rPr>
                <w:color w:val="000000"/>
              </w:rPr>
              <w:t> </w:t>
            </w:r>
          </w:p>
        </w:tc>
      </w:tr>
      <w:tr w:rsidR="002A344F" w14:paraId="2EB88867" w14:textId="77777777">
        <w:trPr>
          <w:trHeight w:val="320"/>
        </w:trPr>
        <w:tc>
          <w:tcPr>
            <w:tcW w:w="4240" w:type="dxa"/>
            <w:tcBorders>
              <w:top w:val="nil"/>
              <w:left w:val="single" w:sz="4" w:space="0" w:color="000000"/>
              <w:bottom w:val="nil"/>
              <w:right w:val="nil"/>
            </w:tcBorders>
            <w:vAlign w:val="bottom"/>
          </w:tcPr>
          <w:p w14:paraId="0C893E73" w14:textId="77777777" w:rsidR="002A344F" w:rsidRDefault="009242C1">
            <w:pPr>
              <w:rPr>
                <w:color w:val="000000"/>
              </w:rPr>
            </w:pPr>
            <w:r>
              <w:rPr>
                <w:color w:val="000000"/>
              </w:rPr>
              <w:t> </w:t>
            </w:r>
          </w:p>
        </w:tc>
        <w:tc>
          <w:tcPr>
            <w:tcW w:w="2160" w:type="dxa"/>
            <w:tcBorders>
              <w:top w:val="nil"/>
              <w:left w:val="single" w:sz="4" w:space="0" w:color="000000"/>
              <w:bottom w:val="nil"/>
              <w:right w:val="single" w:sz="4" w:space="0" w:color="000000"/>
            </w:tcBorders>
            <w:vAlign w:val="bottom"/>
          </w:tcPr>
          <w:p w14:paraId="082D855E" w14:textId="77777777" w:rsidR="002A344F" w:rsidRDefault="009242C1">
            <w:pPr>
              <w:rPr>
                <w:color w:val="000000"/>
              </w:rPr>
            </w:pPr>
            <w:r>
              <w:rPr>
                <w:color w:val="000000"/>
              </w:rPr>
              <w:t> </w:t>
            </w:r>
          </w:p>
        </w:tc>
        <w:tc>
          <w:tcPr>
            <w:tcW w:w="2220" w:type="dxa"/>
            <w:tcBorders>
              <w:top w:val="nil"/>
              <w:left w:val="nil"/>
              <w:bottom w:val="nil"/>
              <w:right w:val="single" w:sz="4" w:space="0" w:color="000000"/>
            </w:tcBorders>
            <w:vAlign w:val="bottom"/>
          </w:tcPr>
          <w:p w14:paraId="5562147B" w14:textId="77777777" w:rsidR="002A344F" w:rsidRDefault="009242C1">
            <w:pPr>
              <w:rPr>
                <w:color w:val="000000"/>
              </w:rPr>
            </w:pPr>
            <w:r>
              <w:rPr>
                <w:color w:val="000000"/>
              </w:rPr>
              <w:t> </w:t>
            </w:r>
          </w:p>
        </w:tc>
      </w:tr>
      <w:tr w:rsidR="002A344F" w14:paraId="7CC06C8A" w14:textId="77777777">
        <w:trPr>
          <w:trHeight w:val="320"/>
        </w:trPr>
        <w:tc>
          <w:tcPr>
            <w:tcW w:w="4240" w:type="dxa"/>
            <w:tcBorders>
              <w:top w:val="nil"/>
              <w:left w:val="single" w:sz="4" w:space="0" w:color="000000"/>
              <w:bottom w:val="nil"/>
              <w:right w:val="single" w:sz="4" w:space="0" w:color="000000"/>
            </w:tcBorders>
            <w:vAlign w:val="bottom"/>
          </w:tcPr>
          <w:p w14:paraId="7855A976" w14:textId="77777777" w:rsidR="002A344F" w:rsidRDefault="009242C1">
            <w:pPr>
              <w:rPr>
                <w:color w:val="000000"/>
              </w:rPr>
            </w:pPr>
            <w:r>
              <w:rPr>
                <w:color w:val="000000"/>
              </w:rPr>
              <w:t>Group Memberships</w:t>
            </w:r>
          </w:p>
        </w:tc>
        <w:tc>
          <w:tcPr>
            <w:tcW w:w="2160" w:type="dxa"/>
            <w:tcBorders>
              <w:top w:val="nil"/>
              <w:left w:val="nil"/>
              <w:bottom w:val="nil"/>
              <w:right w:val="single" w:sz="4" w:space="0" w:color="000000"/>
            </w:tcBorders>
            <w:vAlign w:val="bottom"/>
          </w:tcPr>
          <w:p w14:paraId="0953101A" w14:textId="77777777" w:rsidR="002A344F" w:rsidRDefault="00313534">
            <w:pPr>
              <w:jc w:val="right"/>
              <w:rPr>
                <w:color w:val="000000"/>
              </w:rPr>
            </w:pPr>
            <w:r>
              <w:rPr>
                <w:color w:val="000000"/>
              </w:rPr>
              <w:t>[X]</w:t>
            </w:r>
          </w:p>
        </w:tc>
        <w:tc>
          <w:tcPr>
            <w:tcW w:w="2220" w:type="dxa"/>
            <w:tcBorders>
              <w:top w:val="nil"/>
              <w:left w:val="nil"/>
              <w:bottom w:val="nil"/>
              <w:right w:val="single" w:sz="4" w:space="0" w:color="000000"/>
            </w:tcBorders>
            <w:vAlign w:val="bottom"/>
          </w:tcPr>
          <w:p w14:paraId="529D6F37" w14:textId="77777777" w:rsidR="002A344F" w:rsidRDefault="00313534">
            <w:pPr>
              <w:jc w:val="right"/>
              <w:rPr>
                <w:color w:val="000000"/>
              </w:rPr>
            </w:pPr>
            <w:r>
              <w:rPr>
                <w:rFonts w:asciiTheme="majorHAnsi" w:hAnsiTheme="majorHAnsi" w:cstheme="minorBidi"/>
              </w:rPr>
              <w:t>[X]</w:t>
            </w:r>
          </w:p>
        </w:tc>
      </w:tr>
      <w:tr w:rsidR="002A344F" w14:paraId="5E62A564" w14:textId="77777777">
        <w:trPr>
          <w:trHeight w:val="320"/>
        </w:trPr>
        <w:tc>
          <w:tcPr>
            <w:tcW w:w="4240" w:type="dxa"/>
            <w:tcBorders>
              <w:top w:val="nil"/>
              <w:left w:val="single" w:sz="4" w:space="0" w:color="000000"/>
              <w:bottom w:val="nil"/>
              <w:right w:val="single" w:sz="4" w:space="0" w:color="000000"/>
            </w:tcBorders>
            <w:vAlign w:val="bottom"/>
          </w:tcPr>
          <w:p w14:paraId="7D10E8FC" w14:textId="77777777" w:rsidR="002A344F" w:rsidRDefault="009242C1">
            <w:pPr>
              <w:rPr>
                <w:color w:val="000000"/>
              </w:rPr>
            </w:pPr>
            <w:r>
              <w:rPr>
                <w:color w:val="000000"/>
              </w:rPr>
              <w:t>Personal Training</w:t>
            </w:r>
          </w:p>
        </w:tc>
        <w:tc>
          <w:tcPr>
            <w:tcW w:w="2160" w:type="dxa"/>
            <w:tcBorders>
              <w:top w:val="nil"/>
              <w:left w:val="nil"/>
              <w:bottom w:val="nil"/>
              <w:right w:val="single" w:sz="4" w:space="0" w:color="000000"/>
            </w:tcBorders>
            <w:vAlign w:val="bottom"/>
          </w:tcPr>
          <w:p w14:paraId="0CC6F952" w14:textId="77777777" w:rsidR="002A344F" w:rsidRDefault="002A344F">
            <w:pPr>
              <w:jc w:val="right"/>
              <w:rPr>
                <w:color w:val="000000"/>
              </w:rPr>
            </w:pPr>
          </w:p>
        </w:tc>
        <w:tc>
          <w:tcPr>
            <w:tcW w:w="2220" w:type="dxa"/>
            <w:tcBorders>
              <w:top w:val="nil"/>
              <w:left w:val="nil"/>
              <w:bottom w:val="nil"/>
              <w:right w:val="single" w:sz="4" w:space="0" w:color="000000"/>
            </w:tcBorders>
            <w:vAlign w:val="bottom"/>
          </w:tcPr>
          <w:p w14:paraId="48577650" w14:textId="77777777" w:rsidR="002A344F" w:rsidRDefault="00313534">
            <w:pPr>
              <w:jc w:val="right"/>
              <w:rPr>
                <w:color w:val="000000"/>
              </w:rPr>
            </w:pPr>
            <w:r>
              <w:rPr>
                <w:rFonts w:asciiTheme="majorHAnsi" w:hAnsiTheme="majorHAnsi" w:cstheme="minorBidi"/>
              </w:rPr>
              <w:t>[X]</w:t>
            </w:r>
          </w:p>
        </w:tc>
      </w:tr>
      <w:tr w:rsidR="002A344F" w14:paraId="4204CAE8" w14:textId="77777777">
        <w:trPr>
          <w:trHeight w:val="320"/>
        </w:trPr>
        <w:tc>
          <w:tcPr>
            <w:tcW w:w="4240" w:type="dxa"/>
            <w:tcBorders>
              <w:top w:val="nil"/>
              <w:left w:val="single" w:sz="4" w:space="0" w:color="000000"/>
              <w:bottom w:val="nil"/>
              <w:right w:val="single" w:sz="4" w:space="0" w:color="000000"/>
            </w:tcBorders>
            <w:vAlign w:val="bottom"/>
          </w:tcPr>
          <w:p w14:paraId="096FCE5D" w14:textId="77777777" w:rsidR="002A344F" w:rsidRDefault="009242C1">
            <w:pPr>
              <w:rPr>
                <w:color w:val="000000"/>
              </w:rPr>
            </w:pPr>
            <w:r>
              <w:rPr>
                <w:color w:val="000000"/>
              </w:rPr>
              <w:t>Nutrition</w:t>
            </w:r>
          </w:p>
        </w:tc>
        <w:tc>
          <w:tcPr>
            <w:tcW w:w="2160" w:type="dxa"/>
            <w:tcBorders>
              <w:top w:val="nil"/>
              <w:left w:val="nil"/>
              <w:bottom w:val="nil"/>
              <w:right w:val="single" w:sz="4" w:space="0" w:color="000000"/>
            </w:tcBorders>
            <w:vAlign w:val="bottom"/>
          </w:tcPr>
          <w:p w14:paraId="214C81E1" w14:textId="77777777" w:rsidR="002A344F" w:rsidRDefault="00313534">
            <w:pPr>
              <w:jc w:val="right"/>
              <w:rPr>
                <w:color w:val="000000"/>
              </w:rPr>
            </w:pPr>
            <w:r>
              <w:rPr>
                <w:rFonts w:asciiTheme="majorHAnsi" w:hAnsiTheme="majorHAnsi" w:cstheme="minorBidi"/>
              </w:rPr>
              <w:t>[X]</w:t>
            </w:r>
          </w:p>
        </w:tc>
        <w:tc>
          <w:tcPr>
            <w:tcW w:w="2220" w:type="dxa"/>
            <w:tcBorders>
              <w:top w:val="nil"/>
              <w:left w:val="nil"/>
              <w:bottom w:val="nil"/>
              <w:right w:val="single" w:sz="4" w:space="0" w:color="000000"/>
            </w:tcBorders>
            <w:vAlign w:val="bottom"/>
          </w:tcPr>
          <w:p w14:paraId="0F1F6224" w14:textId="77777777" w:rsidR="002A344F" w:rsidRDefault="00313534">
            <w:pPr>
              <w:jc w:val="right"/>
              <w:rPr>
                <w:color w:val="000000"/>
              </w:rPr>
            </w:pPr>
            <w:r>
              <w:rPr>
                <w:rFonts w:asciiTheme="majorHAnsi" w:hAnsiTheme="majorHAnsi" w:cstheme="minorBidi"/>
              </w:rPr>
              <w:t>[X]</w:t>
            </w:r>
          </w:p>
        </w:tc>
      </w:tr>
      <w:tr w:rsidR="002A344F" w14:paraId="3CF2A18D" w14:textId="77777777">
        <w:trPr>
          <w:trHeight w:val="320"/>
        </w:trPr>
        <w:tc>
          <w:tcPr>
            <w:tcW w:w="4240" w:type="dxa"/>
            <w:tcBorders>
              <w:top w:val="nil"/>
              <w:left w:val="single" w:sz="4" w:space="0" w:color="000000"/>
              <w:bottom w:val="nil"/>
              <w:right w:val="single" w:sz="4" w:space="0" w:color="000000"/>
            </w:tcBorders>
            <w:vAlign w:val="bottom"/>
          </w:tcPr>
          <w:p w14:paraId="4CE8F93A" w14:textId="77777777" w:rsidR="002A344F" w:rsidRDefault="009242C1">
            <w:pPr>
              <w:rPr>
                <w:color w:val="000000"/>
              </w:rPr>
            </w:pPr>
            <w:r>
              <w:rPr>
                <w:color w:val="000000"/>
              </w:rPr>
              <w:t> </w:t>
            </w:r>
          </w:p>
        </w:tc>
        <w:tc>
          <w:tcPr>
            <w:tcW w:w="2160" w:type="dxa"/>
            <w:tcBorders>
              <w:top w:val="nil"/>
              <w:left w:val="nil"/>
              <w:bottom w:val="nil"/>
              <w:right w:val="single" w:sz="4" w:space="0" w:color="000000"/>
            </w:tcBorders>
            <w:vAlign w:val="bottom"/>
          </w:tcPr>
          <w:p w14:paraId="20AE02D5" w14:textId="77777777" w:rsidR="002A344F" w:rsidRDefault="009242C1">
            <w:pPr>
              <w:rPr>
                <w:color w:val="000000"/>
              </w:rPr>
            </w:pPr>
            <w:r>
              <w:rPr>
                <w:color w:val="000000"/>
              </w:rPr>
              <w:t> </w:t>
            </w:r>
          </w:p>
        </w:tc>
        <w:tc>
          <w:tcPr>
            <w:tcW w:w="2220" w:type="dxa"/>
            <w:tcBorders>
              <w:top w:val="nil"/>
              <w:left w:val="nil"/>
              <w:bottom w:val="nil"/>
              <w:right w:val="single" w:sz="4" w:space="0" w:color="000000"/>
            </w:tcBorders>
            <w:vAlign w:val="bottom"/>
          </w:tcPr>
          <w:p w14:paraId="4EAF7A46" w14:textId="77777777" w:rsidR="002A344F" w:rsidRDefault="002A344F">
            <w:pPr>
              <w:rPr>
                <w:color w:val="000000"/>
              </w:rPr>
            </w:pPr>
          </w:p>
        </w:tc>
      </w:tr>
      <w:tr w:rsidR="002A344F" w14:paraId="1CF49C07" w14:textId="77777777">
        <w:trPr>
          <w:trHeight w:val="320"/>
        </w:trPr>
        <w:tc>
          <w:tcPr>
            <w:tcW w:w="4240" w:type="dxa"/>
            <w:tcBorders>
              <w:top w:val="nil"/>
              <w:left w:val="single" w:sz="4" w:space="0" w:color="000000"/>
              <w:bottom w:val="single" w:sz="4" w:space="0" w:color="000000"/>
              <w:right w:val="single" w:sz="4" w:space="0" w:color="000000"/>
            </w:tcBorders>
            <w:vAlign w:val="bottom"/>
          </w:tcPr>
          <w:p w14:paraId="432C7B0F" w14:textId="77777777" w:rsidR="002A344F" w:rsidRDefault="009242C1">
            <w:pPr>
              <w:rPr>
                <w:b/>
                <w:color w:val="000000"/>
              </w:rPr>
            </w:pPr>
            <w:r>
              <w:rPr>
                <w:b/>
                <w:color w:val="000000"/>
              </w:rPr>
              <w:t>Total Revenue (Sales)</w:t>
            </w:r>
          </w:p>
        </w:tc>
        <w:tc>
          <w:tcPr>
            <w:tcW w:w="2160" w:type="dxa"/>
            <w:tcBorders>
              <w:top w:val="nil"/>
              <w:left w:val="nil"/>
              <w:bottom w:val="single" w:sz="4" w:space="0" w:color="000000"/>
              <w:right w:val="single" w:sz="4" w:space="0" w:color="000000"/>
            </w:tcBorders>
            <w:vAlign w:val="bottom"/>
          </w:tcPr>
          <w:p w14:paraId="1C79CA50" w14:textId="77777777" w:rsidR="002A344F" w:rsidRPr="00313534" w:rsidRDefault="00313534">
            <w:pPr>
              <w:jc w:val="right"/>
              <w:rPr>
                <w:b/>
                <w:bCs/>
                <w:color w:val="000000"/>
              </w:rPr>
            </w:pPr>
            <w:r w:rsidRPr="00313534">
              <w:rPr>
                <w:rFonts w:asciiTheme="majorHAnsi" w:hAnsiTheme="majorHAnsi" w:cstheme="minorBidi"/>
                <w:b/>
                <w:bCs/>
              </w:rPr>
              <w:t>[X]</w:t>
            </w:r>
          </w:p>
        </w:tc>
        <w:tc>
          <w:tcPr>
            <w:tcW w:w="2220" w:type="dxa"/>
            <w:tcBorders>
              <w:top w:val="nil"/>
              <w:left w:val="nil"/>
              <w:bottom w:val="single" w:sz="4" w:space="0" w:color="000000"/>
              <w:right w:val="single" w:sz="4" w:space="0" w:color="000000"/>
            </w:tcBorders>
            <w:vAlign w:val="bottom"/>
          </w:tcPr>
          <w:p w14:paraId="07532D11" w14:textId="77777777" w:rsidR="002A344F" w:rsidRPr="00313534" w:rsidRDefault="00313534">
            <w:pPr>
              <w:jc w:val="right"/>
              <w:rPr>
                <w:b/>
                <w:bCs/>
                <w:color w:val="000000"/>
              </w:rPr>
            </w:pPr>
            <w:r w:rsidRPr="00313534">
              <w:rPr>
                <w:rFonts w:asciiTheme="majorHAnsi" w:hAnsiTheme="majorHAnsi" w:cstheme="minorBidi"/>
                <w:b/>
                <w:bCs/>
              </w:rPr>
              <w:t>[X]</w:t>
            </w:r>
          </w:p>
        </w:tc>
      </w:tr>
      <w:tr w:rsidR="002A344F" w14:paraId="681BBB62" w14:textId="77777777">
        <w:trPr>
          <w:trHeight w:val="320"/>
        </w:trPr>
        <w:tc>
          <w:tcPr>
            <w:tcW w:w="4240" w:type="dxa"/>
            <w:tcBorders>
              <w:top w:val="nil"/>
              <w:left w:val="single" w:sz="4" w:space="0" w:color="000000"/>
              <w:bottom w:val="nil"/>
              <w:right w:val="single" w:sz="4" w:space="0" w:color="000000"/>
            </w:tcBorders>
            <w:vAlign w:val="bottom"/>
          </w:tcPr>
          <w:p w14:paraId="6F126A85" w14:textId="77777777" w:rsidR="002A344F" w:rsidRDefault="009242C1">
            <w:pPr>
              <w:rPr>
                <w:color w:val="000000"/>
              </w:rPr>
            </w:pPr>
            <w:r>
              <w:rPr>
                <w:color w:val="000000"/>
              </w:rPr>
              <w:t> </w:t>
            </w:r>
          </w:p>
        </w:tc>
        <w:tc>
          <w:tcPr>
            <w:tcW w:w="2160" w:type="dxa"/>
            <w:tcBorders>
              <w:top w:val="nil"/>
              <w:left w:val="nil"/>
              <w:bottom w:val="nil"/>
              <w:right w:val="single" w:sz="4" w:space="0" w:color="000000"/>
            </w:tcBorders>
            <w:vAlign w:val="bottom"/>
          </w:tcPr>
          <w:p w14:paraId="308D5013" w14:textId="77777777" w:rsidR="002A344F" w:rsidRDefault="009242C1">
            <w:pPr>
              <w:rPr>
                <w:color w:val="000000"/>
              </w:rPr>
            </w:pPr>
            <w:r>
              <w:rPr>
                <w:color w:val="000000"/>
              </w:rPr>
              <w:t> </w:t>
            </w:r>
          </w:p>
        </w:tc>
        <w:tc>
          <w:tcPr>
            <w:tcW w:w="2220" w:type="dxa"/>
            <w:tcBorders>
              <w:top w:val="nil"/>
              <w:left w:val="nil"/>
              <w:bottom w:val="nil"/>
              <w:right w:val="single" w:sz="4" w:space="0" w:color="000000"/>
            </w:tcBorders>
            <w:vAlign w:val="bottom"/>
          </w:tcPr>
          <w:p w14:paraId="3845C823" w14:textId="77777777" w:rsidR="002A344F" w:rsidRDefault="009242C1">
            <w:pPr>
              <w:rPr>
                <w:color w:val="000000"/>
              </w:rPr>
            </w:pPr>
            <w:r>
              <w:rPr>
                <w:color w:val="000000"/>
              </w:rPr>
              <w:t> </w:t>
            </w:r>
          </w:p>
        </w:tc>
      </w:tr>
      <w:tr w:rsidR="002A344F" w14:paraId="28DB982B" w14:textId="77777777">
        <w:trPr>
          <w:trHeight w:val="320"/>
        </w:trPr>
        <w:tc>
          <w:tcPr>
            <w:tcW w:w="4240" w:type="dxa"/>
            <w:tcBorders>
              <w:top w:val="nil"/>
              <w:left w:val="single" w:sz="4" w:space="0" w:color="000000"/>
              <w:bottom w:val="nil"/>
              <w:right w:val="single" w:sz="4" w:space="0" w:color="000000"/>
            </w:tcBorders>
            <w:vAlign w:val="bottom"/>
          </w:tcPr>
          <w:p w14:paraId="0AF0822F" w14:textId="77777777" w:rsidR="002A344F" w:rsidRDefault="009242C1">
            <w:pPr>
              <w:rPr>
                <w:b/>
                <w:color w:val="000000"/>
              </w:rPr>
            </w:pPr>
            <w:r>
              <w:rPr>
                <w:b/>
                <w:color w:val="000000"/>
              </w:rPr>
              <w:t>Operating Expenses</w:t>
            </w:r>
          </w:p>
        </w:tc>
        <w:tc>
          <w:tcPr>
            <w:tcW w:w="2160" w:type="dxa"/>
            <w:tcBorders>
              <w:top w:val="nil"/>
              <w:left w:val="nil"/>
              <w:bottom w:val="nil"/>
              <w:right w:val="single" w:sz="4" w:space="0" w:color="000000"/>
            </w:tcBorders>
            <w:vAlign w:val="bottom"/>
          </w:tcPr>
          <w:p w14:paraId="47BF07E9" w14:textId="77777777" w:rsidR="002A344F" w:rsidRDefault="009242C1">
            <w:pPr>
              <w:rPr>
                <w:color w:val="000000"/>
              </w:rPr>
            </w:pPr>
            <w:r>
              <w:rPr>
                <w:color w:val="000000"/>
              </w:rPr>
              <w:t> </w:t>
            </w:r>
          </w:p>
        </w:tc>
        <w:tc>
          <w:tcPr>
            <w:tcW w:w="2220" w:type="dxa"/>
            <w:tcBorders>
              <w:top w:val="nil"/>
              <w:left w:val="nil"/>
              <w:bottom w:val="nil"/>
              <w:right w:val="single" w:sz="4" w:space="0" w:color="000000"/>
            </w:tcBorders>
            <w:vAlign w:val="bottom"/>
          </w:tcPr>
          <w:p w14:paraId="069F5063" w14:textId="77777777" w:rsidR="002A344F" w:rsidRDefault="009242C1">
            <w:pPr>
              <w:rPr>
                <w:color w:val="000000"/>
              </w:rPr>
            </w:pPr>
            <w:r>
              <w:rPr>
                <w:color w:val="000000"/>
              </w:rPr>
              <w:t> </w:t>
            </w:r>
          </w:p>
        </w:tc>
      </w:tr>
      <w:tr w:rsidR="002A344F" w14:paraId="644ABDAD" w14:textId="77777777">
        <w:trPr>
          <w:trHeight w:val="320"/>
        </w:trPr>
        <w:tc>
          <w:tcPr>
            <w:tcW w:w="4240" w:type="dxa"/>
            <w:tcBorders>
              <w:top w:val="nil"/>
              <w:left w:val="single" w:sz="4" w:space="0" w:color="000000"/>
              <w:bottom w:val="nil"/>
              <w:right w:val="single" w:sz="4" w:space="0" w:color="000000"/>
            </w:tcBorders>
            <w:vAlign w:val="bottom"/>
          </w:tcPr>
          <w:p w14:paraId="0B6977ED" w14:textId="77777777" w:rsidR="002A344F" w:rsidRDefault="009242C1">
            <w:pPr>
              <w:rPr>
                <w:color w:val="000000"/>
              </w:rPr>
            </w:pPr>
            <w:r>
              <w:rPr>
                <w:color w:val="000000"/>
              </w:rPr>
              <w:t> </w:t>
            </w:r>
          </w:p>
        </w:tc>
        <w:tc>
          <w:tcPr>
            <w:tcW w:w="2160" w:type="dxa"/>
            <w:tcBorders>
              <w:top w:val="nil"/>
              <w:left w:val="nil"/>
              <w:bottom w:val="nil"/>
              <w:right w:val="single" w:sz="4" w:space="0" w:color="000000"/>
            </w:tcBorders>
            <w:vAlign w:val="bottom"/>
          </w:tcPr>
          <w:p w14:paraId="682A6B74" w14:textId="77777777" w:rsidR="002A344F" w:rsidRDefault="009242C1">
            <w:pPr>
              <w:rPr>
                <w:color w:val="000000"/>
              </w:rPr>
            </w:pPr>
            <w:r>
              <w:rPr>
                <w:color w:val="000000"/>
              </w:rPr>
              <w:t> </w:t>
            </w:r>
          </w:p>
        </w:tc>
        <w:tc>
          <w:tcPr>
            <w:tcW w:w="2220" w:type="dxa"/>
            <w:tcBorders>
              <w:top w:val="nil"/>
              <w:left w:val="nil"/>
              <w:bottom w:val="nil"/>
              <w:right w:val="single" w:sz="4" w:space="0" w:color="000000"/>
            </w:tcBorders>
            <w:vAlign w:val="bottom"/>
          </w:tcPr>
          <w:p w14:paraId="3E692F5C" w14:textId="77777777" w:rsidR="002A344F" w:rsidRDefault="009242C1">
            <w:pPr>
              <w:rPr>
                <w:color w:val="000000"/>
              </w:rPr>
            </w:pPr>
            <w:r>
              <w:rPr>
                <w:color w:val="000000"/>
              </w:rPr>
              <w:t> </w:t>
            </w:r>
          </w:p>
        </w:tc>
      </w:tr>
      <w:tr w:rsidR="002A344F" w14:paraId="52BB59ED" w14:textId="77777777">
        <w:trPr>
          <w:trHeight w:val="320"/>
        </w:trPr>
        <w:tc>
          <w:tcPr>
            <w:tcW w:w="4240" w:type="dxa"/>
            <w:tcBorders>
              <w:top w:val="nil"/>
              <w:left w:val="single" w:sz="4" w:space="0" w:color="000000"/>
              <w:bottom w:val="nil"/>
              <w:right w:val="single" w:sz="4" w:space="0" w:color="000000"/>
            </w:tcBorders>
            <w:vAlign w:val="bottom"/>
          </w:tcPr>
          <w:p w14:paraId="225B8D36" w14:textId="7E9FFCEB" w:rsidR="002A344F" w:rsidRDefault="009242C1">
            <w:pPr>
              <w:rPr>
                <w:color w:val="000000"/>
              </w:rPr>
            </w:pPr>
            <w:r>
              <w:rPr>
                <w:color w:val="000000"/>
              </w:rPr>
              <w:t>Facility and Equipment (</w:t>
            </w:r>
            <w:r w:rsidR="00B607C5">
              <w:rPr>
                <w:color w:val="000000"/>
              </w:rPr>
              <w:t>2</w:t>
            </w:r>
            <w:r>
              <w:rPr>
                <w:color w:val="000000"/>
              </w:rPr>
              <w:t>-year loan)</w:t>
            </w:r>
          </w:p>
        </w:tc>
        <w:tc>
          <w:tcPr>
            <w:tcW w:w="2160" w:type="dxa"/>
            <w:tcBorders>
              <w:top w:val="nil"/>
              <w:left w:val="nil"/>
              <w:bottom w:val="nil"/>
              <w:right w:val="single" w:sz="4" w:space="0" w:color="000000"/>
            </w:tcBorders>
            <w:vAlign w:val="bottom"/>
          </w:tcPr>
          <w:p w14:paraId="2D4511A8" w14:textId="77777777" w:rsidR="002A344F" w:rsidRDefault="00313534">
            <w:pPr>
              <w:jc w:val="right"/>
              <w:rPr>
                <w:color w:val="000000"/>
              </w:rPr>
            </w:pPr>
            <w:r>
              <w:rPr>
                <w:rFonts w:asciiTheme="majorHAnsi" w:hAnsiTheme="majorHAnsi" w:cstheme="minorBidi"/>
              </w:rPr>
              <w:t>[X]</w:t>
            </w:r>
          </w:p>
        </w:tc>
        <w:tc>
          <w:tcPr>
            <w:tcW w:w="2220" w:type="dxa"/>
            <w:tcBorders>
              <w:top w:val="nil"/>
              <w:left w:val="nil"/>
              <w:bottom w:val="nil"/>
              <w:right w:val="single" w:sz="4" w:space="0" w:color="000000"/>
            </w:tcBorders>
            <w:vAlign w:val="bottom"/>
          </w:tcPr>
          <w:p w14:paraId="4DC326FB" w14:textId="77777777" w:rsidR="002A344F" w:rsidRDefault="00313534">
            <w:pPr>
              <w:jc w:val="right"/>
              <w:rPr>
                <w:color w:val="000000"/>
              </w:rPr>
            </w:pPr>
            <w:r>
              <w:rPr>
                <w:rFonts w:asciiTheme="majorHAnsi" w:hAnsiTheme="majorHAnsi" w:cstheme="minorBidi"/>
              </w:rPr>
              <w:t>[X]</w:t>
            </w:r>
          </w:p>
        </w:tc>
      </w:tr>
      <w:tr w:rsidR="002A344F" w14:paraId="7107CA8B" w14:textId="77777777">
        <w:trPr>
          <w:trHeight w:val="320"/>
        </w:trPr>
        <w:tc>
          <w:tcPr>
            <w:tcW w:w="4240" w:type="dxa"/>
            <w:tcBorders>
              <w:top w:val="nil"/>
              <w:left w:val="single" w:sz="4" w:space="0" w:color="000000"/>
              <w:bottom w:val="nil"/>
              <w:right w:val="single" w:sz="4" w:space="0" w:color="000000"/>
            </w:tcBorders>
            <w:vAlign w:val="bottom"/>
          </w:tcPr>
          <w:p w14:paraId="7875C4C4" w14:textId="77777777" w:rsidR="002A344F" w:rsidRDefault="009242C1">
            <w:pPr>
              <w:rPr>
                <w:color w:val="000000"/>
              </w:rPr>
            </w:pPr>
            <w:r>
              <w:rPr>
                <w:color w:val="000000"/>
              </w:rPr>
              <w:t> </w:t>
            </w:r>
          </w:p>
        </w:tc>
        <w:tc>
          <w:tcPr>
            <w:tcW w:w="2160" w:type="dxa"/>
            <w:tcBorders>
              <w:top w:val="nil"/>
              <w:left w:val="nil"/>
              <w:bottom w:val="nil"/>
              <w:right w:val="single" w:sz="4" w:space="0" w:color="000000"/>
            </w:tcBorders>
            <w:vAlign w:val="bottom"/>
          </w:tcPr>
          <w:p w14:paraId="590A9414" w14:textId="77777777" w:rsidR="002A344F" w:rsidRDefault="009242C1">
            <w:pPr>
              <w:rPr>
                <w:color w:val="000000"/>
              </w:rPr>
            </w:pPr>
            <w:r>
              <w:rPr>
                <w:color w:val="000000"/>
              </w:rPr>
              <w:t> </w:t>
            </w:r>
          </w:p>
        </w:tc>
        <w:tc>
          <w:tcPr>
            <w:tcW w:w="2220" w:type="dxa"/>
            <w:tcBorders>
              <w:top w:val="nil"/>
              <w:left w:val="nil"/>
              <w:bottom w:val="nil"/>
              <w:right w:val="single" w:sz="4" w:space="0" w:color="000000"/>
            </w:tcBorders>
            <w:vAlign w:val="bottom"/>
          </w:tcPr>
          <w:p w14:paraId="05DFAD4B" w14:textId="77777777" w:rsidR="002A344F" w:rsidRDefault="009242C1">
            <w:pPr>
              <w:rPr>
                <w:color w:val="000000"/>
              </w:rPr>
            </w:pPr>
            <w:r>
              <w:rPr>
                <w:color w:val="000000"/>
              </w:rPr>
              <w:t> </w:t>
            </w:r>
          </w:p>
        </w:tc>
      </w:tr>
      <w:tr w:rsidR="002A344F" w14:paraId="2CA918AF" w14:textId="77777777">
        <w:trPr>
          <w:trHeight w:val="320"/>
        </w:trPr>
        <w:tc>
          <w:tcPr>
            <w:tcW w:w="4240" w:type="dxa"/>
            <w:tcBorders>
              <w:top w:val="nil"/>
              <w:left w:val="single" w:sz="4" w:space="0" w:color="000000"/>
              <w:bottom w:val="nil"/>
              <w:right w:val="single" w:sz="4" w:space="0" w:color="000000"/>
            </w:tcBorders>
            <w:vAlign w:val="bottom"/>
          </w:tcPr>
          <w:p w14:paraId="52F22E75" w14:textId="77777777" w:rsidR="002A344F" w:rsidRDefault="009242C1">
            <w:pPr>
              <w:rPr>
                <w:color w:val="000000"/>
              </w:rPr>
            </w:pPr>
            <w:r>
              <w:rPr>
                <w:color w:val="000000"/>
              </w:rPr>
              <w:t>Insurance</w:t>
            </w:r>
          </w:p>
        </w:tc>
        <w:tc>
          <w:tcPr>
            <w:tcW w:w="2160" w:type="dxa"/>
            <w:tcBorders>
              <w:top w:val="nil"/>
              <w:left w:val="nil"/>
              <w:bottom w:val="nil"/>
              <w:right w:val="single" w:sz="4" w:space="0" w:color="000000"/>
            </w:tcBorders>
            <w:vAlign w:val="bottom"/>
          </w:tcPr>
          <w:p w14:paraId="2FED1100" w14:textId="77777777" w:rsidR="002A344F" w:rsidRDefault="00313534">
            <w:pPr>
              <w:jc w:val="right"/>
              <w:rPr>
                <w:color w:val="000000"/>
              </w:rPr>
            </w:pPr>
            <w:r>
              <w:rPr>
                <w:rFonts w:asciiTheme="majorHAnsi" w:hAnsiTheme="majorHAnsi" w:cstheme="minorBidi"/>
              </w:rPr>
              <w:t>[X]</w:t>
            </w:r>
          </w:p>
        </w:tc>
        <w:tc>
          <w:tcPr>
            <w:tcW w:w="2220" w:type="dxa"/>
            <w:tcBorders>
              <w:top w:val="nil"/>
              <w:left w:val="nil"/>
              <w:bottom w:val="nil"/>
              <w:right w:val="single" w:sz="4" w:space="0" w:color="000000"/>
            </w:tcBorders>
            <w:vAlign w:val="bottom"/>
          </w:tcPr>
          <w:p w14:paraId="34B20651" w14:textId="77777777" w:rsidR="002A344F" w:rsidRDefault="00313534">
            <w:pPr>
              <w:jc w:val="right"/>
              <w:rPr>
                <w:color w:val="000000"/>
              </w:rPr>
            </w:pPr>
            <w:r>
              <w:rPr>
                <w:rFonts w:asciiTheme="majorHAnsi" w:hAnsiTheme="majorHAnsi" w:cstheme="minorBidi"/>
              </w:rPr>
              <w:t>[X]</w:t>
            </w:r>
          </w:p>
        </w:tc>
      </w:tr>
      <w:tr w:rsidR="002A344F" w14:paraId="258B3993" w14:textId="77777777">
        <w:trPr>
          <w:trHeight w:val="320"/>
        </w:trPr>
        <w:tc>
          <w:tcPr>
            <w:tcW w:w="4240" w:type="dxa"/>
            <w:tcBorders>
              <w:top w:val="nil"/>
              <w:left w:val="single" w:sz="4" w:space="0" w:color="000000"/>
              <w:bottom w:val="nil"/>
              <w:right w:val="single" w:sz="4" w:space="0" w:color="000000"/>
            </w:tcBorders>
            <w:vAlign w:val="bottom"/>
          </w:tcPr>
          <w:p w14:paraId="6E24C172" w14:textId="77777777" w:rsidR="002A344F" w:rsidRDefault="009242C1">
            <w:pPr>
              <w:rPr>
                <w:color w:val="000000"/>
              </w:rPr>
            </w:pPr>
            <w:r>
              <w:rPr>
                <w:color w:val="000000"/>
              </w:rPr>
              <w:t>License Fees</w:t>
            </w:r>
          </w:p>
        </w:tc>
        <w:tc>
          <w:tcPr>
            <w:tcW w:w="2160" w:type="dxa"/>
            <w:tcBorders>
              <w:top w:val="nil"/>
              <w:left w:val="nil"/>
              <w:bottom w:val="nil"/>
              <w:right w:val="single" w:sz="4" w:space="0" w:color="000000"/>
            </w:tcBorders>
            <w:vAlign w:val="bottom"/>
          </w:tcPr>
          <w:p w14:paraId="131E2462" w14:textId="77777777" w:rsidR="002A344F" w:rsidRDefault="00313534">
            <w:pPr>
              <w:jc w:val="right"/>
              <w:rPr>
                <w:color w:val="000000"/>
              </w:rPr>
            </w:pPr>
            <w:r>
              <w:rPr>
                <w:rFonts w:asciiTheme="majorHAnsi" w:hAnsiTheme="majorHAnsi" w:cstheme="minorBidi"/>
              </w:rPr>
              <w:t>[X]</w:t>
            </w:r>
          </w:p>
        </w:tc>
        <w:tc>
          <w:tcPr>
            <w:tcW w:w="2220" w:type="dxa"/>
            <w:tcBorders>
              <w:top w:val="nil"/>
              <w:left w:val="nil"/>
              <w:bottom w:val="nil"/>
              <w:right w:val="single" w:sz="4" w:space="0" w:color="000000"/>
            </w:tcBorders>
            <w:vAlign w:val="bottom"/>
          </w:tcPr>
          <w:p w14:paraId="066681B9" w14:textId="77777777" w:rsidR="002A344F" w:rsidRDefault="00313534">
            <w:pPr>
              <w:jc w:val="right"/>
              <w:rPr>
                <w:color w:val="000000"/>
              </w:rPr>
            </w:pPr>
            <w:r>
              <w:rPr>
                <w:rFonts w:asciiTheme="majorHAnsi" w:hAnsiTheme="majorHAnsi" w:cstheme="minorBidi"/>
              </w:rPr>
              <w:t>[X]</w:t>
            </w:r>
          </w:p>
        </w:tc>
      </w:tr>
      <w:tr w:rsidR="002A344F" w14:paraId="35FBFF50" w14:textId="77777777">
        <w:trPr>
          <w:trHeight w:val="320"/>
        </w:trPr>
        <w:tc>
          <w:tcPr>
            <w:tcW w:w="4240" w:type="dxa"/>
            <w:tcBorders>
              <w:top w:val="nil"/>
              <w:left w:val="single" w:sz="4" w:space="0" w:color="000000"/>
              <w:bottom w:val="nil"/>
              <w:right w:val="single" w:sz="4" w:space="0" w:color="000000"/>
            </w:tcBorders>
            <w:vAlign w:val="bottom"/>
          </w:tcPr>
          <w:p w14:paraId="692C8C0D" w14:textId="77777777" w:rsidR="002A344F" w:rsidRDefault="009242C1">
            <w:pPr>
              <w:rPr>
                <w:color w:val="000000"/>
              </w:rPr>
            </w:pPr>
            <w:r>
              <w:rPr>
                <w:color w:val="000000"/>
              </w:rPr>
              <w:t>Mentorship</w:t>
            </w:r>
          </w:p>
        </w:tc>
        <w:tc>
          <w:tcPr>
            <w:tcW w:w="2160" w:type="dxa"/>
            <w:tcBorders>
              <w:top w:val="nil"/>
              <w:left w:val="nil"/>
              <w:bottom w:val="nil"/>
              <w:right w:val="single" w:sz="4" w:space="0" w:color="000000"/>
            </w:tcBorders>
            <w:vAlign w:val="bottom"/>
          </w:tcPr>
          <w:p w14:paraId="6D05ABC8" w14:textId="77777777" w:rsidR="002A344F" w:rsidRDefault="00313534">
            <w:pPr>
              <w:jc w:val="right"/>
              <w:rPr>
                <w:color w:val="000000"/>
              </w:rPr>
            </w:pPr>
            <w:r>
              <w:rPr>
                <w:rFonts w:asciiTheme="majorHAnsi" w:hAnsiTheme="majorHAnsi" w:cstheme="minorBidi"/>
              </w:rPr>
              <w:t>[X]</w:t>
            </w:r>
          </w:p>
        </w:tc>
        <w:tc>
          <w:tcPr>
            <w:tcW w:w="2220" w:type="dxa"/>
            <w:tcBorders>
              <w:top w:val="nil"/>
              <w:left w:val="nil"/>
              <w:bottom w:val="nil"/>
              <w:right w:val="single" w:sz="4" w:space="0" w:color="000000"/>
            </w:tcBorders>
            <w:vAlign w:val="bottom"/>
          </w:tcPr>
          <w:p w14:paraId="0D9C086D" w14:textId="77777777" w:rsidR="002A344F" w:rsidRDefault="00313534">
            <w:pPr>
              <w:jc w:val="right"/>
              <w:rPr>
                <w:color w:val="000000"/>
              </w:rPr>
            </w:pPr>
            <w:r>
              <w:rPr>
                <w:rFonts w:asciiTheme="majorHAnsi" w:hAnsiTheme="majorHAnsi" w:cstheme="minorBidi"/>
              </w:rPr>
              <w:t>[X]</w:t>
            </w:r>
          </w:p>
        </w:tc>
      </w:tr>
      <w:tr w:rsidR="002A344F" w14:paraId="70429C51" w14:textId="77777777">
        <w:trPr>
          <w:trHeight w:val="320"/>
        </w:trPr>
        <w:tc>
          <w:tcPr>
            <w:tcW w:w="4240" w:type="dxa"/>
            <w:tcBorders>
              <w:top w:val="nil"/>
              <w:left w:val="single" w:sz="4" w:space="0" w:color="000000"/>
              <w:bottom w:val="nil"/>
              <w:right w:val="single" w:sz="4" w:space="0" w:color="000000"/>
            </w:tcBorders>
            <w:vAlign w:val="bottom"/>
          </w:tcPr>
          <w:p w14:paraId="1F7E5F01" w14:textId="77777777" w:rsidR="002A344F" w:rsidRDefault="009242C1">
            <w:pPr>
              <w:rPr>
                <w:color w:val="000000"/>
              </w:rPr>
            </w:pPr>
            <w:r>
              <w:rPr>
                <w:color w:val="000000"/>
              </w:rPr>
              <w:lastRenderedPageBreak/>
              <w:t>Marketing</w:t>
            </w:r>
          </w:p>
        </w:tc>
        <w:tc>
          <w:tcPr>
            <w:tcW w:w="2160" w:type="dxa"/>
            <w:tcBorders>
              <w:top w:val="nil"/>
              <w:left w:val="nil"/>
              <w:bottom w:val="nil"/>
              <w:right w:val="single" w:sz="4" w:space="0" w:color="000000"/>
            </w:tcBorders>
            <w:vAlign w:val="bottom"/>
          </w:tcPr>
          <w:p w14:paraId="4E0F7304" w14:textId="77777777" w:rsidR="002A344F" w:rsidRDefault="00313534">
            <w:pPr>
              <w:jc w:val="right"/>
              <w:rPr>
                <w:color w:val="000000"/>
              </w:rPr>
            </w:pPr>
            <w:r>
              <w:rPr>
                <w:rFonts w:asciiTheme="majorHAnsi" w:hAnsiTheme="majorHAnsi" w:cstheme="minorBidi"/>
              </w:rPr>
              <w:t>[X]</w:t>
            </w:r>
          </w:p>
        </w:tc>
        <w:tc>
          <w:tcPr>
            <w:tcW w:w="2220" w:type="dxa"/>
            <w:tcBorders>
              <w:top w:val="nil"/>
              <w:left w:val="nil"/>
              <w:bottom w:val="nil"/>
              <w:right w:val="single" w:sz="4" w:space="0" w:color="000000"/>
            </w:tcBorders>
            <w:vAlign w:val="bottom"/>
          </w:tcPr>
          <w:p w14:paraId="41BC4F7F" w14:textId="77777777" w:rsidR="002A344F" w:rsidRDefault="00313534">
            <w:pPr>
              <w:jc w:val="right"/>
              <w:rPr>
                <w:color w:val="000000"/>
              </w:rPr>
            </w:pPr>
            <w:r>
              <w:rPr>
                <w:rFonts w:asciiTheme="majorHAnsi" w:hAnsiTheme="majorHAnsi" w:cstheme="minorBidi"/>
              </w:rPr>
              <w:t>[X]</w:t>
            </w:r>
          </w:p>
        </w:tc>
      </w:tr>
      <w:tr w:rsidR="002A344F" w14:paraId="2672F6F6" w14:textId="77777777">
        <w:trPr>
          <w:trHeight w:val="320"/>
        </w:trPr>
        <w:tc>
          <w:tcPr>
            <w:tcW w:w="4240" w:type="dxa"/>
            <w:tcBorders>
              <w:top w:val="nil"/>
              <w:left w:val="single" w:sz="4" w:space="0" w:color="000000"/>
              <w:bottom w:val="nil"/>
              <w:right w:val="single" w:sz="4" w:space="0" w:color="000000"/>
            </w:tcBorders>
            <w:vAlign w:val="bottom"/>
          </w:tcPr>
          <w:p w14:paraId="4673BFD1" w14:textId="77777777" w:rsidR="002A344F" w:rsidRDefault="009242C1">
            <w:pPr>
              <w:rPr>
                <w:color w:val="000000"/>
              </w:rPr>
            </w:pPr>
            <w:r>
              <w:rPr>
                <w:color w:val="000000"/>
              </w:rPr>
              <w:t>Software</w:t>
            </w:r>
          </w:p>
        </w:tc>
        <w:tc>
          <w:tcPr>
            <w:tcW w:w="2160" w:type="dxa"/>
            <w:tcBorders>
              <w:top w:val="nil"/>
              <w:left w:val="nil"/>
              <w:bottom w:val="nil"/>
              <w:right w:val="single" w:sz="4" w:space="0" w:color="000000"/>
            </w:tcBorders>
            <w:vAlign w:val="bottom"/>
          </w:tcPr>
          <w:p w14:paraId="6192A072" w14:textId="77777777" w:rsidR="002A344F" w:rsidRDefault="00313534">
            <w:pPr>
              <w:jc w:val="right"/>
              <w:rPr>
                <w:color w:val="000000"/>
              </w:rPr>
            </w:pPr>
            <w:r>
              <w:rPr>
                <w:rFonts w:asciiTheme="majorHAnsi" w:hAnsiTheme="majorHAnsi" w:cstheme="minorBidi"/>
              </w:rPr>
              <w:t>[X]</w:t>
            </w:r>
          </w:p>
        </w:tc>
        <w:tc>
          <w:tcPr>
            <w:tcW w:w="2220" w:type="dxa"/>
            <w:tcBorders>
              <w:top w:val="nil"/>
              <w:left w:val="nil"/>
              <w:bottom w:val="nil"/>
              <w:right w:val="single" w:sz="4" w:space="0" w:color="000000"/>
            </w:tcBorders>
            <w:vAlign w:val="bottom"/>
          </w:tcPr>
          <w:p w14:paraId="5122285A" w14:textId="77777777" w:rsidR="002A344F" w:rsidRDefault="00313534">
            <w:pPr>
              <w:jc w:val="right"/>
              <w:rPr>
                <w:color w:val="000000"/>
              </w:rPr>
            </w:pPr>
            <w:r>
              <w:rPr>
                <w:rFonts w:asciiTheme="majorHAnsi" w:hAnsiTheme="majorHAnsi" w:cstheme="minorBidi"/>
              </w:rPr>
              <w:t>[X]</w:t>
            </w:r>
          </w:p>
        </w:tc>
      </w:tr>
      <w:tr w:rsidR="002A344F" w14:paraId="1A175DFE" w14:textId="77777777">
        <w:trPr>
          <w:trHeight w:val="320"/>
        </w:trPr>
        <w:tc>
          <w:tcPr>
            <w:tcW w:w="4240" w:type="dxa"/>
            <w:tcBorders>
              <w:top w:val="nil"/>
              <w:left w:val="single" w:sz="4" w:space="0" w:color="000000"/>
              <w:bottom w:val="nil"/>
              <w:right w:val="single" w:sz="4" w:space="0" w:color="000000"/>
            </w:tcBorders>
            <w:vAlign w:val="bottom"/>
          </w:tcPr>
          <w:p w14:paraId="23791549" w14:textId="77777777" w:rsidR="002A344F" w:rsidRDefault="009242C1">
            <w:pPr>
              <w:rPr>
                <w:color w:val="000000"/>
              </w:rPr>
            </w:pPr>
            <w:r>
              <w:rPr>
                <w:color w:val="000000"/>
              </w:rPr>
              <w:t>Staff Wages</w:t>
            </w:r>
          </w:p>
        </w:tc>
        <w:tc>
          <w:tcPr>
            <w:tcW w:w="2160" w:type="dxa"/>
            <w:tcBorders>
              <w:top w:val="nil"/>
              <w:left w:val="nil"/>
              <w:bottom w:val="nil"/>
              <w:right w:val="single" w:sz="4" w:space="0" w:color="000000"/>
            </w:tcBorders>
            <w:vAlign w:val="bottom"/>
          </w:tcPr>
          <w:p w14:paraId="773243CB" w14:textId="77777777" w:rsidR="002A344F" w:rsidRDefault="00313534">
            <w:pPr>
              <w:jc w:val="right"/>
              <w:rPr>
                <w:color w:val="000000"/>
              </w:rPr>
            </w:pPr>
            <w:r>
              <w:rPr>
                <w:rFonts w:asciiTheme="majorHAnsi" w:hAnsiTheme="majorHAnsi" w:cstheme="minorBidi"/>
              </w:rPr>
              <w:t>[X]</w:t>
            </w:r>
          </w:p>
        </w:tc>
        <w:tc>
          <w:tcPr>
            <w:tcW w:w="2220" w:type="dxa"/>
            <w:tcBorders>
              <w:top w:val="nil"/>
              <w:left w:val="nil"/>
              <w:bottom w:val="nil"/>
              <w:right w:val="single" w:sz="4" w:space="0" w:color="000000"/>
            </w:tcBorders>
            <w:vAlign w:val="bottom"/>
          </w:tcPr>
          <w:p w14:paraId="5E5FBE60" w14:textId="77777777" w:rsidR="002A344F" w:rsidRDefault="00313534">
            <w:pPr>
              <w:jc w:val="right"/>
              <w:rPr>
                <w:color w:val="000000"/>
              </w:rPr>
            </w:pPr>
            <w:r>
              <w:rPr>
                <w:rFonts w:asciiTheme="majorHAnsi" w:hAnsiTheme="majorHAnsi" w:cstheme="minorBidi"/>
              </w:rPr>
              <w:t>[X]</w:t>
            </w:r>
          </w:p>
        </w:tc>
      </w:tr>
      <w:tr w:rsidR="00313534" w14:paraId="103BA16B" w14:textId="77777777" w:rsidTr="00CF457B">
        <w:trPr>
          <w:trHeight w:val="320"/>
        </w:trPr>
        <w:tc>
          <w:tcPr>
            <w:tcW w:w="4240" w:type="dxa"/>
            <w:tcBorders>
              <w:top w:val="nil"/>
              <w:left w:val="single" w:sz="4" w:space="0" w:color="000000"/>
              <w:bottom w:val="nil"/>
              <w:right w:val="single" w:sz="4" w:space="0" w:color="000000"/>
            </w:tcBorders>
            <w:vAlign w:val="bottom"/>
          </w:tcPr>
          <w:p w14:paraId="0D7D8915" w14:textId="77777777" w:rsidR="00313534" w:rsidRDefault="00313534" w:rsidP="00CF457B">
            <w:pPr>
              <w:rPr>
                <w:color w:val="000000"/>
              </w:rPr>
            </w:pPr>
            <w:r>
              <w:rPr>
                <w:color w:val="000000"/>
              </w:rPr>
              <w:t>Utilities</w:t>
            </w:r>
          </w:p>
        </w:tc>
        <w:tc>
          <w:tcPr>
            <w:tcW w:w="2160" w:type="dxa"/>
            <w:tcBorders>
              <w:top w:val="nil"/>
              <w:left w:val="nil"/>
              <w:bottom w:val="nil"/>
              <w:right w:val="single" w:sz="4" w:space="0" w:color="000000"/>
            </w:tcBorders>
            <w:vAlign w:val="bottom"/>
          </w:tcPr>
          <w:p w14:paraId="240099C3" w14:textId="77777777" w:rsidR="00313534" w:rsidRDefault="00313534" w:rsidP="00CF457B">
            <w:pPr>
              <w:jc w:val="right"/>
              <w:rPr>
                <w:color w:val="000000"/>
              </w:rPr>
            </w:pPr>
            <w:r>
              <w:rPr>
                <w:rFonts w:asciiTheme="majorHAnsi" w:hAnsiTheme="majorHAnsi" w:cstheme="minorBidi"/>
              </w:rPr>
              <w:t>[X]</w:t>
            </w:r>
          </w:p>
        </w:tc>
        <w:tc>
          <w:tcPr>
            <w:tcW w:w="2220" w:type="dxa"/>
            <w:tcBorders>
              <w:top w:val="nil"/>
              <w:left w:val="nil"/>
              <w:bottom w:val="nil"/>
              <w:right w:val="single" w:sz="4" w:space="0" w:color="000000"/>
            </w:tcBorders>
            <w:vAlign w:val="bottom"/>
          </w:tcPr>
          <w:p w14:paraId="46178AFB" w14:textId="77777777" w:rsidR="00313534" w:rsidRDefault="00313534" w:rsidP="00CF457B">
            <w:pPr>
              <w:jc w:val="right"/>
              <w:rPr>
                <w:color w:val="000000"/>
              </w:rPr>
            </w:pPr>
            <w:r>
              <w:rPr>
                <w:rFonts w:asciiTheme="majorHAnsi" w:hAnsiTheme="majorHAnsi" w:cstheme="minorBidi"/>
              </w:rPr>
              <w:t>[X]</w:t>
            </w:r>
          </w:p>
        </w:tc>
      </w:tr>
      <w:tr w:rsidR="00313534" w14:paraId="75ABDFEC" w14:textId="77777777" w:rsidTr="00CF457B">
        <w:trPr>
          <w:trHeight w:val="320"/>
        </w:trPr>
        <w:tc>
          <w:tcPr>
            <w:tcW w:w="4240" w:type="dxa"/>
            <w:tcBorders>
              <w:top w:val="nil"/>
              <w:left w:val="single" w:sz="4" w:space="0" w:color="000000"/>
              <w:bottom w:val="nil"/>
              <w:right w:val="single" w:sz="4" w:space="0" w:color="000000"/>
            </w:tcBorders>
            <w:vAlign w:val="bottom"/>
          </w:tcPr>
          <w:p w14:paraId="5AAC3E5E" w14:textId="77777777" w:rsidR="00313534" w:rsidRDefault="00313534" w:rsidP="00CF457B">
            <w:pPr>
              <w:rPr>
                <w:color w:val="000000"/>
              </w:rPr>
            </w:pPr>
            <w:r>
              <w:rPr>
                <w:color w:val="000000"/>
              </w:rPr>
              <w:t>Professional Fees</w:t>
            </w:r>
          </w:p>
        </w:tc>
        <w:tc>
          <w:tcPr>
            <w:tcW w:w="2160" w:type="dxa"/>
            <w:tcBorders>
              <w:top w:val="nil"/>
              <w:left w:val="nil"/>
              <w:bottom w:val="nil"/>
              <w:right w:val="single" w:sz="4" w:space="0" w:color="000000"/>
            </w:tcBorders>
            <w:vAlign w:val="bottom"/>
          </w:tcPr>
          <w:p w14:paraId="1CE17457" w14:textId="77777777" w:rsidR="00313534" w:rsidRDefault="00313534" w:rsidP="00CF457B">
            <w:pPr>
              <w:jc w:val="right"/>
              <w:rPr>
                <w:color w:val="000000"/>
              </w:rPr>
            </w:pPr>
            <w:r>
              <w:rPr>
                <w:rFonts w:asciiTheme="majorHAnsi" w:hAnsiTheme="majorHAnsi" w:cstheme="minorBidi"/>
              </w:rPr>
              <w:t>[X]</w:t>
            </w:r>
          </w:p>
        </w:tc>
        <w:tc>
          <w:tcPr>
            <w:tcW w:w="2220" w:type="dxa"/>
            <w:tcBorders>
              <w:top w:val="nil"/>
              <w:left w:val="nil"/>
              <w:bottom w:val="nil"/>
              <w:right w:val="single" w:sz="4" w:space="0" w:color="000000"/>
            </w:tcBorders>
            <w:vAlign w:val="bottom"/>
          </w:tcPr>
          <w:p w14:paraId="1038FF6E" w14:textId="77777777" w:rsidR="00313534" w:rsidRDefault="00313534" w:rsidP="00CF457B">
            <w:pPr>
              <w:jc w:val="right"/>
              <w:rPr>
                <w:color w:val="000000"/>
              </w:rPr>
            </w:pPr>
            <w:r>
              <w:rPr>
                <w:rFonts w:asciiTheme="majorHAnsi" w:hAnsiTheme="majorHAnsi" w:cstheme="minorBidi"/>
              </w:rPr>
              <w:t>[X]</w:t>
            </w:r>
          </w:p>
        </w:tc>
      </w:tr>
      <w:tr w:rsidR="002A344F" w14:paraId="6297B241" w14:textId="77777777">
        <w:trPr>
          <w:trHeight w:val="320"/>
        </w:trPr>
        <w:tc>
          <w:tcPr>
            <w:tcW w:w="4240" w:type="dxa"/>
            <w:tcBorders>
              <w:top w:val="nil"/>
              <w:left w:val="single" w:sz="4" w:space="0" w:color="000000"/>
              <w:bottom w:val="nil"/>
              <w:right w:val="single" w:sz="4" w:space="0" w:color="000000"/>
            </w:tcBorders>
            <w:vAlign w:val="bottom"/>
          </w:tcPr>
          <w:p w14:paraId="5DBA4D14" w14:textId="77777777" w:rsidR="00313534" w:rsidRDefault="00313534">
            <w:pPr>
              <w:rPr>
                <w:b/>
                <w:color w:val="000000"/>
              </w:rPr>
            </w:pPr>
          </w:p>
          <w:p w14:paraId="4F2BEB48" w14:textId="77777777" w:rsidR="002A344F" w:rsidRDefault="009242C1">
            <w:pPr>
              <w:rPr>
                <w:b/>
                <w:color w:val="000000"/>
              </w:rPr>
            </w:pPr>
            <w:r>
              <w:rPr>
                <w:b/>
                <w:color w:val="000000"/>
              </w:rPr>
              <w:t>Total Operating Expenses</w:t>
            </w:r>
          </w:p>
        </w:tc>
        <w:tc>
          <w:tcPr>
            <w:tcW w:w="2160" w:type="dxa"/>
            <w:tcBorders>
              <w:top w:val="nil"/>
              <w:left w:val="nil"/>
              <w:bottom w:val="nil"/>
              <w:right w:val="single" w:sz="4" w:space="0" w:color="000000"/>
            </w:tcBorders>
            <w:vAlign w:val="bottom"/>
          </w:tcPr>
          <w:p w14:paraId="62EDFC06" w14:textId="77777777" w:rsidR="002A344F" w:rsidRPr="00313534" w:rsidRDefault="00313534">
            <w:pPr>
              <w:jc w:val="right"/>
              <w:rPr>
                <w:b/>
                <w:bCs/>
                <w:color w:val="000000"/>
              </w:rPr>
            </w:pPr>
            <w:r w:rsidRPr="00313534">
              <w:rPr>
                <w:rFonts w:asciiTheme="majorHAnsi" w:hAnsiTheme="majorHAnsi" w:cstheme="minorBidi"/>
                <w:b/>
                <w:bCs/>
              </w:rPr>
              <w:t>[X]</w:t>
            </w:r>
          </w:p>
        </w:tc>
        <w:tc>
          <w:tcPr>
            <w:tcW w:w="2220" w:type="dxa"/>
            <w:tcBorders>
              <w:top w:val="nil"/>
              <w:left w:val="nil"/>
              <w:bottom w:val="nil"/>
              <w:right w:val="single" w:sz="4" w:space="0" w:color="000000"/>
            </w:tcBorders>
            <w:vAlign w:val="bottom"/>
          </w:tcPr>
          <w:p w14:paraId="5EEA6E56" w14:textId="77777777" w:rsidR="002A344F" w:rsidRPr="00313534" w:rsidRDefault="00313534">
            <w:pPr>
              <w:jc w:val="right"/>
              <w:rPr>
                <w:b/>
                <w:bCs/>
                <w:color w:val="000000"/>
              </w:rPr>
            </w:pPr>
            <w:r w:rsidRPr="00313534">
              <w:rPr>
                <w:rFonts w:asciiTheme="majorHAnsi" w:hAnsiTheme="majorHAnsi" w:cstheme="minorBidi"/>
                <w:b/>
                <w:bCs/>
              </w:rPr>
              <w:t>[X]</w:t>
            </w:r>
          </w:p>
        </w:tc>
      </w:tr>
      <w:tr w:rsidR="002A344F" w14:paraId="43777486" w14:textId="77777777">
        <w:trPr>
          <w:trHeight w:val="320"/>
        </w:trPr>
        <w:tc>
          <w:tcPr>
            <w:tcW w:w="4240" w:type="dxa"/>
            <w:tcBorders>
              <w:top w:val="nil"/>
              <w:left w:val="single" w:sz="4" w:space="0" w:color="000000"/>
              <w:bottom w:val="nil"/>
              <w:right w:val="single" w:sz="4" w:space="0" w:color="000000"/>
            </w:tcBorders>
            <w:vAlign w:val="bottom"/>
          </w:tcPr>
          <w:p w14:paraId="709E5FB8" w14:textId="77777777" w:rsidR="002A344F" w:rsidRDefault="009242C1">
            <w:pPr>
              <w:rPr>
                <w:color w:val="000000"/>
              </w:rPr>
            </w:pPr>
            <w:r>
              <w:rPr>
                <w:color w:val="000000"/>
              </w:rPr>
              <w:t> </w:t>
            </w:r>
          </w:p>
        </w:tc>
        <w:tc>
          <w:tcPr>
            <w:tcW w:w="2160" w:type="dxa"/>
            <w:tcBorders>
              <w:top w:val="nil"/>
              <w:left w:val="nil"/>
              <w:bottom w:val="nil"/>
              <w:right w:val="single" w:sz="4" w:space="0" w:color="000000"/>
            </w:tcBorders>
            <w:vAlign w:val="bottom"/>
          </w:tcPr>
          <w:p w14:paraId="06CB1C92" w14:textId="77777777" w:rsidR="002A344F" w:rsidRDefault="009242C1">
            <w:pPr>
              <w:rPr>
                <w:color w:val="000000"/>
              </w:rPr>
            </w:pPr>
            <w:r>
              <w:rPr>
                <w:color w:val="000000"/>
              </w:rPr>
              <w:t> </w:t>
            </w:r>
          </w:p>
        </w:tc>
        <w:tc>
          <w:tcPr>
            <w:tcW w:w="2220" w:type="dxa"/>
            <w:tcBorders>
              <w:top w:val="nil"/>
              <w:left w:val="nil"/>
              <w:bottom w:val="nil"/>
              <w:right w:val="single" w:sz="4" w:space="0" w:color="000000"/>
            </w:tcBorders>
            <w:vAlign w:val="bottom"/>
          </w:tcPr>
          <w:p w14:paraId="3913B0EE" w14:textId="77777777" w:rsidR="002A344F" w:rsidRDefault="009242C1">
            <w:pPr>
              <w:rPr>
                <w:color w:val="000000"/>
              </w:rPr>
            </w:pPr>
            <w:r>
              <w:rPr>
                <w:color w:val="000000"/>
              </w:rPr>
              <w:t> </w:t>
            </w:r>
          </w:p>
        </w:tc>
      </w:tr>
      <w:tr w:rsidR="002A344F" w:rsidRPr="00313534" w14:paraId="40A7C2AB" w14:textId="77777777">
        <w:trPr>
          <w:trHeight w:val="320"/>
        </w:trPr>
        <w:tc>
          <w:tcPr>
            <w:tcW w:w="4240" w:type="dxa"/>
            <w:tcBorders>
              <w:top w:val="nil"/>
              <w:left w:val="single" w:sz="4" w:space="0" w:color="000000"/>
              <w:bottom w:val="nil"/>
              <w:right w:val="single" w:sz="4" w:space="0" w:color="000000"/>
            </w:tcBorders>
            <w:vAlign w:val="bottom"/>
          </w:tcPr>
          <w:p w14:paraId="58BE1F41" w14:textId="77777777" w:rsidR="002A344F" w:rsidRDefault="009242C1">
            <w:pPr>
              <w:rPr>
                <w:b/>
                <w:color w:val="000000"/>
              </w:rPr>
            </w:pPr>
            <w:r>
              <w:rPr>
                <w:b/>
                <w:color w:val="000000"/>
              </w:rPr>
              <w:t>Net Profit</w:t>
            </w:r>
          </w:p>
        </w:tc>
        <w:tc>
          <w:tcPr>
            <w:tcW w:w="2160" w:type="dxa"/>
            <w:tcBorders>
              <w:top w:val="nil"/>
              <w:left w:val="nil"/>
              <w:bottom w:val="nil"/>
              <w:right w:val="single" w:sz="4" w:space="0" w:color="000000"/>
            </w:tcBorders>
            <w:vAlign w:val="bottom"/>
          </w:tcPr>
          <w:p w14:paraId="10C1F402" w14:textId="77777777" w:rsidR="002A344F" w:rsidRPr="00313534" w:rsidRDefault="00313534">
            <w:pPr>
              <w:jc w:val="right"/>
              <w:rPr>
                <w:b/>
                <w:bCs/>
                <w:color w:val="000000"/>
              </w:rPr>
            </w:pPr>
            <w:r w:rsidRPr="00313534">
              <w:rPr>
                <w:rFonts w:asciiTheme="majorHAnsi" w:hAnsiTheme="majorHAnsi" w:cstheme="minorBidi"/>
                <w:b/>
                <w:bCs/>
              </w:rPr>
              <w:t>[X]</w:t>
            </w:r>
          </w:p>
        </w:tc>
        <w:tc>
          <w:tcPr>
            <w:tcW w:w="2220" w:type="dxa"/>
            <w:tcBorders>
              <w:top w:val="nil"/>
              <w:left w:val="nil"/>
              <w:bottom w:val="nil"/>
              <w:right w:val="single" w:sz="4" w:space="0" w:color="000000"/>
            </w:tcBorders>
            <w:vAlign w:val="bottom"/>
          </w:tcPr>
          <w:p w14:paraId="7BBA99B6" w14:textId="77777777" w:rsidR="002A344F" w:rsidRPr="00313534" w:rsidRDefault="00313534">
            <w:pPr>
              <w:jc w:val="right"/>
              <w:rPr>
                <w:b/>
                <w:bCs/>
                <w:color w:val="000000"/>
              </w:rPr>
            </w:pPr>
            <w:r w:rsidRPr="00313534">
              <w:rPr>
                <w:rFonts w:asciiTheme="majorHAnsi" w:hAnsiTheme="majorHAnsi" w:cstheme="minorBidi"/>
                <w:b/>
                <w:bCs/>
              </w:rPr>
              <w:t>[X]</w:t>
            </w:r>
          </w:p>
        </w:tc>
      </w:tr>
      <w:tr w:rsidR="002A344F" w14:paraId="37C5F264" w14:textId="77777777">
        <w:trPr>
          <w:trHeight w:val="320"/>
        </w:trPr>
        <w:tc>
          <w:tcPr>
            <w:tcW w:w="4240" w:type="dxa"/>
            <w:tcBorders>
              <w:top w:val="nil"/>
              <w:left w:val="single" w:sz="4" w:space="0" w:color="000000"/>
              <w:bottom w:val="single" w:sz="4" w:space="0" w:color="000000"/>
              <w:right w:val="single" w:sz="4" w:space="0" w:color="000000"/>
            </w:tcBorders>
            <w:vAlign w:val="bottom"/>
          </w:tcPr>
          <w:p w14:paraId="7EE3F528" w14:textId="77777777" w:rsidR="002A344F" w:rsidRDefault="009242C1">
            <w:pPr>
              <w:rPr>
                <w:color w:val="000000"/>
              </w:rPr>
            </w:pPr>
            <w:r>
              <w:rPr>
                <w:color w:val="000000"/>
              </w:rPr>
              <w:t> </w:t>
            </w:r>
          </w:p>
        </w:tc>
        <w:tc>
          <w:tcPr>
            <w:tcW w:w="2160" w:type="dxa"/>
            <w:tcBorders>
              <w:top w:val="nil"/>
              <w:left w:val="nil"/>
              <w:bottom w:val="single" w:sz="4" w:space="0" w:color="000000"/>
              <w:right w:val="single" w:sz="4" w:space="0" w:color="000000"/>
            </w:tcBorders>
            <w:vAlign w:val="bottom"/>
          </w:tcPr>
          <w:p w14:paraId="0A40F3F9" w14:textId="77777777" w:rsidR="002A344F" w:rsidRDefault="009242C1">
            <w:pPr>
              <w:rPr>
                <w:color w:val="000000"/>
              </w:rPr>
            </w:pPr>
            <w:r>
              <w:rPr>
                <w:color w:val="000000"/>
              </w:rPr>
              <w:t> </w:t>
            </w:r>
          </w:p>
        </w:tc>
        <w:tc>
          <w:tcPr>
            <w:tcW w:w="2220" w:type="dxa"/>
            <w:tcBorders>
              <w:top w:val="nil"/>
              <w:left w:val="nil"/>
              <w:bottom w:val="single" w:sz="4" w:space="0" w:color="000000"/>
              <w:right w:val="single" w:sz="4" w:space="0" w:color="000000"/>
            </w:tcBorders>
            <w:vAlign w:val="bottom"/>
          </w:tcPr>
          <w:p w14:paraId="78DC556B" w14:textId="77777777" w:rsidR="002A344F" w:rsidRDefault="009242C1">
            <w:pPr>
              <w:rPr>
                <w:color w:val="000000"/>
              </w:rPr>
            </w:pPr>
            <w:r>
              <w:rPr>
                <w:color w:val="000000"/>
              </w:rPr>
              <w:t> </w:t>
            </w:r>
          </w:p>
        </w:tc>
      </w:tr>
    </w:tbl>
    <w:p w14:paraId="3FF0BE5F" w14:textId="77777777" w:rsidR="002A344F" w:rsidRDefault="002A344F">
      <w:pPr>
        <w:rPr>
          <w:color w:val="000000"/>
        </w:rPr>
      </w:pPr>
    </w:p>
    <w:p w14:paraId="11C40666" w14:textId="77777777" w:rsidR="002A344F" w:rsidRDefault="002A344F">
      <w:pPr>
        <w:rPr>
          <w:color w:val="000000"/>
        </w:rPr>
      </w:pPr>
    </w:p>
    <w:p w14:paraId="28364043" w14:textId="77777777" w:rsidR="00313534" w:rsidRDefault="00313534" w:rsidP="00313534">
      <w:pPr>
        <w:rPr>
          <w:rFonts w:asciiTheme="majorHAnsi" w:hAnsiTheme="majorHAnsi"/>
        </w:rPr>
      </w:pPr>
      <w:r>
        <w:rPr>
          <w:rFonts w:asciiTheme="majorHAnsi" w:hAnsiTheme="majorHAnsi"/>
          <w:noProof/>
        </w:rPr>
        <w:drawing>
          <wp:inline distT="0" distB="0" distL="0" distR="0" wp14:anchorId="6EDDC307" wp14:editId="06B24A59">
            <wp:extent cx="5486400" cy="3200400"/>
            <wp:effectExtent l="0" t="0" r="12700" b="127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44C0F93" w14:textId="77777777" w:rsidR="00313534" w:rsidRDefault="00313534" w:rsidP="00313534">
      <w:pPr>
        <w:rPr>
          <w:rFonts w:asciiTheme="majorHAnsi" w:hAnsiTheme="majorHAnsi"/>
        </w:rPr>
      </w:pPr>
    </w:p>
    <w:p w14:paraId="34FE4DF3" w14:textId="77777777" w:rsidR="00313534" w:rsidRDefault="00313534" w:rsidP="00313534">
      <w:pPr>
        <w:rPr>
          <w:rFonts w:asciiTheme="majorHAnsi" w:hAnsiTheme="majorHAnsi"/>
        </w:rPr>
      </w:pPr>
    </w:p>
    <w:p w14:paraId="1B012B10" w14:textId="77777777" w:rsidR="00313534" w:rsidRPr="00654626" w:rsidRDefault="00313534" w:rsidP="00313534">
      <w:pPr>
        <w:rPr>
          <w:rFonts w:asciiTheme="majorHAnsi" w:hAnsiTheme="majorHAnsi"/>
        </w:rPr>
      </w:pPr>
    </w:p>
    <w:p w14:paraId="16DDB8BE" w14:textId="77777777" w:rsidR="00313534" w:rsidRPr="00654626" w:rsidRDefault="00313534" w:rsidP="00313534">
      <w:pPr>
        <w:ind w:left="2160"/>
        <w:rPr>
          <w:rFonts w:asciiTheme="majorHAnsi" w:hAnsiTheme="majorHAnsi"/>
          <w:b/>
          <w:bCs/>
        </w:rPr>
      </w:pPr>
      <w:r w:rsidRPr="00654626">
        <w:rPr>
          <w:rFonts w:asciiTheme="majorHAnsi" w:hAnsiTheme="majorHAnsi"/>
          <w:b/>
          <w:bCs/>
        </w:rPr>
        <w:t xml:space="preserve">           Two-Year Profit Forecast</w:t>
      </w:r>
    </w:p>
    <w:p w14:paraId="5304FFC7" w14:textId="77777777" w:rsidR="00313534" w:rsidRPr="00654626" w:rsidRDefault="00313534" w:rsidP="00313534">
      <w:pPr>
        <w:rPr>
          <w:rFonts w:asciiTheme="majorHAnsi" w:hAnsiTheme="majorHAnsi"/>
        </w:rPr>
      </w:pPr>
    </w:p>
    <w:p w14:paraId="01D55C53" w14:textId="77777777" w:rsidR="00313534" w:rsidRPr="00654626" w:rsidRDefault="00313534" w:rsidP="00313534">
      <w:pPr>
        <w:ind w:left="720"/>
        <w:rPr>
          <w:rFonts w:asciiTheme="majorHAnsi" w:hAnsiTheme="majorHAnsi" w:cstheme="minorBidi"/>
        </w:rPr>
        <w:sectPr w:rsidR="00313534" w:rsidRPr="00654626" w:rsidSect="00380693">
          <w:type w:val="continuous"/>
          <w:pgSz w:w="12240" w:h="15840"/>
          <w:pgMar w:top="1440" w:right="1440" w:bottom="1440" w:left="1440" w:header="720" w:footer="720" w:gutter="0"/>
          <w:pgNumType w:start="1"/>
          <w:cols w:space="720"/>
        </w:sectPr>
      </w:pPr>
    </w:p>
    <w:p w14:paraId="71438642" w14:textId="77777777" w:rsidR="00313534" w:rsidRPr="00654626" w:rsidRDefault="00313534" w:rsidP="00313534">
      <w:pPr>
        <w:ind w:left="720"/>
        <w:rPr>
          <w:rFonts w:asciiTheme="majorHAnsi" w:hAnsiTheme="majorHAnsi" w:cstheme="minorBidi"/>
        </w:rPr>
      </w:pPr>
      <w:r w:rsidRPr="00654626">
        <w:rPr>
          <w:rFonts w:asciiTheme="majorHAnsi" w:hAnsiTheme="majorHAnsi" w:cstheme="minorBidi"/>
        </w:rPr>
        <w:t>Month 1</w:t>
      </w:r>
      <w:r w:rsidRPr="00654626">
        <w:rPr>
          <w:rFonts w:asciiTheme="majorHAnsi" w:hAnsiTheme="majorHAnsi" w:cstheme="minorBidi"/>
        </w:rPr>
        <w:tab/>
      </w:r>
      <w:r>
        <w:rPr>
          <w:rFonts w:asciiTheme="majorHAnsi" w:hAnsiTheme="majorHAnsi" w:cstheme="minorBidi"/>
        </w:rPr>
        <w:t>[-$10,000]</w:t>
      </w:r>
    </w:p>
    <w:p w14:paraId="46829554" w14:textId="77777777" w:rsidR="00313534" w:rsidRPr="00654626" w:rsidRDefault="00313534" w:rsidP="00313534">
      <w:pPr>
        <w:ind w:left="720"/>
        <w:rPr>
          <w:rFonts w:asciiTheme="majorHAnsi" w:hAnsiTheme="majorHAnsi" w:cstheme="minorBidi"/>
        </w:rPr>
      </w:pPr>
      <w:r w:rsidRPr="00654626">
        <w:rPr>
          <w:rFonts w:asciiTheme="majorHAnsi" w:hAnsiTheme="majorHAnsi" w:cstheme="minorBidi"/>
        </w:rPr>
        <w:t>Month 2</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10,000]</w:t>
      </w:r>
    </w:p>
    <w:p w14:paraId="1AA791F5" w14:textId="77777777" w:rsidR="00313534" w:rsidRPr="00654626" w:rsidRDefault="00313534" w:rsidP="00313534">
      <w:pPr>
        <w:ind w:firstLine="720"/>
        <w:rPr>
          <w:rFonts w:asciiTheme="majorHAnsi" w:hAnsiTheme="majorHAnsi" w:cstheme="minorBidi"/>
        </w:rPr>
      </w:pPr>
      <w:r w:rsidRPr="00654626">
        <w:rPr>
          <w:rFonts w:asciiTheme="majorHAnsi" w:hAnsiTheme="majorHAnsi" w:cstheme="minorBidi"/>
        </w:rPr>
        <w:t>Month 3</w:t>
      </w:r>
      <w:r w:rsidRPr="00654626">
        <w:rPr>
          <w:rFonts w:asciiTheme="majorHAnsi" w:hAnsiTheme="majorHAnsi" w:cstheme="minorBidi"/>
        </w:rPr>
        <w:tab/>
      </w:r>
      <w:r>
        <w:rPr>
          <w:rFonts w:asciiTheme="majorHAnsi" w:hAnsiTheme="majorHAnsi" w:cstheme="minorBidi"/>
        </w:rPr>
        <w:t>[-$9,500]</w:t>
      </w:r>
    </w:p>
    <w:p w14:paraId="299720B3" w14:textId="77777777" w:rsidR="00313534" w:rsidRPr="00654626" w:rsidRDefault="00313534" w:rsidP="00313534">
      <w:pPr>
        <w:ind w:firstLine="720"/>
        <w:rPr>
          <w:rFonts w:asciiTheme="majorHAnsi" w:hAnsiTheme="majorHAnsi" w:cstheme="minorBidi"/>
        </w:rPr>
      </w:pPr>
      <w:r w:rsidRPr="00654626">
        <w:rPr>
          <w:rFonts w:asciiTheme="majorHAnsi" w:hAnsiTheme="majorHAnsi" w:cstheme="minorBidi"/>
        </w:rPr>
        <w:t>Month 4</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9,000]</w:t>
      </w:r>
    </w:p>
    <w:p w14:paraId="25CE2B73" w14:textId="77777777" w:rsidR="00313534" w:rsidRPr="00654626" w:rsidRDefault="00313534" w:rsidP="00313534">
      <w:pPr>
        <w:ind w:firstLine="720"/>
        <w:rPr>
          <w:rFonts w:asciiTheme="majorHAnsi" w:hAnsiTheme="majorHAnsi" w:cstheme="minorBidi"/>
        </w:rPr>
      </w:pPr>
      <w:r w:rsidRPr="00654626">
        <w:rPr>
          <w:rFonts w:asciiTheme="majorHAnsi" w:hAnsiTheme="majorHAnsi" w:cstheme="minorBidi"/>
        </w:rPr>
        <w:t xml:space="preserve">Month 5 </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8,000]</w:t>
      </w:r>
    </w:p>
    <w:p w14:paraId="7165ABFF" w14:textId="77777777" w:rsidR="00313534" w:rsidRPr="00654626" w:rsidRDefault="00313534" w:rsidP="00313534">
      <w:pPr>
        <w:ind w:firstLine="720"/>
        <w:rPr>
          <w:rFonts w:asciiTheme="majorHAnsi" w:hAnsiTheme="majorHAnsi" w:cstheme="minorBidi"/>
        </w:rPr>
      </w:pPr>
      <w:r w:rsidRPr="00654626">
        <w:rPr>
          <w:rFonts w:asciiTheme="majorHAnsi" w:hAnsiTheme="majorHAnsi" w:cstheme="minorBidi"/>
        </w:rPr>
        <w:t>Month 6</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7,000]</w:t>
      </w:r>
    </w:p>
    <w:p w14:paraId="648451F1" w14:textId="77777777" w:rsidR="00313534" w:rsidRPr="00654626" w:rsidRDefault="00313534" w:rsidP="00313534">
      <w:pPr>
        <w:ind w:firstLine="720"/>
        <w:rPr>
          <w:rFonts w:asciiTheme="majorHAnsi" w:hAnsiTheme="majorHAnsi" w:cstheme="minorBidi"/>
        </w:rPr>
      </w:pPr>
      <w:r w:rsidRPr="00654626">
        <w:rPr>
          <w:rFonts w:asciiTheme="majorHAnsi" w:hAnsiTheme="majorHAnsi" w:cstheme="minorBidi"/>
        </w:rPr>
        <w:t>Month 7</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6,000]</w:t>
      </w:r>
    </w:p>
    <w:p w14:paraId="43487194" w14:textId="77777777" w:rsidR="00313534" w:rsidRPr="00654626" w:rsidRDefault="00313534" w:rsidP="00313534">
      <w:pPr>
        <w:ind w:firstLine="720"/>
        <w:rPr>
          <w:rFonts w:asciiTheme="majorHAnsi" w:hAnsiTheme="majorHAnsi" w:cstheme="minorBidi"/>
        </w:rPr>
      </w:pPr>
      <w:r w:rsidRPr="00654626">
        <w:rPr>
          <w:rFonts w:asciiTheme="majorHAnsi" w:hAnsiTheme="majorHAnsi" w:cstheme="minorBidi"/>
        </w:rPr>
        <w:t>Month 8</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5,000]</w:t>
      </w:r>
    </w:p>
    <w:p w14:paraId="4D3A0B3D" w14:textId="77777777" w:rsidR="00313534" w:rsidRPr="00654626" w:rsidRDefault="00313534" w:rsidP="00313534">
      <w:pPr>
        <w:ind w:left="720"/>
        <w:rPr>
          <w:rFonts w:asciiTheme="majorHAnsi" w:hAnsiTheme="majorHAnsi" w:cstheme="minorBidi"/>
        </w:rPr>
      </w:pPr>
      <w:r w:rsidRPr="00654626">
        <w:rPr>
          <w:rFonts w:asciiTheme="majorHAnsi" w:hAnsiTheme="majorHAnsi" w:cstheme="minorBidi"/>
        </w:rPr>
        <w:t>Month 9</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3,000]</w:t>
      </w:r>
    </w:p>
    <w:p w14:paraId="46CE0025" w14:textId="77777777" w:rsidR="00313534" w:rsidRPr="00654626" w:rsidRDefault="00313534" w:rsidP="00313534">
      <w:pPr>
        <w:ind w:left="720"/>
        <w:rPr>
          <w:rFonts w:asciiTheme="majorHAnsi" w:hAnsiTheme="majorHAnsi" w:cstheme="minorBidi"/>
        </w:rPr>
      </w:pPr>
      <w:r w:rsidRPr="00654626">
        <w:rPr>
          <w:rFonts w:asciiTheme="majorHAnsi" w:hAnsiTheme="majorHAnsi" w:cstheme="minorBidi"/>
        </w:rPr>
        <w:t>Month 10</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2,000]</w:t>
      </w:r>
    </w:p>
    <w:p w14:paraId="67E8753D" w14:textId="77777777" w:rsidR="00313534" w:rsidRPr="00654626" w:rsidRDefault="00313534" w:rsidP="00313534">
      <w:pPr>
        <w:ind w:firstLine="720"/>
        <w:rPr>
          <w:rFonts w:asciiTheme="majorHAnsi" w:hAnsiTheme="majorHAnsi" w:cstheme="minorBidi"/>
        </w:rPr>
      </w:pPr>
      <w:r w:rsidRPr="00654626">
        <w:rPr>
          <w:rFonts w:asciiTheme="majorHAnsi" w:hAnsiTheme="majorHAnsi" w:cstheme="minorBidi"/>
        </w:rPr>
        <w:t>Month 11</w:t>
      </w:r>
      <w:r w:rsidRPr="00654626">
        <w:rPr>
          <w:rFonts w:asciiTheme="majorHAnsi" w:hAnsiTheme="majorHAnsi" w:cstheme="minorBidi"/>
        </w:rPr>
        <w:tab/>
      </w:r>
      <w:r>
        <w:rPr>
          <w:rFonts w:asciiTheme="majorHAnsi" w:hAnsiTheme="majorHAnsi" w:cstheme="minorBidi"/>
        </w:rPr>
        <w:t>[-$800]</w:t>
      </w:r>
    </w:p>
    <w:p w14:paraId="5BE69148" w14:textId="77777777" w:rsidR="00313534" w:rsidRPr="00654626" w:rsidRDefault="00313534" w:rsidP="00313534">
      <w:pPr>
        <w:ind w:firstLine="720"/>
        <w:rPr>
          <w:rFonts w:asciiTheme="majorHAnsi" w:hAnsiTheme="majorHAnsi" w:cstheme="minorBidi"/>
        </w:rPr>
      </w:pPr>
      <w:r w:rsidRPr="00654626">
        <w:rPr>
          <w:rFonts w:asciiTheme="majorHAnsi" w:hAnsiTheme="majorHAnsi" w:cstheme="minorBidi"/>
        </w:rPr>
        <w:t>Month 12</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200]</w:t>
      </w:r>
    </w:p>
    <w:p w14:paraId="3760551E" w14:textId="77777777" w:rsidR="00313534" w:rsidRPr="00654626" w:rsidRDefault="00313534" w:rsidP="00313534">
      <w:pPr>
        <w:ind w:left="720"/>
        <w:rPr>
          <w:rFonts w:asciiTheme="majorHAnsi" w:hAnsiTheme="majorHAnsi" w:cstheme="minorBidi"/>
        </w:rPr>
      </w:pPr>
      <w:r w:rsidRPr="00654626">
        <w:rPr>
          <w:rFonts w:asciiTheme="majorHAnsi" w:hAnsiTheme="majorHAnsi" w:cstheme="minorBidi"/>
        </w:rPr>
        <w:t>Month 13</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1,000]</w:t>
      </w:r>
    </w:p>
    <w:p w14:paraId="05AE3133" w14:textId="77777777" w:rsidR="00313534" w:rsidRPr="00654626" w:rsidRDefault="00313534" w:rsidP="00313534">
      <w:pPr>
        <w:ind w:left="720"/>
        <w:rPr>
          <w:rFonts w:asciiTheme="majorHAnsi" w:hAnsiTheme="majorHAnsi" w:cstheme="minorBidi"/>
        </w:rPr>
      </w:pPr>
      <w:r w:rsidRPr="00654626">
        <w:rPr>
          <w:rFonts w:asciiTheme="majorHAnsi" w:hAnsiTheme="majorHAnsi" w:cstheme="minorBidi"/>
        </w:rPr>
        <w:t>Month 14</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1,500]</w:t>
      </w:r>
    </w:p>
    <w:p w14:paraId="06A22814" w14:textId="77777777" w:rsidR="00313534" w:rsidRPr="00654626" w:rsidRDefault="00313534" w:rsidP="00313534">
      <w:pPr>
        <w:ind w:firstLine="720"/>
        <w:rPr>
          <w:rFonts w:asciiTheme="majorHAnsi" w:hAnsiTheme="majorHAnsi" w:cstheme="minorBidi"/>
        </w:rPr>
      </w:pPr>
      <w:r w:rsidRPr="00654626">
        <w:rPr>
          <w:rFonts w:asciiTheme="majorHAnsi" w:hAnsiTheme="majorHAnsi" w:cstheme="minorBidi"/>
        </w:rPr>
        <w:t>Month 15</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2,500]</w:t>
      </w:r>
    </w:p>
    <w:p w14:paraId="15E843BC" w14:textId="77777777" w:rsidR="00313534" w:rsidRPr="00654626" w:rsidRDefault="00313534" w:rsidP="00313534">
      <w:pPr>
        <w:ind w:firstLine="720"/>
        <w:rPr>
          <w:rFonts w:asciiTheme="majorHAnsi" w:hAnsiTheme="majorHAnsi" w:cstheme="minorBidi"/>
        </w:rPr>
      </w:pPr>
      <w:r w:rsidRPr="00654626">
        <w:rPr>
          <w:rFonts w:asciiTheme="majorHAnsi" w:hAnsiTheme="majorHAnsi" w:cstheme="minorBidi"/>
        </w:rPr>
        <w:t>Month 16</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3,200]</w:t>
      </w:r>
    </w:p>
    <w:p w14:paraId="0A7B4D2E" w14:textId="77777777" w:rsidR="00313534" w:rsidRPr="00654626" w:rsidRDefault="00313534" w:rsidP="00313534">
      <w:pPr>
        <w:ind w:firstLine="720"/>
        <w:rPr>
          <w:rFonts w:asciiTheme="majorHAnsi" w:hAnsiTheme="majorHAnsi" w:cstheme="minorBidi"/>
        </w:rPr>
      </w:pPr>
      <w:r w:rsidRPr="00654626">
        <w:rPr>
          <w:rFonts w:asciiTheme="majorHAnsi" w:hAnsiTheme="majorHAnsi" w:cstheme="minorBidi"/>
        </w:rPr>
        <w:t>Month 17</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4,000]</w:t>
      </w:r>
    </w:p>
    <w:p w14:paraId="374C94EF" w14:textId="77777777" w:rsidR="00313534" w:rsidRPr="00654626" w:rsidRDefault="00313534" w:rsidP="00313534">
      <w:pPr>
        <w:ind w:firstLine="720"/>
        <w:rPr>
          <w:rFonts w:asciiTheme="majorHAnsi" w:hAnsiTheme="majorHAnsi" w:cstheme="minorBidi"/>
        </w:rPr>
      </w:pPr>
      <w:r w:rsidRPr="00654626">
        <w:rPr>
          <w:rFonts w:asciiTheme="majorHAnsi" w:hAnsiTheme="majorHAnsi" w:cstheme="minorBidi"/>
        </w:rPr>
        <w:t>Month 18</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4,800]</w:t>
      </w:r>
    </w:p>
    <w:p w14:paraId="0FFA69A5" w14:textId="77777777" w:rsidR="00313534" w:rsidRPr="00654626" w:rsidRDefault="00313534" w:rsidP="00313534">
      <w:pPr>
        <w:ind w:firstLine="720"/>
        <w:rPr>
          <w:rFonts w:asciiTheme="majorHAnsi" w:hAnsiTheme="majorHAnsi" w:cstheme="minorBidi"/>
        </w:rPr>
      </w:pPr>
      <w:r w:rsidRPr="00654626">
        <w:rPr>
          <w:rFonts w:asciiTheme="majorHAnsi" w:hAnsiTheme="majorHAnsi" w:cstheme="minorBidi"/>
        </w:rPr>
        <w:lastRenderedPageBreak/>
        <w:t>Month 19</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5,500]</w:t>
      </w:r>
    </w:p>
    <w:p w14:paraId="14B3AA19" w14:textId="77777777" w:rsidR="00313534" w:rsidRPr="00654626" w:rsidRDefault="00313534" w:rsidP="00313534">
      <w:pPr>
        <w:ind w:firstLine="720"/>
        <w:rPr>
          <w:rFonts w:asciiTheme="majorHAnsi" w:hAnsiTheme="majorHAnsi" w:cstheme="minorBidi"/>
        </w:rPr>
      </w:pPr>
      <w:r w:rsidRPr="00654626">
        <w:rPr>
          <w:rFonts w:asciiTheme="majorHAnsi" w:hAnsiTheme="majorHAnsi" w:cstheme="minorBidi"/>
        </w:rPr>
        <w:t>Month 20</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6,000]</w:t>
      </w:r>
    </w:p>
    <w:p w14:paraId="4B913BAD" w14:textId="77777777" w:rsidR="00313534" w:rsidRPr="00654626" w:rsidRDefault="00313534" w:rsidP="00313534">
      <w:pPr>
        <w:ind w:left="720"/>
        <w:rPr>
          <w:rFonts w:asciiTheme="majorHAnsi" w:hAnsiTheme="majorHAnsi" w:cstheme="minorBidi"/>
        </w:rPr>
      </w:pPr>
      <w:r w:rsidRPr="00654626">
        <w:rPr>
          <w:rFonts w:asciiTheme="majorHAnsi" w:hAnsiTheme="majorHAnsi" w:cstheme="minorBidi"/>
        </w:rPr>
        <w:t>Month 21</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6,500]</w:t>
      </w:r>
    </w:p>
    <w:p w14:paraId="1DAB3756" w14:textId="77777777" w:rsidR="00313534" w:rsidRPr="00654626" w:rsidRDefault="00313534" w:rsidP="00313534">
      <w:pPr>
        <w:ind w:left="720"/>
        <w:rPr>
          <w:rFonts w:asciiTheme="majorHAnsi" w:hAnsiTheme="majorHAnsi" w:cstheme="minorBidi"/>
        </w:rPr>
      </w:pPr>
      <w:r w:rsidRPr="00654626">
        <w:rPr>
          <w:rFonts w:asciiTheme="majorHAnsi" w:hAnsiTheme="majorHAnsi" w:cstheme="minorBidi"/>
        </w:rPr>
        <w:t>Month 22</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7,200]</w:t>
      </w:r>
    </w:p>
    <w:p w14:paraId="4C76AFC4" w14:textId="77777777" w:rsidR="00313534" w:rsidRPr="00654626" w:rsidRDefault="00313534" w:rsidP="00313534">
      <w:pPr>
        <w:ind w:firstLine="720"/>
        <w:rPr>
          <w:rFonts w:asciiTheme="majorHAnsi" w:hAnsiTheme="majorHAnsi" w:cstheme="minorBidi"/>
        </w:rPr>
      </w:pPr>
      <w:r w:rsidRPr="00654626">
        <w:rPr>
          <w:rFonts w:asciiTheme="majorHAnsi" w:hAnsiTheme="majorHAnsi" w:cstheme="minorBidi"/>
        </w:rPr>
        <w:t>Month 23</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8,000]</w:t>
      </w:r>
    </w:p>
    <w:p w14:paraId="0041BDA9" w14:textId="77777777" w:rsidR="00313534" w:rsidRPr="00654626" w:rsidRDefault="00313534" w:rsidP="00313534">
      <w:pPr>
        <w:ind w:firstLine="720"/>
        <w:rPr>
          <w:rFonts w:asciiTheme="majorHAnsi" w:hAnsiTheme="majorHAnsi" w:cstheme="minorBidi"/>
        </w:rPr>
        <w:sectPr w:rsidR="00313534" w:rsidRPr="00654626" w:rsidSect="00380693">
          <w:type w:val="continuous"/>
          <w:pgSz w:w="12240" w:h="15840"/>
          <w:pgMar w:top="1440" w:right="1440" w:bottom="1440" w:left="1440" w:header="720" w:footer="720" w:gutter="0"/>
          <w:pgNumType w:start="1"/>
          <w:cols w:num="2" w:space="720"/>
        </w:sectPr>
      </w:pPr>
      <w:r w:rsidRPr="00654626">
        <w:rPr>
          <w:rFonts w:asciiTheme="majorHAnsi" w:hAnsiTheme="majorHAnsi" w:cstheme="minorBidi"/>
        </w:rPr>
        <w:t>Month 24</w:t>
      </w:r>
      <w:r w:rsidRPr="00654626">
        <w:rPr>
          <w:rFonts w:asciiTheme="majorHAnsi" w:hAnsiTheme="majorHAnsi" w:cstheme="minorBidi"/>
        </w:rPr>
        <w:tab/>
      </w:r>
      <w:r>
        <w:rPr>
          <w:rFonts w:asciiTheme="majorHAnsi" w:hAnsiTheme="majorHAnsi" w:cstheme="minorBidi"/>
        </w:rPr>
        <w:t>[</w:t>
      </w:r>
      <w:r w:rsidRPr="00654626">
        <w:rPr>
          <w:rFonts w:asciiTheme="majorHAnsi" w:hAnsiTheme="majorHAnsi" w:cstheme="minorBidi"/>
        </w:rPr>
        <w:t>$</w:t>
      </w:r>
      <w:r>
        <w:rPr>
          <w:rFonts w:asciiTheme="majorHAnsi" w:hAnsiTheme="majorHAnsi" w:cstheme="minorBidi"/>
        </w:rPr>
        <w:t>8,400]</w:t>
      </w:r>
    </w:p>
    <w:p w14:paraId="7515AC7F" w14:textId="77777777" w:rsidR="00313534" w:rsidRDefault="00313534">
      <w:pPr>
        <w:rPr>
          <w:color w:val="000000"/>
        </w:rPr>
      </w:pPr>
    </w:p>
    <w:p w14:paraId="5B877581" w14:textId="77777777" w:rsidR="00714454" w:rsidRDefault="00714454">
      <w:pPr>
        <w:rPr>
          <w:b/>
          <w:bCs/>
          <w:color w:val="1F497D" w:themeColor="text2"/>
        </w:rPr>
      </w:pPr>
      <w:r w:rsidRPr="00714454">
        <w:rPr>
          <w:b/>
          <w:bCs/>
          <w:color w:val="1F497D" w:themeColor="text2"/>
        </w:rPr>
        <w:t>Pro Forma Cash Flow</w:t>
      </w:r>
    </w:p>
    <w:p w14:paraId="76B3B758" w14:textId="77777777" w:rsidR="00E064C2" w:rsidRDefault="00E064C2">
      <w:pPr>
        <w:rPr>
          <w:b/>
          <w:bCs/>
          <w:color w:val="1F497D" w:themeColor="text2"/>
        </w:rPr>
      </w:pPr>
    </w:p>
    <w:p w14:paraId="678D90DE" w14:textId="0EABE06E" w:rsidR="00E064C2" w:rsidRPr="00E064C2" w:rsidRDefault="00E064C2">
      <w:pPr>
        <w:rPr>
          <w:b/>
          <w:bCs/>
          <w:color w:val="FF0000"/>
        </w:rPr>
      </w:pPr>
      <w:r>
        <w:rPr>
          <w:b/>
          <w:bCs/>
          <w:color w:val="FF0000"/>
        </w:rPr>
        <w:t>[</w:t>
      </w:r>
      <w:r w:rsidR="00CF457B">
        <w:rPr>
          <w:b/>
          <w:bCs/>
          <w:color w:val="FF0000"/>
        </w:rPr>
        <w:t>CASH</w:t>
      </w:r>
      <w:r w:rsidR="00B607C5">
        <w:rPr>
          <w:b/>
          <w:bCs/>
          <w:color w:val="FF0000"/>
        </w:rPr>
        <w:t>-</w:t>
      </w:r>
      <w:r w:rsidR="00CF457B">
        <w:rPr>
          <w:b/>
          <w:bCs/>
          <w:color w:val="FF0000"/>
        </w:rPr>
        <w:t>FLOW STATEMENTS ARE MORE SUITED TO SPREADSHEETS, BUT WE’VE INCLUDED A BASIC TEMPLATE HERE. THIS TABLE SUMMARIZES CASH IN VS. CASH OUT OVER A TWO-YEAR PERIOD. USE YOUR PROJECTIONS FROM THE SECTIONS ABOVE TO FILL IT OUT, AND ADJUST THE ENTRIES FOR YOUR BUSINESS. IDEALLY, YOU WILL TRACK CASH IN AND OUT MONTH BY MONTH</w:t>
      </w:r>
      <w:r w:rsidR="00CF457B" w:rsidRPr="00CF457B">
        <w:rPr>
          <w:b/>
          <w:bCs/>
          <w:color w:val="FF0000"/>
        </w:rPr>
        <w:t>.</w:t>
      </w:r>
      <w:r w:rsidR="002531AE">
        <w:rPr>
          <w:b/>
          <w:bCs/>
          <w:color w:val="FF0000"/>
        </w:rPr>
        <w:t>]</w:t>
      </w:r>
    </w:p>
    <w:p w14:paraId="3CFB960D" w14:textId="77777777" w:rsidR="002A344F" w:rsidRDefault="002A344F">
      <w:pPr>
        <w:rPr>
          <w:color w:val="000000"/>
        </w:rPr>
      </w:pPr>
    </w:p>
    <w:tbl>
      <w:tblPr>
        <w:tblStyle w:val="TableGrid"/>
        <w:tblW w:w="0" w:type="auto"/>
        <w:tblLook w:val="04A0" w:firstRow="1" w:lastRow="0" w:firstColumn="1" w:lastColumn="0" w:noHBand="0" w:noVBand="1"/>
      </w:tblPr>
      <w:tblGrid>
        <w:gridCol w:w="5035"/>
        <w:gridCol w:w="2250"/>
        <w:gridCol w:w="2065"/>
      </w:tblGrid>
      <w:tr w:rsidR="004A4356" w14:paraId="04EA0095" w14:textId="77777777" w:rsidTr="00E064C2">
        <w:tc>
          <w:tcPr>
            <w:tcW w:w="5035" w:type="dxa"/>
          </w:tcPr>
          <w:p w14:paraId="1AB83ECD" w14:textId="77777777" w:rsidR="004A4356" w:rsidRDefault="004A4356">
            <w:pPr>
              <w:rPr>
                <w:color w:val="000000"/>
              </w:rPr>
            </w:pPr>
          </w:p>
        </w:tc>
        <w:tc>
          <w:tcPr>
            <w:tcW w:w="2250" w:type="dxa"/>
          </w:tcPr>
          <w:p w14:paraId="294DFC4A" w14:textId="77777777" w:rsidR="004A4356" w:rsidRPr="00E064C2" w:rsidRDefault="004A4356" w:rsidP="00E064C2">
            <w:pPr>
              <w:jc w:val="center"/>
              <w:rPr>
                <w:b/>
                <w:bCs/>
                <w:color w:val="000000"/>
              </w:rPr>
            </w:pPr>
            <w:r w:rsidRPr="00E064C2">
              <w:rPr>
                <w:b/>
                <w:bCs/>
                <w:color w:val="000000"/>
              </w:rPr>
              <w:t>Year 1</w:t>
            </w:r>
          </w:p>
        </w:tc>
        <w:tc>
          <w:tcPr>
            <w:tcW w:w="2065" w:type="dxa"/>
          </w:tcPr>
          <w:p w14:paraId="2FD4771B" w14:textId="77777777" w:rsidR="004A4356" w:rsidRPr="00E064C2" w:rsidRDefault="004A4356" w:rsidP="00E064C2">
            <w:pPr>
              <w:jc w:val="center"/>
              <w:rPr>
                <w:b/>
                <w:bCs/>
                <w:color w:val="000000"/>
              </w:rPr>
            </w:pPr>
            <w:r w:rsidRPr="00E064C2">
              <w:rPr>
                <w:b/>
                <w:bCs/>
                <w:color w:val="000000"/>
              </w:rPr>
              <w:t>Year 2</w:t>
            </w:r>
          </w:p>
        </w:tc>
      </w:tr>
      <w:tr w:rsidR="004A4356" w14:paraId="3973AE4B" w14:textId="77777777" w:rsidTr="00E064C2">
        <w:tc>
          <w:tcPr>
            <w:tcW w:w="5035" w:type="dxa"/>
          </w:tcPr>
          <w:p w14:paraId="20250955" w14:textId="77777777" w:rsidR="004A4356" w:rsidRPr="004A4356" w:rsidRDefault="004A4356" w:rsidP="004A4356">
            <w:pPr>
              <w:rPr>
                <w:b/>
                <w:bCs/>
                <w:color w:val="000000"/>
              </w:rPr>
            </w:pPr>
            <w:r w:rsidRPr="004A4356">
              <w:rPr>
                <w:b/>
                <w:bCs/>
                <w:color w:val="000000"/>
              </w:rPr>
              <w:t>Cash Received</w:t>
            </w:r>
          </w:p>
        </w:tc>
        <w:tc>
          <w:tcPr>
            <w:tcW w:w="2250" w:type="dxa"/>
          </w:tcPr>
          <w:p w14:paraId="47E3B401" w14:textId="77777777" w:rsidR="004A4356" w:rsidRDefault="004A4356">
            <w:pPr>
              <w:rPr>
                <w:color w:val="000000"/>
              </w:rPr>
            </w:pPr>
          </w:p>
        </w:tc>
        <w:tc>
          <w:tcPr>
            <w:tcW w:w="2065" w:type="dxa"/>
          </w:tcPr>
          <w:p w14:paraId="057D7810" w14:textId="77777777" w:rsidR="004A4356" w:rsidRDefault="004A4356">
            <w:pPr>
              <w:rPr>
                <w:color w:val="000000"/>
              </w:rPr>
            </w:pPr>
          </w:p>
        </w:tc>
      </w:tr>
      <w:tr w:rsidR="004A4356" w14:paraId="493B2B5A" w14:textId="77777777" w:rsidTr="00E064C2">
        <w:tc>
          <w:tcPr>
            <w:tcW w:w="5035" w:type="dxa"/>
          </w:tcPr>
          <w:p w14:paraId="25F23ABB" w14:textId="77777777" w:rsidR="004A4356" w:rsidRPr="00714454" w:rsidRDefault="004A4356" w:rsidP="004A4356">
            <w:pPr>
              <w:rPr>
                <w:i/>
                <w:iCs/>
                <w:color w:val="000000"/>
              </w:rPr>
            </w:pPr>
            <w:r w:rsidRPr="00714454">
              <w:rPr>
                <w:i/>
                <w:iCs/>
                <w:color w:val="000000"/>
              </w:rPr>
              <w:t>Cash From Operations</w:t>
            </w:r>
          </w:p>
        </w:tc>
        <w:tc>
          <w:tcPr>
            <w:tcW w:w="2250" w:type="dxa"/>
          </w:tcPr>
          <w:p w14:paraId="58C3D659" w14:textId="77777777" w:rsidR="004A4356" w:rsidRDefault="004A4356">
            <w:pPr>
              <w:rPr>
                <w:color w:val="000000"/>
              </w:rPr>
            </w:pPr>
          </w:p>
        </w:tc>
        <w:tc>
          <w:tcPr>
            <w:tcW w:w="2065" w:type="dxa"/>
          </w:tcPr>
          <w:p w14:paraId="6C02F9EF" w14:textId="77777777" w:rsidR="004A4356" w:rsidRDefault="004A4356">
            <w:pPr>
              <w:rPr>
                <w:color w:val="000000"/>
              </w:rPr>
            </w:pPr>
          </w:p>
        </w:tc>
      </w:tr>
      <w:tr w:rsidR="004A4356" w14:paraId="7AEBDBFE" w14:textId="77777777" w:rsidTr="00E064C2">
        <w:tc>
          <w:tcPr>
            <w:tcW w:w="5035" w:type="dxa"/>
          </w:tcPr>
          <w:p w14:paraId="7DFAFA54" w14:textId="77777777" w:rsidR="004A4356" w:rsidRDefault="004A4356" w:rsidP="00714454">
            <w:pPr>
              <w:rPr>
                <w:color w:val="000000"/>
              </w:rPr>
            </w:pPr>
            <w:r>
              <w:rPr>
                <w:color w:val="000000"/>
              </w:rPr>
              <w:t>Cash Sales</w:t>
            </w:r>
          </w:p>
        </w:tc>
        <w:tc>
          <w:tcPr>
            <w:tcW w:w="2250" w:type="dxa"/>
          </w:tcPr>
          <w:p w14:paraId="2062522B" w14:textId="77777777" w:rsidR="004A4356" w:rsidRDefault="004A4356">
            <w:pPr>
              <w:rPr>
                <w:color w:val="000000"/>
              </w:rPr>
            </w:pPr>
          </w:p>
        </w:tc>
        <w:tc>
          <w:tcPr>
            <w:tcW w:w="2065" w:type="dxa"/>
          </w:tcPr>
          <w:p w14:paraId="76F6F397" w14:textId="77777777" w:rsidR="004A4356" w:rsidRDefault="004A4356">
            <w:pPr>
              <w:rPr>
                <w:color w:val="000000"/>
              </w:rPr>
            </w:pPr>
          </w:p>
        </w:tc>
      </w:tr>
      <w:tr w:rsidR="004A4356" w14:paraId="206263D6" w14:textId="77777777" w:rsidTr="00E064C2">
        <w:tc>
          <w:tcPr>
            <w:tcW w:w="5035" w:type="dxa"/>
          </w:tcPr>
          <w:p w14:paraId="45638E18" w14:textId="77777777" w:rsidR="004A4356" w:rsidRDefault="004A4356" w:rsidP="00714454">
            <w:pPr>
              <w:rPr>
                <w:color w:val="000000"/>
              </w:rPr>
            </w:pPr>
            <w:r>
              <w:rPr>
                <w:color w:val="000000"/>
              </w:rPr>
              <w:t>Cash From Receivables</w:t>
            </w:r>
          </w:p>
        </w:tc>
        <w:tc>
          <w:tcPr>
            <w:tcW w:w="2250" w:type="dxa"/>
          </w:tcPr>
          <w:p w14:paraId="174EFB13" w14:textId="77777777" w:rsidR="004A4356" w:rsidRDefault="004A4356">
            <w:pPr>
              <w:rPr>
                <w:color w:val="000000"/>
              </w:rPr>
            </w:pPr>
          </w:p>
        </w:tc>
        <w:tc>
          <w:tcPr>
            <w:tcW w:w="2065" w:type="dxa"/>
          </w:tcPr>
          <w:p w14:paraId="4C02BEE6" w14:textId="77777777" w:rsidR="004A4356" w:rsidRDefault="004A4356">
            <w:pPr>
              <w:rPr>
                <w:color w:val="000000"/>
              </w:rPr>
            </w:pPr>
          </w:p>
        </w:tc>
      </w:tr>
      <w:tr w:rsidR="004A4356" w14:paraId="0535D248" w14:textId="77777777" w:rsidTr="00E064C2">
        <w:tc>
          <w:tcPr>
            <w:tcW w:w="5035" w:type="dxa"/>
          </w:tcPr>
          <w:p w14:paraId="799CB9E4" w14:textId="77777777" w:rsidR="004A4356" w:rsidRPr="004A4356" w:rsidRDefault="004A4356" w:rsidP="004A4356">
            <w:pPr>
              <w:jc w:val="right"/>
              <w:rPr>
                <w:b/>
                <w:bCs/>
                <w:color w:val="000000"/>
              </w:rPr>
            </w:pPr>
            <w:r w:rsidRPr="004A4356">
              <w:rPr>
                <w:b/>
                <w:bCs/>
                <w:color w:val="000000"/>
              </w:rPr>
              <w:t>Subtotal</w:t>
            </w:r>
          </w:p>
        </w:tc>
        <w:tc>
          <w:tcPr>
            <w:tcW w:w="2250" w:type="dxa"/>
          </w:tcPr>
          <w:p w14:paraId="0C946607" w14:textId="77777777" w:rsidR="004A4356" w:rsidRDefault="004A4356">
            <w:pPr>
              <w:rPr>
                <w:color w:val="000000"/>
              </w:rPr>
            </w:pPr>
          </w:p>
        </w:tc>
        <w:tc>
          <w:tcPr>
            <w:tcW w:w="2065" w:type="dxa"/>
          </w:tcPr>
          <w:p w14:paraId="341ADA4F" w14:textId="77777777" w:rsidR="004A4356" w:rsidRDefault="004A4356">
            <w:pPr>
              <w:rPr>
                <w:color w:val="000000"/>
              </w:rPr>
            </w:pPr>
          </w:p>
        </w:tc>
      </w:tr>
      <w:tr w:rsidR="004A4356" w14:paraId="7761385D" w14:textId="77777777" w:rsidTr="00E064C2">
        <w:tc>
          <w:tcPr>
            <w:tcW w:w="5035" w:type="dxa"/>
          </w:tcPr>
          <w:p w14:paraId="7CD0D5DD" w14:textId="77777777" w:rsidR="004A4356" w:rsidRDefault="004A4356">
            <w:pPr>
              <w:rPr>
                <w:color w:val="000000"/>
              </w:rPr>
            </w:pPr>
          </w:p>
        </w:tc>
        <w:tc>
          <w:tcPr>
            <w:tcW w:w="2250" w:type="dxa"/>
          </w:tcPr>
          <w:p w14:paraId="72A98AF3" w14:textId="77777777" w:rsidR="004A4356" w:rsidRDefault="004A4356">
            <w:pPr>
              <w:rPr>
                <w:color w:val="000000"/>
              </w:rPr>
            </w:pPr>
          </w:p>
        </w:tc>
        <w:tc>
          <w:tcPr>
            <w:tcW w:w="2065" w:type="dxa"/>
          </w:tcPr>
          <w:p w14:paraId="6D447C4B" w14:textId="77777777" w:rsidR="004A4356" w:rsidRDefault="004A4356">
            <w:pPr>
              <w:rPr>
                <w:color w:val="000000"/>
              </w:rPr>
            </w:pPr>
          </w:p>
        </w:tc>
      </w:tr>
      <w:tr w:rsidR="004A4356" w14:paraId="7581748B" w14:textId="77777777" w:rsidTr="00E064C2">
        <w:tc>
          <w:tcPr>
            <w:tcW w:w="5035" w:type="dxa"/>
          </w:tcPr>
          <w:p w14:paraId="67BC3002" w14:textId="77777777" w:rsidR="004A4356" w:rsidRPr="00714454" w:rsidRDefault="004A4356">
            <w:pPr>
              <w:rPr>
                <w:i/>
                <w:iCs/>
                <w:color w:val="000000"/>
              </w:rPr>
            </w:pPr>
            <w:r w:rsidRPr="00714454">
              <w:rPr>
                <w:i/>
                <w:iCs/>
                <w:color w:val="000000"/>
              </w:rPr>
              <w:t>Additional Cash Received</w:t>
            </w:r>
          </w:p>
        </w:tc>
        <w:tc>
          <w:tcPr>
            <w:tcW w:w="2250" w:type="dxa"/>
          </w:tcPr>
          <w:p w14:paraId="398AB00B" w14:textId="77777777" w:rsidR="004A4356" w:rsidRDefault="004A4356">
            <w:pPr>
              <w:rPr>
                <w:color w:val="000000"/>
              </w:rPr>
            </w:pPr>
          </w:p>
        </w:tc>
        <w:tc>
          <w:tcPr>
            <w:tcW w:w="2065" w:type="dxa"/>
          </w:tcPr>
          <w:p w14:paraId="18905E61" w14:textId="77777777" w:rsidR="004A4356" w:rsidRDefault="004A4356">
            <w:pPr>
              <w:rPr>
                <w:color w:val="000000"/>
              </w:rPr>
            </w:pPr>
          </w:p>
        </w:tc>
      </w:tr>
      <w:tr w:rsidR="004A4356" w14:paraId="2195D7ED" w14:textId="77777777" w:rsidTr="00E064C2">
        <w:tc>
          <w:tcPr>
            <w:tcW w:w="5035" w:type="dxa"/>
          </w:tcPr>
          <w:p w14:paraId="0260F960" w14:textId="77777777" w:rsidR="00714454" w:rsidRDefault="00714454" w:rsidP="00714454">
            <w:pPr>
              <w:rPr>
                <w:color w:val="000000"/>
              </w:rPr>
            </w:pPr>
            <w:r>
              <w:rPr>
                <w:color w:val="000000"/>
              </w:rPr>
              <w:t>New Borrowing</w:t>
            </w:r>
          </w:p>
        </w:tc>
        <w:tc>
          <w:tcPr>
            <w:tcW w:w="2250" w:type="dxa"/>
          </w:tcPr>
          <w:p w14:paraId="5D4B9B89" w14:textId="77777777" w:rsidR="004A4356" w:rsidRDefault="004A4356">
            <w:pPr>
              <w:rPr>
                <w:color w:val="000000"/>
              </w:rPr>
            </w:pPr>
          </w:p>
        </w:tc>
        <w:tc>
          <w:tcPr>
            <w:tcW w:w="2065" w:type="dxa"/>
          </w:tcPr>
          <w:p w14:paraId="389AB170" w14:textId="77777777" w:rsidR="004A4356" w:rsidRDefault="004A4356">
            <w:pPr>
              <w:rPr>
                <w:color w:val="000000"/>
              </w:rPr>
            </w:pPr>
          </w:p>
        </w:tc>
      </w:tr>
      <w:tr w:rsidR="004A4356" w14:paraId="13932BAF" w14:textId="77777777" w:rsidTr="00E064C2">
        <w:tc>
          <w:tcPr>
            <w:tcW w:w="5035" w:type="dxa"/>
          </w:tcPr>
          <w:p w14:paraId="0C896875" w14:textId="77777777" w:rsidR="004A4356" w:rsidRDefault="00714454">
            <w:pPr>
              <w:rPr>
                <w:color w:val="000000"/>
              </w:rPr>
            </w:pPr>
            <w:r>
              <w:rPr>
                <w:color w:val="000000"/>
              </w:rPr>
              <w:t>New Other Liabilities</w:t>
            </w:r>
          </w:p>
        </w:tc>
        <w:tc>
          <w:tcPr>
            <w:tcW w:w="2250" w:type="dxa"/>
          </w:tcPr>
          <w:p w14:paraId="0E78FD50" w14:textId="77777777" w:rsidR="004A4356" w:rsidRDefault="004A4356">
            <w:pPr>
              <w:rPr>
                <w:color w:val="000000"/>
              </w:rPr>
            </w:pPr>
          </w:p>
        </w:tc>
        <w:tc>
          <w:tcPr>
            <w:tcW w:w="2065" w:type="dxa"/>
          </w:tcPr>
          <w:p w14:paraId="529AB15D" w14:textId="77777777" w:rsidR="004A4356" w:rsidRDefault="004A4356">
            <w:pPr>
              <w:rPr>
                <w:color w:val="000000"/>
              </w:rPr>
            </w:pPr>
          </w:p>
        </w:tc>
      </w:tr>
      <w:tr w:rsidR="004A4356" w14:paraId="34108E03" w14:textId="77777777" w:rsidTr="00E064C2">
        <w:tc>
          <w:tcPr>
            <w:tcW w:w="5035" w:type="dxa"/>
          </w:tcPr>
          <w:p w14:paraId="0FFF8576" w14:textId="77777777" w:rsidR="004A4356" w:rsidRDefault="00714454">
            <w:pPr>
              <w:rPr>
                <w:color w:val="000000"/>
              </w:rPr>
            </w:pPr>
            <w:r>
              <w:rPr>
                <w:color w:val="000000"/>
              </w:rPr>
              <w:t>New Long-Term Liabilities</w:t>
            </w:r>
          </w:p>
        </w:tc>
        <w:tc>
          <w:tcPr>
            <w:tcW w:w="2250" w:type="dxa"/>
          </w:tcPr>
          <w:p w14:paraId="58AFABC6" w14:textId="77777777" w:rsidR="004A4356" w:rsidRDefault="004A4356">
            <w:pPr>
              <w:rPr>
                <w:color w:val="000000"/>
              </w:rPr>
            </w:pPr>
          </w:p>
        </w:tc>
        <w:tc>
          <w:tcPr>
            <w:tcW w:w="2065" w:type="dxa"/>
          </w:tcPr>
          <w:p w14:paraId="665DB5B3" w14:textId="77777777" w:rsidR="004A4356" w:rsidRDefault="004A4356">
            <w:pPr>
              <w:rPr>
                <w:color w:val="000000"/>
              </w:rPr>
            </w:pPr>
          </w:p>
        </w:tc>
      </w:tr>
      <w:tr w:rsidR="004A4356" w14:paraId="5440FC0E" w14:textId="77777777" w:rsidTr="00E064C2">
        <w:tc>
          <w:tcPr>
            <w:tcW w:w="5035" w:type="dxa"/>
          </w:tcPr>
          <w:p w14:paraId="7A24D7D6" w14:textId="77777777" w:rsidR="004A4356" w:rsidRDefault="00714454">
            <w:pPr>
              <w:rPr>
                <w:color w:val="000000"/>
              </w:rPr>
            </w:pPr>
            <w:r>
              <w:rPr>
                <w:color w:val="000000"/>
              </w:rPr>
              <w:t>Sales of Other Current Assets</w:t>
            </w:r>
          </w:p>
        </w:tc>
        <w:tc>
          <w:tcPr>
            <w:tcW w:w="2250" w:type="dxa"/>
          </w:tcPr>
          <w:p w14:paraId="72792945" w14:textId="77777777" w:rsidR="004A4356" w:rsidRDefault="004A4356">
            <w:pPr>
              <w:rPr>
                <w:color w:val="000000"/>
              </w:rPr>
            </w:pPr>
          </w:p>
        </w:tc>
        <w:tc>
          <w:tcPr>
            <w:tcW w:w="2065" w:type="dxa"/>
          </w:tcPr>
          <w:p w14:paraId="2D313813" w14:textId="77777777" w:rsidR="004A4356" w:rsidRDefault="004A4356">
            <w:pPr>
              <w:rPr>
                <w:color w:val="000000"/>
              </w:rPr>
            </w:pPr>
          </w:p>
        </w:tc>
      </w:tr>
      <w:tr w:rsidR="004A4356" w14:paraId="085BA17F" w14:textId="77777777" w:rsidTr="00E064C2">
        <w:tc>
          <w:tcPr>
            <w:tcW w:w="5035" w:type="dxa"/>
          </w:tcPr>
          <w:p w14:paraId="5C12860B" w14:textId="77777777" w:rsidR="004A4356" w:rsidRDefault="00714454">
            <w:pPr>
              <w:rPr>
                <w:color w:val="000000"/>
              </w:rPr>
            </w:pPr>
            <w:r>
              <w:rPr>
                <w:color w:val="000000"/>
              </w:rPr>
              <w:t>Sales of Long-Term Assets</w:t>
            </w:r>
          </w:p>
        </w:tc>
        <w:tc>
          <w:tcPr>
            <w:tcW w:w="2250" w:type="dxa"/>
          </w:tcPr>
          <w:p w14:paraId="4DAD2F7C" w14:textId="77777777" w:rsidR="004A4356" w:rsidRDefault="004A4356">
            <w:pPr>
              <w:rPr>
                <w:color w:val="000000"/>
              </w:rPr>
            </w:pPr>
          </w:p>
        </w:tc>
        <w:tc>
          <w:tcPr>
            <w:tcW w:w="2065" w:type="dxa"/>
          </w:tcPr>
          <w:p w14:paraId="08037993" w14:textId="77777777" w:rsidR="004A4356" w:rsidRDefault="004A4356">
            <w:pPr>
              <w:rPr>
                <w:color w:val="000000"/>
              </w:rPr>
            </w:pPr>
          </w:p>
        </w:tc>
      </w:tr>
      <w:tr w:rsidR="004A4356" w14:paraId="62F0E58A" w14:textId="77777777" w:rsidTr="00E064C2">
        <w:tc>
          <w:tcPr>
            <w:tcW w:w="5035" w:type="dxa"/>
          </w:tcPr>
          <w:p w14:paraId="3E4F353E" w14:textId="77777777" w:rsidR="004A4356" w:rsidRDefault="00714454">
            <w:pPr>
              <w:rPr>
                <w:color w:val="000000"/>
              </w:rPr>
            </w:pPr>
            <w:r>
              <w:rPr>
                <w:color w:val="000000"/>
              </w:rPr>
              <w:t>New Investment Received</w:t>
            </w:r>
          </w:p>
        </w:tc>
        <w:tc>
          <w:tcPr>
            <w:tcW w:w="2250" w:type="dxa"/>
          </w:tcPr>
          <w:p w14:paraId="7FBA5686" w14:textId="77777777" w:rsidR="004A4356" w:rsidRDefault="004A4356">
            <w:pPr>
              <w:rPr>
                <w:color w:val="000000"/>
              </w:rPr>
            </w:pPr>
          </w:p>
        </w:tc>
        <w:tc>
          <w:tcPr>
            <w:tcW w:w="2065" w:type="dxa"/>
          </w:tcPr>
          <w:p w14:paraId="2A964C11" w14:textId="77777777" w:rsidR="004A4356" w:rsidRDefault="004A4356">
            <w:pPr>
              <w:rPr>
                <w:color w:val="000000"/>
              </w:rPr>
            </w:pPr>
          </w:p>
        </w:tc>
      </w:tr>
      <w:tr w:rsidR="004A4356" w14:paraId="2AA6DFBF" w14:textId="77777777" w:rsidTr="00E064C2">
        <w:tc>
          <w:tcPr>
            <w:tcW w:w="5035" w:type="dxa"/>
          </w:tcPr>
          <w:p w14:paraId="4EA2D645" w14:textId="77777777" w:rsidR="004A4356" w:rsidRPr="00714454" w:rsidRDefault="00714454" w:rsidP="00714454">
            <w:pPr>
              <w:jc w:val="right"/>
              <w:rPr>
                <w:b/>
                <w:bCs/>
                <w:color w:val="000000"/>
              </w:rPr>
            </w:pPr>
            <w:r w:rsidRPr="00714454">
              <w:rPr>
                <w:b/>
                <w:bCs/>
                <w:color w:val="000000"/>
              </w:rPr>
              <w:t>Subtotal</w:t>
            </w:r>
          </w:p>
        </w:tc>
        <w:tc>
          <w:tcPr>
            <w:tcW w:w="2250" w:type="dxa"/>
          </w:tcPr>
          <w:p w14:paraId="5802E790" w14:textId="77777777" w:rsidR="004A4356" w:rsidRDefault="004A4356">
            <w:pPr>
              <w:rPr>
                <w:color w:val="000000"/>
              </w:rPr>
            </w:pPr>
          </w:p>
        </w:tc>
        <w:tc>
          <w:tcPr>
            <w:tcW w:w="2065" w:type="dxa"/>
          </w:tcPr>
          <w:p w14:paraId="027A58A2" w14:textId="77777777" w:rsidR="004A4356" w:rsidRDefault="004A4356">
            <w:pPr>
              <w:rPr>
                <w:color w:val="000000"/>
              </w:rPr>
            </w:pPr>
          </w:p>
        </w:tc>
      </w:tr>
      <w:tr w:rsidR="004A4356" w14:paraId="45404A33" w14:textId="77777777" w:rsidTr="00E064C2">
        <w:tc>
          <w:tcPr>
            <w:tcW w:w="5035" w:type="dxa"/>
          </w:tcPr>
          <w:p w14:paraId="5EE27243" w14:textId="77777777" w:rsidR="004A4356" w:rsidRDefault="004A4356">
            <w:pPr>
              <w:rPr>
                <w:color w:val="000000"/>
              </w:rPr>
            </w:pPr>
          </w:p>
        </w:tc>
        <w:tc>
          <w:tcPr>
            <w:tcW w:w="2250" w:type="dxa"/>
          </w:tcPr>
          <w:p w14:paraId="304656F2" w14:textId="77777777" w:rsidR="004A4356" w:rsidRDefault="004A4356">
            <w:pPr>
              <w:rPr>
                <w:color w:val="000000"/>
              </w:rPr>
            </w:pPr>
          </w:p>
        </w:tc>
        <w:tc>
          <w:tcPr>
            <w:tcW w:w="2065" w:type="dxa"/>
          </w:tcPr>
          <w:p w14:paraId="15825D41" w14:textId="77777777" w:rsidR="004A4356" w:rsidRDefault="004A4356">
            <w:pPr>
              <w:rPr>
                <w:color w:val="000000"/>
              </w:rPr>
            </w:pPr>
          </w:p>
        </w:tc>
      </w:tr>
      <w:tr w:rsidR="004A4356" w14:paraId="0897DCD0" w14:textId="77777777" w:rsidTr="00E064C2">
        <w:tc>
          <w:tcPr>
            <w:tcW w:w="5035" w:type="dxa"/>
          </w:tcPr>
          <w:p w14:paraId="4E6B5A39" w14:textId="77777777" w:rsidR="004A4356" w:rsidRPr="00714454" w:rsidRDefault="00714454" w:rsidP="00714454">
            <w:pPr>
              <w:jc w:val="right"/>
              <w:rPr>
                <w:b/>
                <w:bCs/>
                <w:color w:val="000000"/>
              </w:rPr>
            </w:pPr>
            <w:r w:rsidRPr="00714454">
              <w:rPr>
                <w:b/>
                <w:bCs/>
                <w:color w:val="000000"/>
              </w:rPr>
              <w:t>Total</w:t>
            </w:r>
          </w:p>
        </w:tc>
        <w:tc>
          <w:tcPr>
            <w:tcW w:w="2250" w:type="dxa"/>
          </w:tcPr>
          <w:p w14:paraId="0771126E" w14:textId="77777777" w:rsidR="004A4356" w:rsidRDefault="004A4356">
            <w:pPr>
              <w:rPr>
                <w:color w:val="000000"/>
              </w:rPr>
            </w:pPr>
          </w:p>
        </w:tc>
        <w:tc>
          <w:tcPr>
            <w:tcW w:w="2065" w:type="dxa"/>
          </w:tcPr>
          <w:p w14:paraId="17DCB1A6" w14:textId="77777777" w:rsidR="004A4356" w:rsidRDefault="004A4356">
            <w:pPr>
              <w:rPr>
                <w:color w:val="000000"/>
              </w:rPr>
            </w:pPr>
          </w:p>
        </w:tc>
      </w:tr>
      <w:tr w:rsidR="004A4356" w14:paraId="1D76B380" w14:textId="77777777" w:rsidTr="00E064C2">
        <w:tc>
          <w:tcPr>
            <w:tcW w:w="5035" w:type="dxa"/>
          </w:tcPr>
          <w:p w14:paraId="44FED12F" w14:textId="77777777" w:rsidR="004A4356" w:rsidRDefault="004A4356">
            <w:pPr>
              <w:rPr>
                <w:color w:val="000000"/>
              </w:rPr>
            </w:pPr>
          </w:p>
        </w:tc>
        <w:tc>
          <w:tcPr>
            <w:tcW w:w="2250" w:type="dxa"/>
          </w:tcPr>
          <w:p w14:paraId="7EABC5B2" w14:textId="77777777" w:rsidR="004A4356" w:rsidRDefault="004A4356">
            <w:pPr>
              <w:rPr>
                <w:color w:val="000000"/>
              </w:rPr>
            </w:pPr>
          </w:p>
        </w:tc>
        <w:tc>
          <w:tcPr>
            <w:tcW w:w="2065" w:type="dxa"/>
          </w:tcPr>
          <w:p w14:paraId="1ECC44C3" w14:textId="77777777" w:rsidR="004A4356" w:rsidRDefault="004A4356">
            <w:pPr>
              <w:rPr>
                <w:color w:val="000000"/>
              </w:rPr>
            </w:pPr>
          </w:p>
        </w:tc>
      </w:tr>
      <w:tr w:rsidR="004A4356" w14:paraId="54280629" w14:textId="77777777" w:rsidTr="00E064C2">
        <w:tc>
          <w:tcPr>
            <w:tcW w:w="5035" w:type="dxa"/>
          </w:tcPr>
          <w:p w14:paraId="6DD0F3FD" w14:textId="77777777" w:rsidR="004A4356" w:rsidRPr="00714454" w:rsidRDefault="00714454">
            <w:pPr>
              <w:rPr>
                <w:b/>
                <w:bCs/>
                <w:color w:val="000000"/>
              </w:rPr>
            </w:pPr>
            <w:r w:rsidRPr="00714454">
              <w:rPr>
                <w:b/>
                <w:bCs/>
                <w:color w:val="000000"/>
              </w:rPr>
              <w:t>Expenditures</w:t>
            </w:r>
          </w:p>
        </w:tc>
        <w:tc>
          <w:tcPr>
            <w:tcW w:w="2250" w:type="dxa"/>
          </w:tcPr>
          <w:p w14:paraId="042D1D7C" w14:textId="77777777" w:rsidR="004A4356" w:rsidRDefault="004A4356">
            <w:pPr>
              <w:rPr>
                <w:color w:val="000000"/>
              </w:rPr>
            </w:pPr>
          </w:p>
        </w:tc>
        <w:tc>
          <w:tcPr>
            <w:tcW w:w="2065" w:type="dxa"/>
          </w:tcPr>
          <w:p w14:paraId="51D0D92A" w14:textId="77777777" w:rsidR="004A4356" w:rsidRDefault="004A4356">
            <w:pPr>
              <w:rPr>
                <w:color w:val="000000"/>
              </w:rPr>
            </w:pPr>
          </w:p>
        </w:tc>
      </w:tr>
      <w:tr w:rsidR="004A4356" w14:paraId="3D5EFE84" w14:textId="77777777" w:rsidTr="00E064C2">
        <w:tc>
          <w:tcPr>
            <w:tcW w:w="5035" w:type="dxa"/>
          </w:tcPr>
          <w:p w14:paraId="1E812DEF" w14:textId="77777777" w:rsidR="004A4356" w:rsidRPr="00714454" w:rsidRDefault="00714454">
            <w:pPr>
              <w:rPr>
                <w:i/>
                <w:iCs/>
                <w:color w:val="000000"/>
              </w:rPr>
            </w:pPr>
            <w:r w:rsidRPr="00714454">
              <w:rPr>
                <w:i/>
                <w:iCs/>
                <w:color w:val="000000"/>
              </w:rPr>
              <w:t>Expenditures From Ops</w:t>
            </w:r>
          </w:p>
        </w:tc>
        <w:tc>
          <w:tcPr>
            <w:tcW w:w="2250" w:type="dxa"/>
          </w:tcPr>
          <w:p w14:paraId="5CCBF7E6" w14:textId="77777777" w:rsidR="004A4356" w:rsidRDefault="004A4356">
            <w:pPr>
              <w:rPr>
                <w:color w:val="000000"/>
              </w:rPr>
            </w:pPr>
          </w:p>
        </w:tc>
        <w:tc>
          <w:tcPr>
            <w:tcW w:w="2065" w:type="dxa"/>
          </w:tcPr>
          <w:p w14:paraId="17F216BD" w14:textId="77777777" w:rsidR="004A4356" w:rsidRDefault="004A4356">
            <w:pPr>
              <w:rPr>
                <w:color w:val="000000"/>
              </w:rPr>
            </w:pPr>
          </w:p>
        </w:tc>
      </w:tr>
      <w:tr w:rsidR="004A4356" w14:paraId="6251B9FB" w14:textId="77777777" w:rsidTr="00E064C2">
        <w:tc>
          <w:tcPr>
            <w:tcW w:w="5035" w:type="dxa"/>
          </w:tcPr>
          <w:p w14:paraId="0056EE17" w14:textId="77777777" w:rsidR="004A4356" w:rsidRDefault="00714454">
            <w:pPr>
              <w:rPr>
                <w:color w:val="000000"/>
              </w:rPr>
            </w:pPr>
            <w:r>
              <w:rPr>
                <w:color w:val="000000"/>
              </w:rPr>
              <w:t>Insurance</w:t>
            </w:r>
          </w:p>
        </w:tc>
        <w:tc>
          <w:tcPr>
            <w:tcW w:w="2250" w:type="dxa"/>
          </w:tcPr>
          <w:p w14:paraId="21F89D8F" w14:textId="77777777" w:rsidR="004A4356" w:rsidRDefault="004A4356">
            <w:pPr>
              <w:rPr>
                <w:color w:val="000000"/>
              </w:rPr>
            </w:pPr>
          </w:p>
        </w:tc>
        <w:tc>
          <w:tcPr>
            <w:tcW w:w="2065" w:type="dxa"/>
          </w:tcPr>
          <w:p w14:paraId="59C12914" w14:textId="77777777" w:rsidR="004A4356" w:rsidRDefault="004A4356">
            <w:pPr>
              <w:rPr>
                <w:color w:val="000000"/>
              </w:rPr>
            </w:pPr>
          </w:p>
        </w:tc>
      </w:tr>
      <w:tr w:rsidR="004A4356" w14:paraId="34E4DA30" w14:textId="77777777" w:rsidTr="00E064C2">
        <w:tc>
          <w:tcPr>
            <w:tcW w:w="5035" w:type="dxa"/>
          </w:tcPr>
          <w:p w14:paraId="7458CA97" w14:textId="77777777" w:rsidR="004A4356" w:rsidRDefault="00714454">
            <w:pPr>
              <w:rPr>
                <w:color w:val="000000"/>
              </w:rPr>
            </w:pPr>
            <w:r>
              <w:rPr>
                <w:color w:val="000000"/>
              </w:rPr>
              <w:t>License Fees</w:t>
            </w:r>
          </w:p>
        </w:tc>
        <w:tc>
          <w:tcPr>
            <w:tcW w:w="2250" w:type="dxa"/>
          </w:tcPr>
          <w:p w14:paraId="0D60FF17" w14:textId="77777777" w:rsidR="004A4356" w:rsidRDefault="004A4356">
            <w:pPr>
              <w:rPr>
                <w:color w:val="000000"/>
              </w:rPr>
            </w:pPr>
          </w:p>
        </w:tc>
        <w:tc>
          <w:tcPr>
            <w:tcW w:w="2065" w:type="dxa"/>
          </w:tcPr>
          <w:p w14:paraId="5D26CF20" w14:textId="77777777" w:rsidR="004A4356" w:rsidRDefault="004A4356">
            <w:pPr>
              <w:rPr>
                <w:color w:val="000000"/>
              </w:rPr>
            </w:pPr>
          </w:p>
        </w:tc>
      </w:tr>
      <w:tr w:rsidR="004A4356" w14:paraId="6D144256" w14:textId="77777777" w:rsidTr="00E064C2">
        <w:tc>
          <w:tcPr>
            <w:tcW w:w="5035" w:type="dxa"/>
          </w:tcPr>
          <w:p w14:paraId="4A933BED" w14:textId="77777777" w:rsidR="004A4356" w:rsidRDefault="00714454">
            <w:pPr>
              <w:rPr>
                <w:color w:val="000000"/>
              </w:rPr>
            </w:pPr>
            <w:r>
              <w:rPr>
                <w:color w:val="000000"/>
              </w:rPr>
              <w:t>Mentorship</w:t>
            </w:r>
          </w:p>
        </w:tc>
        <w:tc>
          <w:tcPr>
            <w:tcW w:w="2250" w:type="dxa"/>
          </w:tcPr>
          <w:p w14:paraId="0D6EE0CC" w14:textId="77777777" w:rsidR="004A4356" w:rsidRDefault="004A4356">
            <w:pPr>
              <w:rPr>
                <w:color w:val="000000"/>
              </w:rPr>
            </w:pPr>
          </w:p>
        </w:tc>
        <w:tc>
          <w:tcPr>
            <w:tcW w:w="2065" w:type="dxa"/>
          </w:tcPr>
          <w:p w14:paraId="71B2A296" w14:textId="77777777" w:rsidR="004A4356" w:rsidRDefault="004A4356">
            <w:pPr>
              <w:rPr>
                <w:color w:val="000000"/>
              </w:rPr>
            </w:pPr>
          </w:p>
        </w:tc>
      </w:tr>
      <w:tr w:rsidR="004A4356" w14:paraId="1831FEEA" w14:textId="77777777" w:rsidTr="00E064C2">
        <w:tc>
          <w:tcPr>
            <w:tcW w:w="5035" w:type="dxa"/>
          </w:tcPr>
          <w:p w14:paraId="3D41C22C" w14:textId="77777777" w:rsidR="004A4356" w:rsidRDefault="00714454">
            <w:pPr>
              <w:rPr>
                <w:color w:val="000000"/>
              </w:rPr>
            </w:pPr>
            <w:r>
              <w:rPr>
                <w:color w:val="000000"/>
              </w:rPr>
              <w:t>Marketing</w:t>
            </w:r>
          </w:p>
        </w:tc>
        <w:tc>
          <w:tcPr>
            <w:tcW w:w="2250" w:type="dxa"/>
          </w:tcPr>
          <w:p w14:paraId="1EC2DF3D" w14:textId="77777777" w:rsidR="004A4356" w:rsidRDefault="004A4356">
            <w:pPr>
              <w:rPr>
                <w:color w:val="000000"/>
              </w:rPr>
            </w:pPr>
          </w:p>
        </w:tc>
        <w:tc>
          <w:tcPr>
            <w:tcW w:w="2065" w:type="dxa"/>
          </w:tcPr>
          <w:p w14:paraId="34FAE50D" w14:textId="77777777" w:rsidR="004A4356" w:rsidRDefault="004A4356">
            <w:pPr>
              <w:rPr>
                <w:color w:val="000000"/>
              </w:rPr>
            </w:pPr>
          </w:p>
        </w:tc>
      </w:tr>
      <w:tr w:rsidR="004A4356" w14:paraId="6F78660D" w14:textId="77777777" w:rsidTr="00E064C2">
        <w:tc>
          <w:tcPr>
            <w:tcW w:w="5035" w:type="dxa"/>
          </w:tcPr>
          <w:p w14:paraId="510D0CA8" w14:textId="77777777" w:rsidR="004A4356" w:rsidRDefault="00714454">
            <w:pPr>
              <w:rPr>
                <w:color w:val="000000"/>
              </w:rPr>
            </w:pPr>
            <w:r>
              <w:rPr>
                <w:color w:val="000000"/>
              </w:rPr>
              <w:t>Software</w:t>
            </w:r>
          </w:p>
        </w:tc>
        <w:tc>
          <w:tcPr>
            <w:tcW w:w="2250" w:type="dxa"/>
          </w:tcPr>
          <w:p w14:paraId="7CAB64F7" w14:textId="77777777" w:rsidR="004A4356" w:rsidRDefault="004A4356">
            <w:pPr>
              <w:rPr>
                <w:color w:val="000000"/>
              </w:rPr>
            </w:pPr>
          </w:p>
        </w:tc>
        <w:tc>
          <w:tcPr>
            <w:tcW w:w="2065" w:type="dxa"/>
          </w:tcPr>
          <w:p w14:paraId="564D5310" w14:textId="77777777" w:rsidR="004A4356" w:rsidRDefault="004A4356">
            <w:pPr>
              <w:rPr>
                <w:color w:val="000000"/>
              </w:rPr>
            </w:pPr>
          </w:p>
        </w:tc>
      </w:tr>
      <w:tr w:rsidR="004A4356" w14:paraId="0AD646BE" w14:textId="77777777" w:rsidTr="00E064C2">
        <w:tc>
          <w:tcPr>
            <w:tcW w:w="5035" w:type="dxa"/>
          </w:tcPr>
          <w:p w14:paraId="78EFE75F" w14:textId="77777777" w:rsidR="004A4356" w:rsidRDefault="00714454">
            <w:pPr>
              <w:rPr>
                <w:color w:val="000000"/>
              </w:rPr>
            </w:pPr>
            <w:r>
              <w:rPr>
                <w:color w:val="000000"/>
              </w:rPr>
              <w:t>Staff Wages</w:t>
            </w:r>
          </w:p>
        </w:tc>
        <w:tc>
          <w:tcPr>
            <w:tcW w:w="2250" w:type="dxa"/>
          </w:tcPr>
          <w:p w14:paraId="268C2205" w14:textId="77777777" w:rsidR="004A4356" w:rsidRDefault="004A4356">
            <w:pPr>
              <w:rPr>
                <w:color w:val="000000"/>
              </w:rPr>
            </w:pPr>
          </w:p>
        </w:tc>
        <w:tc>
          <w:tcPr>
            <w:tcW w:w="2065" w:type="dxa"/>
          </w:tcPr>
          <w:p w14:paraId="6901F30E" w14:textId="77777777" w:rsidR="004A4356" w:rsidRDefault="004A4356">
            <w:pPr>
              <w:rPr>
                <w:color w:val="000000"/>
              </w:rPr>
            </w:pPr>
          </w:p>
        </w:tc>
      </w:tr>
      <w:tr w:rsidR="004A4356" w14:paraId="0417D04A" w14:textId="77777777" w:rsidTr="00E064C2">
        <w:tc>
          <w:tcPr>
            <w:tcW w:w="5035" w:type="dxa"/>
          </w:tcPr>
          <w:p w14:paraId="596494A7" w14:textId="77777777" w:rsidR="004A4356" w:rsidRDefault="00714454">
            <w:pPr>
              <w:rPr>
                <w:color w:val="000000"/>
              </w:rPr>
            </w:pPr>
            <w:r>
              <w:rPr>
                <w:color w:val="000000"/>
              </w:rPr>
              <w:t>Other</w:t>
            </w:r>
          </w:p>
        </w:tc>
        <w:tc>
          <w:tcPr>
            <w:tcW w:w="2250" w:type="dxa"/>
          </w:tcPr>
          <w:p w14:paraId="02A7BC43" w14:textId="77777777" w:rsidR="004A4356" w:rsidRDefault="004A4356">
            <w:pPr>
              <w:rPr>
                <w:color w:val="000000"/>
              </w:rPr>
            </w:pPr>
          </w:p>
        </w:tc>
        <w:tc>
          <w:tcPr>
            <w:tcW w:w="2065" w:type="dxa"/>
          </w:tcPr>
          <w:p w14:paraId="77EE17E6" w14:textId="77777777" w:rsidR="004A4356" w:rsidRDefault="004A4356">
            <w:pPr>
              <w:rPr>
                <w:color w:val="000000"/>
              </w:rPr>
            </w:pPr>
          </w:p>
        </w:tc>
      </w:tr>
      <w:tr w:rsidR="004A4356" w14:paraId="13E8286F" w14:textId="77777777" w:rsidTr="00E064C2">
        <w:tc>
          <w:tcPr>
            <w:tcW w:w="5035" w:type="dxa"/>
          </w:tcPr>
          <w:p w14:paraId="209E697F" w14:textId="77777777" w:rsidR="004A4356" w:rsidRPr="00714454" w:rsidRDefault="00714454" w:rsidP="00714454">
            <w:pPr>
              <w:jc w:val="right"/>
              <w:rPr>
                <w:b/>
                <w:bCs/>
                <w:color w:val="000000"/>
              </w:rPr>
            </w:pPr>
            <w:r w:rsidRPr="00714454">
              <w:rPr>
                <w:b/>
                <w:bCs/>
                <w:color w:val="000000"/>
              </w:rPr>
              <w:t>Subtotal</w:t>
            </w:r>
          </w:p>
        </w:tc>
        <w:tc>
          <w:tcPr>
            <w:tcW w:w="2250" w:type="dxa"/>
          </w:tcPr>
          <w:p w14:paraId="7841F2F7" w14:textId="77777777" w:rsidR="004A4356" w:rsidRDefault="004A4356">
            <w:pPr>
              <w:rPr>
                <w:color w:val="000000"/>
              </w:rPr>
            </w:pPr>
          </w:p>
        </w:tc>
        <w:tc>
          <w:tcPr>
            <w:tcW w:w="2065" w:type="dxa"/>
          </w:tcPr>
          <w:p w14:paraId="1512F906" w14:textId="77777777" w:rsidR="004A4356" w:rsidRDefault="004A4356">
            <w:pPr>
              <w:rPr>
                <w:color w:val="000000"/>
              </w:rPr>
            </w:pPr>
          </w:p>
        </w:tc>
      </w:tr>
      <w:tr w:rsidR="004A4356" w14:paraId="0FCF44CB" w14:textId="77777777" w:rsidTr="00E064C2">
        <w:tc>
          <w:tcPr>
            <w:tcW w:w="5035" w:type="dxa"/>
          </w:tcPr>
          <w:p w14:paraId="4C63E837" w14:textId="77777777" w:rsidR="004A4356" w:rsidRDefault="004A4356">
            <w:pPr>
              <w:rPr>
                <w:color w:val="000000"/>
              </w:rPr>
            </w:pPr>
          </w:p>
        </w:tc>
        <w:tc>
          <w:tcPr>
            <w:tcW w:w="2250" w:type="dxa"/>
          </w:tcPr>
          <w:p w14:paraId="2FD0612B" w14:textId="77777777" w:rsidR="004A4356" w:rsidRDefault="004A4356">
            <w:pPr>
              <w:rPr>
                <w:color w:val="000000"/>
              </w:rPr>
            </w:pPr>
          </w:p>
        </w:tc>
        <w:tc>
          <w:tcPr>
            <w:tcW w:w="2065" w:type="dxa"/>
          </w:tcPr>
          <w:p w14:paraId="682C8AA2" w14:textId="77777777" w:rsidR="004A4356" w:rsidRDefault="004A4356">
            <w:pPr>
              <w:rPr>
                <w:color w:val="000000"/>
              </w:rPr>
            </w:pPr>
          </w:p>
        </w:tc>
      </w:tr>
      <w:tr w:rsidR="004A4356" w14:paraId="6C968688" w14:textId="77777777" w:rsidTr="00E064C2">
        <w:tc>
          <w:tcPr>
            <w:tcW w:w="5035" w:type="dxa"/>
          </w:tcPr>
          <w:p w14:paraId="1D8ECE5B" w14:textId="77777777" w:rsidR="004A4356" w:rsidRPr="00714454" w:rsidRDefault="00714454">
            <w:pPr>
              <w:rPr>
                <w:i/>
                <w:iCs/>
                <w:color w:val="000000"/>
              </w:rPr>
            </w:pPr>
            <w:r w:rsidRPr="00714454">
              <w:rPr>
                <w:i/>
                <w:iCs/>
                <w:color w:val="000000"/>
              </w:rPr>
              <w:t>Additional Cash Spent</w:t>
            </w:r>
          </w:p>
        </w:tc>
        <w:tc>
          <w:tcPr>
            <w:tcW w:w="2250" w:type="dxa"/>
          </w:tcPr>
          <w:p w14:paraId="0A8F2BCA" w14:textId="77777777" w:rsidR="004A4356" w:rsidRDefault="004A4356">
            <w:pPr>
              <w:rPr>
                <w:color w:val="000000"/>
              </w:rPr>
            </w:pPr>
          </w:p>
        </w:tc>
        <w:tc>
          <w:tcPr>
            <w:tcW w:w="2065" w:type="dxa"/>
          </w:tcPr>
          <w:p w14:paraId="318F96BC" w14:textId="77777777" w:rsidR="004A4356" w:rsidRDefault="004A4356">
            <w:pPr>
              <w:rPr>
                <w:color w:val="000000"/>
              </w:rPr>
            </w:pPr>
          </w:p>
        </w:tc>
      </w:tr>
      <w:tr w:rsidR="004A4356" w14:paraId="64E803DC" w14:textId="77777777" w:rsidTr="00E064C2">
        <w:tc>
          <w:tcPr>
            <w:tcW w:w="5035" w:type="dxa"/>
          </w:tcPr>
          <w:p w14:paraId="65B4003F" w14:textId="77777777" w:rsidR="004A4356" w:rsidRDefault="00714454">
            <w:pPr>
              <w:rPr>
                <w:color w:val="000000"/>
              </w:rPr>
            </w:pPr>
            <w:r>
              <w:rPr>
                <w:color w:val="000000"/>
              </w:rPr>
              <w:t>Facility and Equipment</w:t>
            </w:r>
          </w:p>
        </w:tc>
        <w:tc>
          <w:tcPr>
            <w:tcW w:w="2250" w:type="dxa"/>
          </w:tcPr>
          <w:p w14:paraId="457A6001" w14:textId="77777777" w:rsidR="004A4356" w:rsidRDefault="004A4356">
            <w:pPr>
              <w:rPr>
                <w:color w:val="000000"/>
              </w:rPr>
            </w:pPr>
          </w:p>
        </w:tc>
        <w:tc>
          <w:tcPr>
            <w:tcW w:w="2065" w:type="dxa"/>
          </w:tcPr>
          <w:p w14:paraId="02C1EE85" w14:textId="77777777" w:rsidR="004A4356" w:rsidRDefault="004A4356">
            <w:pPr>
              <w:rPr>
                <w:color w:val="000000"/>
              </w:rPr>
            </w:pPr>
          </w:p>
        </w:tc>
      </w:tr>
      <w:tr w:rsidR="004A4356" w14:paraId="25939CB6" w14:textId="77777777" w:rsidTr="00E064C2">
        <w:tc>
          <w:tcPr>
            <w:tcW w:w="5035" w:type="dxa"/>
          </w:tcPr>
          <w:p w14:paraId="33E8FAD2" w14:textId="77777777" w:rsidR="004A4356" w:rsidRDefault="00714454">
            <w:pPr>
              <w:rPr>
                <w:color w:val="000000"/>
              </w:rPr>
            </w:pPr>
            <w:r>
              <w:rPr>
                <w:color w:val="000000"/>
              </w:rPr>
              <w:lastRenderedPageBreak/>
              <w:t>Principal Repayment (current borrowing)</w:t>
            </w:r>
          </w:p>
        </w:tc>
        <w:tc>
          <w:tcPr>
            <w:tcW w:w="2250" w:type="dxa"/>
          </w:tcPr>
          <w:p w14:paraId="0BEB2A5A" w14:textId="77777777" w:rsidR="004A4356" w:rsidRDefault="004A4356">
            <w:pPr>
              <w:rPr>
                <w:color w:val="000000"/>
              </w:rPr>
            </w:pPr>
          </w:p>
        </w:tc>
        <w:tc>
          <w:tcPr>
            <w:tcW w:w="2065" w:type="dxa"/>
          </w:tcPr>
          <w:p w14:paraId="57C46CED" w14:textId="77777777" w:rsidR="004A4356" w:rsidRDefault="004A4356">
            <w:pPr>
              <w:rPr>
                <w:color w:val="000000"/>
              </w:rPr>
            </w:pPr>
          </w:p>
        </w:tc>
      </w:tr>
      <w:tr w:rsidR="004A4356" w14:paraId="5C03AC49" w14:textId="77777777" w:rsidTr="00E064C2">
        <w:tc>
          <w:tcPr>
            <w:tcW w:w="5035" w:type="dxa"/>
          </w:tcPr>
          <w:p w14:paraId="2AEFB913" w14:textId="6AD58604" w:rsidR="004A4356" w:rsidRDefault="00714454">
            <w:pPr>
              <w:rPr>
                <w:color w:val="000000"/>
              </w:rPr>
            </w:pPr>
            <w:r>
              <w:rPr>
                <w:color w:val="000000"/>
              </w:rPr>
              <w:t>Other Liabilities Princip</w:t>
            </w:r>
            <w:r w:rsidR="00B607C5">
              <w:rPr>
                <w:color w:val="000000"/>
              </w:rPr>
              <w:t>al</w:t>
            </w:r>
            <w:r>
              <w:rPr>
                <w:color w:val="000000"/>
              </w:rPr>
              <w:t xml:space="preserve"> Repayment </w:t>
            </w:r>
          </w:p>
        </w:tc>
        <w:tc>
          <w:tcPr>
            <w:tcW w:w="2250" w:type="dxa"/>
          </w:tcPr>
          <w:p w14:paraId="499BE844" w14:textId="77777777" w:rsidR="004A4356" w:rsidRDefault="004A4356">
            <w:pPr>
              <w:rPr>
                <w:color w:val="000000"/>
              </w:rPr>
            </w:pPr>
          </w:p>
        </w:tc>
        <w:tc>
          <w:tcPr>
            <w:tcW w:w="2065" w:type="dxa"/>
          </w:tcPr>
          <w:p w14:paraId="7D2A54C9" w14:textId="77777777" w:rsidR="004A4356" w:rsidRDefault="004A4356">
            <w:pPr>
              <w:rPr>
                <w:color w:val="000000"/>
              </w:rPr>
            </w:pPr>
          </w:p>
        </w:tc>
      </w:tr>
      <w:tr w:rsidR="004A4356" w14:paraId="339E4AE2" w14:textId="77777777" w:rsidTr="00E064C2">
        <w:tc>
          <w:tcPr>
            <w:tcW w:w="5035" w:type="dxa"/>
          </w:tcPr>
          <w:p w14:paraId="13F563BC" w14:textId="03A63863" w:rsidR="004A4356" w:rsidRDefault="00714454">
            <w:pPr>
              <w:rPr>
                <w:color w:val="000000"/>
              </w:rPr>
            </w:pPr>
            <w:r>
              <w:rPr>
                <w:color w:val="000000"/>
              </w:rPr>
              <w:t>Long-Term Liabilities Princip</w:t>
            </w:r>
            <w:r w:rsidR="00B607C5">
              <w:rPr>
                <w:color w:val="000000"/>
              </w:rPr>
              <w:t>al</w:t>
            </w:r>
            <w:r>
              <w:rPr>
                <w:color w:val="000000"/>
              </w:rPr>
              <w:t xml:space="preserve"> Repayment</w:t>
            </w:r>
          </w:p>
        </w:tc>
        <w:tc>
          <w:tcPr>
            <w:tcW w:w="2250" w:type="dxa"/>
          </w:tcPr>
          <w:p w14:paraId="47FFD666" w14:textId="77777777" w:rsidR="004A4356" w:rsidRDefault="004A4356">
            <w:pPr>
              <w:rPr>
                <w:color w:val="000000"/>
              </w:rPr>
            </w:pPr>
          </w:p>
        </w:tc>
        <w:tc>
          <w:tcPr>
            <w:tcW w:w="2065" w:type="dxa"/>
          </w:tcPr>
          <w:p w14:paraId="3CD0DC40" w14:textId="77777777" w:rsidR="004A4356" w:rsidRDefault="004A4356">
            <w:pPr>
              <w:rPr>
                <w:color w:val="000000"/>
              </w:rPr>
            </w:pPr>
          </w:p>
        </w:tc>
      </w:tr>
      <w:tr w:rsidR="004A4356" w14:paraId="07C620D1" w14:textId="77777777" w:rsidTr="00E064C2">
        <w:tc>
          <w:tcPr>
            <w:tcW w:w="5035" w:type="dxa"/>
          </w:tcPr>
          <w:p w14:paraId="5AAB8C74" w14:textId="77777777" w:rsidR="004A4356" w:rsidRDefault="00714454">
            <w:pPr>
              <w:rPr>
                <w:color w:val="000000"/>
              </w:rPr>
            </w:pPr>
            <w:r>
              <w:rPr>
                <w:color w:val="000000"/>
              </w:rPr>
              <w:t>Purchase Other Current Assets</w:t>
            </w:r>
          </w:p>
        </w:tc>
        <w:tc>
          <w:tcPr>
            <w:tcW w:w="2250" w:type="dxa"/>
          </w:tcPr>
          <w:p w14:paraId="02381B81" w14:textId="77777777" w:rsidR="004A4356" w:rsidRDefault="004A4356">
            <w:pPr>
              <w:rPr>
                <w:color w:val="000000"/>
              </w:rPr>
            </w:pPr>
          </w:p>
        </w:tc>
        <w:tc>
          <w:tcPr>
            <w:tcW w:w="2065" w:type="dxa"/>
          </w:tcPr>
          <w:p w14:paraId="3D83E3C7" w14:textId="77777777" w:rsidR="004A4356" w:rsidRDefault="004A4356">
            <w:pPr>
              <w:rPr>
                <w:color w:val="000000"/>
              </w:rPr>
            </w:pPr>
          </w:p>
        </w:tc>
      </w:tr>
      <w:tr w:rsidR="004A4356" w14:paraId="7D83C543" w14:textId="77777777" w:rsidTr="00E064C2">
        <w:tc>
          <w:tcPr>
            <w:tcW w:w="5035" w:type="dxa"/>
          </w:tcPr>
          <w:p w14:paraId="56E59C09" w14:textId="77777777" w:rsidR="004A4356" w:rsidRDefault="00714454">
            <w:pPr>
              <w:rPr>
                <w:color w:val="000000"/>
              </w:rPr>
            </w:pPr>
            <w:r>
              <w:rPr>
                <w:color w:val="000000"/>
              </w:rPr>
              <w:t>Dividends</w:t>
            </w:r>
          </w:p>
        </w:tc>
        <w:tc>
          <w:tcPr>
            <w:tcW w:w="2250" w:type="dxa"/>
          </w:tcPr>
          <w:p w14:paraId="419FE241" w14:textId="77777777" w:rsidR="004A4356" w:rsidRDefault="004A4356">
            <w:pPr>
              <w:rPr>
                <w:color w:val="000000"/>
              </w:rPr>
            </w:pPr>
          </w:p>
        </w:tc>
        <w:tc>
          <w:tcPr>
            <w:tcW w:w="2065" w:type="dxa"/>
          </w:tcPr>
          <w:p w14:paraId="2DB7C16A" w14:textId="77777777" w:rsidR="004A4356" w:rsidRDefault="004A4356">
            <w:pPr>
              <w:rPr>
                <w:color w:val="000000"/>
              </w:rPr>
            </w:pPr>
          </w:p>
        </w:tc>
      </w:tr>
      <w:tr w:rsidR="004A4356" w14:paraId="4136EC40" w14:textId="77777777" w:rsidTr="00E064C2">
        <w:tc>
          <w:tcPr>
            <w:tcW w:w="5035" w:type="dxa"/>
          </w:tcPr>
          <w:p w14:paraId="43339FAA" w14:textId="77777777" w:rsidR="004A4356" w:rsidRPr="00714454" w:rsidRDefault="00714454" w:rsidP="00714454">
            <w:pPr>
              <w:jc w:val="right"/>
              <w:rPr>
                <w:b/>
                <w:bCs/>
                <w:color w:val="000000"/>
              </w:rPr>
            </w:pPr>
            <w:r w:rsidRPr="00714454">
              <w:rPr>
                <w:b/>
                <w:bCs/>
                <w:color w:val="000000"/>
              </w:rPr>
              <w:t>Subtotal</w:t>
            </w:r>
          </w:p>
        </w:tc>
        <w:tc>
          <w:tcPr>
            <w:tcW w:w="2250" w:type="dxa"/>
          </w:tcPr>
          <w:p w14:paraId="2E810E35" w14:textId="77777777" w:rsidR="004A4356" w:rsidRDefault="004A4356">
            <w:pPr>
              <w:rPr>
                <w:color w:val="000000"/>
              </w:rPr>
            </w:pPr>
          </w:p>
        </w:tc>
        <w:tc>
          <w:tcPr>
            <w:tcW w:w="2065" w:type="dxa"/>
          </w:tcPr>
          <w:p w14:paraId="280ACBBD" w14:textId="77777777" w:rsidR="004A4356" w:rsidRDefault="004A4356">
            <w:pPr>
              <w:rPr>
                <w:color w:val="000000"/>
              </w:rPr>
            </w:pPr>
          </w:p>
        </w:tc>
      </w:tr>
      <w:tr w:rsidR="004A4356" w14:paraId="69365BC2" w14:textId="77777777" w:rsidTr="00E064C2">
        <w:tc>
          <w:tcPr>
            <w:tcW w:w="5035" w:type="dxa"/>
          </w:tcPr>
          <w:p w14:paraId="73121DE0" w14:textId="77777777" w:rsidR="004A4356" w:rsidRDefault="004A4356">
            <w:pPr>
              <w:rPr>
                <w:color w:val="000000"/>
              </w:rPr>
            </w:pPr>
          </w:p>
        </w:tc>
        <w:tc>
          <w:tcPr>
            <w:tcW w:w="2250" w:type="dxa"/>
          </w:tcPr>
          <w:p w14:paraId="19111748" w14:textId="77777777" w:rsidR="004A4356" w:rsidRDefault="004A4356">
            <w:pPr>
              <w:rPr>
                <w:color w:val="000000"/>
              </w:rPr>
            </w:pPr>
          </w:p>
        </w:tc>
        <w:tc>
          <w:tcPr>
            <w:tcW w:w="2065" w:type="dxa"/>
          </w:tcPr>
          <w:p w14:paraId="3FB6F734" w14:textId="77777777" w:rsidR="004A4356" w:rsidRDefault="004A4356">
            <w:pPr>
              <w:rPr>
                <w:color w:val="000000"/>
              </w:rPr>
            </w:pPr>
          </w:p>
        </w:tc>
      </w:tr>
      <w:tr w:rsidR="004A4356" w14:paraId="63D01CCF" w14:textId="77777777" w:rsidTr="00E064C2">
        <w:tc>
          <w:tcPr>
            <w:tcW w:w="5035" w:type="dxa"/>
          </w:tcPr>
          <w:p w14:paraId="656B0175" w14:textId="77777777" w:rsidR="004A4356" w:rsidRPr="00714454" w:rsidRDefault="00714454" w:rsidP="00714454">
            <w:pPr>
              <w:jc w:val="right"/>
              <w:rPr>
                <w:b/>
                <w:bCs/>
                <w:color w:val="000000"/>
              </w:rPr>
            </w:pPr>
            <w:r w:rsidRPr="00714454">
              <w:rPr>
                <w:b/>
                <w:bCs/>
                <w:color w:val="000000"/>
              </w:rPr>
              <w:t>Total</w:t>
            </w:r>
          </w:p>
        </w:tc>
        <w:tc>
          <w:tcPr>
            <w:tcW w:w="2250" w:type="dxa"/>
          </w:tcPr>
          <w:p w14:paraId="5523D97E" w14:textId="77777777" w:rsidR="004A4356" w:rsidRDefault="004A4356">
            <w:pPr>
              <w:rPr>
                <w:color w:val="000000"/>
              </w:rPr>
            </w:pPr>
          </w:p>
        </w:tc>
        <w:tc>
          <w:tcPr>
            <w:tcW w:w="2065" w:type="dxa"/>
          </w:tcPr>
          <w:p w14:paraId="5B5B9781" w14:textId="77777777" w:rsidR="004A4356" w:rsidRDefault="004A4356">
            <w:pPr>
              <w:rPr>
                <w:color w:val="000000"/>
              </w:rPr>
            </w:pPr>
          </w:p>
        </w:tc>
      </w:tr>
      <w:tr w:rsidR="004A4356" w14:paraId="5BCA2DBE" w14:textId="77777777" w:rsidTr="00E064C2">
        <w:tc>
          <w:tcPr>
            <w:tcW w:w="5035" w:type="dxa"/>
          </w:tcPr>
          <w:p w14:paraId="41EE0F16" w14:textId="77777777" w:rsidR="004A4356" w:rsidRDefault="004A4356">
            <w:pPr>
              <w:rPr>
                <w:color w:val="000000"/>
              </w:rPr>
            </w:pPr>
          </w:p>
        </w:tc>
        <w:tc>
          <w:tcPr>
            <w:tcW w:w="2250" w:type="dxa"/>
          </w:tcPr>
          <w:p w14:paraId="64C58952" w14:textId="77777777" w:rsidR="004A4356" w:rsidRDefault="004A4356">
            <w:pPr>
              <w:rPr>
                <w:color w:val="000000"/>
              </w:rPr>
            </w:pPr>
          </w:p>
        </w:tc>
        <w:tc>
          <w:tcPr>
            <w:tcW w:w="2065" w:type="dxa"/>
          </w:tcPr>
          <w:p w14:paraId="0931EFD3" w14:textId="77777777" w:rsidR="004A4356" w:rsidRDefault="004A4356">
            <w:pPr>
              <w:rPr>
                <w:color w:val="000000"/>
              </w:rPr>
            </w:pPr>
          </w:p>
        </w:tc>
      </w:tr>
      <w:tr w:rsidR="00714454" w14:paraId="2C2DA513" w14:textId="77777777" w:rsidTr="00E064C2">
        <w:tc>
          <w:tcPr>
            <w:tcW w:w="5035" w:type="dxa"/>
          </w:tcPr>
          <w:p w14:paraId="7649C5C9" w14:textId="77777777" w:rsidR="00714454" w:rsidRPr="00E064C2" w:rsidRDefault="00E064C2" w:rsidP="00E064C2">
            <w:pPr>
              <w:jc w:val="right"/>
              <w:rPr>
                <w:b/>
                <w:bCs/>
                <w:color w:val="000000"/>
              </w:rPr>
            </w:pPr>
            <w:r w:rsidRPr="00E064C2">
              <w:rPr>
                <w:b/>
                <w:bCs/>
                <w:color w:val="000000"/>
              </w:rPr>
              <w:t>Net Cash Flow</w:t>
            </w:r>
          </w:p>
        </w:tc>
        <w:tc>
          <w:tcPr>
            <w:tcW w:w="2250" w:type="dxa"/>
          </w:tcPr>
          <w:p w14:paraId="0735A237" w14:textId="77777777" w:rsidR="00714454" w:rsidRDefault="00714454">
            <w:pPr>
              <w:rPr>
                <w:color w:val="000000"/>
              </w:rPr>
            </w:pPr>
          </w:p>
        </w:tc>
        <w:tc>
          <w:tcPr>
            <w:tcW w:w="2065" w:type="dxa"/>
          </w:tcPr>
          <w:p w14:paraId="2F9CC490" w14:textId="77777777" w:rsidR="00714454" w:rsidRDefault="00714454">
            <w:pPr>
              <w:rPr>
                <w:color w:val="000000"/>
              </w:rPr>
            </w:pPr>
          </w:p>
        </w:tc>
      </w:tr>
      <w:tr w:rsidR="00714454" w14:paraId="10B430EF" w14:textId="77777777" w:rsidTr="00E064C2">
        <w:tc>
          <w:tcPr>
            <w:tcW w:w="5035" w:type="dxa"/>
          </w:tcPr>
          <w:p w14:paraId="6E229ECB" w14:textId="77777777" w:rsidR="00714454" w:rsidRPr="00E064C2" w:rsidRDefault="00E064C2" w:rsidP="00E064C2">
            <w:pPr>
              <w:jc w:val="right"/>
              <w:rPr>
                <w:b/>
                <w:bCs/>
                <w:color w:val="000000"/>
              </w:rPr>
            </w:pPr>
            <w:r w:rsidRPr="00E064C2">
              <w:rPr>
                <w:b/>
                <w:bCs/>
                <w:color w:val="000000"/>
              </w:rPr>
              <w:t>Cash Balance</w:t>
            </w:r>
          </w:p>
        </w:tc>
        <w:tc>
          <w:tcPr>
            <w:tcW w:w="2250" w:type="dxa"/>
          </w:tcPr>
          <w:p w14:paraId="4132CA3B" w14:textId="77777777" w:rsidR="00714454" w:rsidRDefault="00714454">
            <w:pPr>
              <w:rPr>
                <w:color w:val="000000"/>
              </w:rPr>
            </w:pPr>
          </w:p>
        </w:tc>
        <w:tc>
          <w:tcPr>
            <w:tcW w:w="2065" w:type="dxa"/>
          </w:tcPr>
          <w:p w14:paraId="54851645" w14:textId="77777777" w:rsidR="00714454" w:rsidRDefault="00714454">
            <w:pPr>
              <w:rPr>
                <w:color w:val="000000"/>
              </w:rPr>
            </w:pPr>
          </w:p>
        </w:tc>
      </w:tr>
    </w:tbl>
    <w:p w14:paraId="6BC5E875" w14:textId="77777777" w:rsidR="002A344F" w:rsidRDefault="002A344F">
      <w:pPr>
        <w:rPr>
          <w:color w:val="2F5496"/>
          <w:sz w:val="26"/>
          <w:szCs w:val="26"/>
        </w:rPr>
      </w:pPr>
    </w:p>
    <w:p w14:paraId="2273D415" w14:textId="77777777" w:rsidR="002A344F" w:rsidRPr="00CF457B" w:rsidRDefault="009242C1">
      <w:pPr>
        <w:pStyle w:val="Heading2"/>
        <w:rPr>
          <w:b/>
          <w:bCs/>
        </w:rPr>
      </w:pPr>
      <w:r w:rsidRPr="00CF457B">
        <w:rPr>
          <w:b/>
          <w:bCs/>
        </w:rPr>
        <w:t>Projected Balance Sheet</w:t>
      </w:r>
    </w:p>
    <w:p w14:paraId="509BDB9B" w14:textId="77777777" w:rsidR="002A344F" w:rsidRDefault="002A344F">
      <w:pPr>
        <w:rPr>
          <w:color w:val="000000"/>
        </w:rPr>
      </w:pPr>
    </w:p>
    <w:p w14:paraId="0644A912" w14:textId="77777777" w:rsidR="00CF457B" w:rsidRPr="00020B34" w:rsidRDefault="00CF457B">
      <w:pPr>
        <w:rPr>
          <w:b/>
          <w:bCs/>
          <w:color w:val="000000"/>
        </w:rPr>
      </w:pPr>
      <w:r w:rsidRPr="00020B34">
        <w:rPr>
          <w:b/>
          <w:bCs/>
          <w:color w:val="FF0000"/>
        </w:rPr>
        <w:t>[</w:t>
      </w:r>
      <w:r w:rsidR="00020B34" w:rsidRPr="00020B34">
        <w:rPr>
          <w:b/>
          <w:bCs/>
          <w:color w:val="FF0000"/>
        </w:rPr>
        <w:t>BALANCE SHEETS</w:t>
      </w:r>
      <w:r w:rsidRPr="00020B34">
        <w:rPr>
          <w:b/>
          <w:bCs/>
          <w:color w:val="FF0000"/>
        </w:rPr>
        <w:t xml:space="preserve"> ARE MORE SUITED TO SPREADSHEETS, BUT WE’VE INCLUDED A BASIC TEMPLATE HERE. A BALANCE SHEET SHOWS THE NET WORTH OF YOUR BUSINESS AT A POINT IN TIME. USE YOUR PROJECTIONS FROM THE SECTIONS ABOVE TO FILL IT OUT, AND ADJUST THE ENTRIES FOR YOUR BUSINESS.</w:t>
      </w:r>
      <w:r w:rsidR="00020B34" w:rsidRPr="00020B34">
        <w:rPr>
          <w:b/>
          <w:bCs/>
          <w:color w:val="FF0000"/>
        </w:rPr>
        <w:t>]</w:t>
      </w:r>
    </w:p>
    <w:p w14:paraId="1316D043" w14:textId="77777777" w:rsidR="00CF457B" w:rsidRDefault="00CF457B">
      <w:pPr>
        <w:rPr>
          <w:color w:val="000000"/>
        </w:rPr>
      </w:pPr>
    </w:p>
    <w:tbl>
      <w:tblPr>
        <w:tblStyle w:val="TableGrid"/>
        <w:tblW w:w="0" w:type="auto"/>
        <w:tblLook w:val="04A0" w:firstRow="1" w:lastRow="0" w:firstColumn="1" w:lastColumn="0" w:noHBand="0" w:noVBand="1"/>
      </w:tblPr>
      <w:tblGrid>
        <w:gridCol w:w="5035"/>
        <w:gridCol w:w="2250"/>
        <w:gridCol w:w="2065"/>
      </w:tblGrid>
      <w:tr w:rsidR="00CF457B" w14:paraId="741C6CA9" w14:textId="77777777" w:rsidTr="00CF457B">
        <w:tc>
          <w:tcPr>
            <w:tcW w:w="5035" w:type="dxa"/>
          </w:tcPr>
          <w:p w14:paraId="6D406112" w14:textId="77777777" w:rsidR="00CF457B" w:rsidRDefault="00CF457B" w:rsidP="00CF457B">
            <w:pPr>
              <w:rPr>
                <w:color w:val="000000"/>
              </w:rPr>
            </w:pPr>
          </w:p>
        </w:tc>
        <w:tc>
          <w:tcPr>
            <w:tcW w:w="2250" w:type="dxa"/>
          </w:tcPr>
          <w:p w14:paraId="59D8DB5C" w14:textId="77777777" w:rsidR="00CF457B" w:rsidRPr="00E064C2" w:rsidRDefault="00CF457B" w:rsidP="00CF457B">
            <w:pPr>
              <w:jc w:val="center"/>
              <w:rPr>
                <w:b/>
                <w:bCs/>
                <w:color w:val="000000"/>
              </w:rPr>
            </w:pPr>
            <w:r>
              <w:rPr>
                <w:b/>
                <w:bCs/>
                <w:color w:val="000000"/>
              </w:rPr>
              <w:t>Beginning</w:t>
            </w:r>
          </w:p>
        </w:tc>
        <w:tc>
          <w:tcPr>
            <w:tcW w:w="2065" w:type="dxa"/>
          </w:tcPr>
          <w:p w14:paraId="6F6440F2" w14:textId="77777777" w:rsidR="00CF457B" w:rsidRPr="00E064C2" w:rsidRDefault="00CF457B" w:rsidP="00CF457B">
            <w:pPr>
              <w:jc w:val="center"/>
              <w:rPr>
                <w:b/>
                <w:bCs/>
                <w:color w:val="000000"/>
              </w:rPr>
            </w:pPr>
            <w:r w:rsidRPr="00E064C2">
              <w:rPr>
                <w:b/>
                <w:bCs/>
                <w:color w:val="000000"/>
              </w:rPr>
              <w:t>Year</w:t>
            </w:r>
            <w:r>
              <w:rPr>
                <w:b/>
                <w:bCs/>
                <w:color w:val="000000"/>
              </w:rPr>
              <w:t xml:space="preserve"> 1 (projected)</w:t>
            </w:r>
          </w:p>
        </w:tc>
      </w:tr>
      <w:tr w:rsidR="00CF457B" w14:paraId="21BC0075" w14:textId="77777777" w:rsidTr="00CF457B">
        <w:tc>
          <w:tcPr>
            <w:tcW w:w="5035" w:type="dxa"/>
          </w:tcPr>
          <w:p w14:paraId="01818D34" w14:textId="77777777" w:rsidR="00CF457B" w:rsidRPr="004A4356" w:rsidRDefault="00CF457B" w:rsidP="00CF457B">
            <w:pPr>
              <w:rPr>
                <w:b/>
                <w:bCs/>
                <w:color w:val="000000"/>
              </w:rPr>
            </w:pPr>
            <w:r>
              <w:rPr>
                <w:b/>
                <w:bCs/>
                <w:color w:val="000000"/>
              </w:rPr>
              <w:t>Assets</w:t>
            </w:r>
          </w:p>
        </w:tc>
        <w:tc>
          <w:tcPr>
            <w:tcW w:w="2250" w:type="dxa"/>
          </w:tcPr>
          <w:p w14:paraId="6212B677" w14:textId="77777777" w:rsidR="00CF457B" w:rsidRDefault="00CF457B" w:rsidP="00CF457B">
            <w:pPr>
              <w:rPr>
                <w:color w:val="000000"/>
              </w:rPr>
            </w:pPr>
          </w:p>
        </w:tc>
        <w:tc>
          <w:tcPr>
            <w:tcW w:w="2065" w:type="dxa"/>
          </w:tcPr>
          <w:p w14:paraId="02EEE461" w14:textId="77777777" w:rsidR="00CF457B" w:rsidRDefault="00CF457B" w:rsidP="00CF457B">
            <w:pPr>
              <w:rPr>
                <w:color w:val="000000"/>
              </w:rPr>
            </w:pPr>
          </w:p>
        </w:tc>
      </w:tr>
      <w:tr w:rsidR="00CF457B" w14:paraId="10120277" w14:textId="77777777" w:rsidTr="00CF457B">
        <w:tc>
          <w:tcPr>
            <w:tcW w:w="5035" w:type="dxa"/>
          </w:tcPr>
          <w:p w14:paraId="446A4A38" w14:textId="77777777" w:rsidR="00CF457B" w:rsidRPr="00714454" w:rsidRDefault="00CF457B" w:rsidP="00CF457B">
            <w:pPr>
              <w:rPr>
                <w:i/>
                <w:iCs/>
                <w:color w:val="000000"/>
              </w:rPr>
            </w:pPr>
          </w:p>
        </w:tc>
        <w:tc>
          <w:tcPr>
            <w:tcW w:w="2250" w:type="dxa"/>
          </w:tcPr>
          <w:p w14:paraId="3CAE1C49" w14:textId="77777777" w:rsidR="00CF457B" w:rsidRDefault="00CF457B" w:rsidP="00CF457B">
            <w:pPr>
              <w:rPr>
                <w:color w:val="000000"/>
              </w:rPr>
            </w:pPr>
          </w:p>
        </w:tc>
        <w:tc>
          <w:tcPr>
            <w:tcW w:w="2065" w:type="dxa"/>
          </w:tcPr>
          <w:p w14:paraId="7E800378" w14:textId="77777777" w:rsidR="00CF457B" w:rsidRDefault="00CF457B" w:rsidP="00CF457B">
            <w:pPr>
              <w:rPr>
                <w:color w:val="000000"/>
              </w:rPr>
            </w:pPr>
          </w:p>
        </w:tc>
      </w:tr>
      <w:tr w:rsidR="00CF457B" w14:paraId="427AA502" w14:textId="77777777" w:rsidTr="00CF457B">
        <w:tc>
          <w:tcPr>
            <w:tcW w:w="5035" w:type="dxa"/>
          </w:tcPr>
          <w:p w14:paraId="1DF54A0D" w14:textId="77777777" w:rsidR="00CF457B" w:rsidRDefault="00CF457B" w:rsidP="00CF457B">
            <w:pPr>
              <w:rPr>
                <w:color w:val="000000"/>
              </w:rPr>
            </w:pPr>
            <w:r w:rsidRPr="00714454">
              <w:rPr>
                <w:i/>
                <w:iCs/>
                <w:color w:val="000000"/>
              </w:rPr>
              <w:t>C</w:t>
            </w:r>
            <w:r>
              <w:rPr>
                <w:i/>
                <w:iCs/>
                <w:color w:val="000000"/>
              </w:rPr>
              <w:t>urrent Assets</w:t>
            </w:r>
          </w:p>
        </w:tc>
        <w:tc>
          <w:tcPr>
            <w:tcW w:w="2250" w:type="dxa"/>
          </w:tcPr>
          <w:p w14:paraId="66269EC0" w14:textId="77777777" w:rsidR="00CF457B" w:rsidRDefault="00CF457B" w:rsidP="00CF457B">
            <w:pPr>
              <w:rPr>
                <w:color w:val="000000"/>
              </w:rPr>
            </w:pPr>
          </w:p>
        </w:tc>
        <w:tc>
          <w:tcPr>
            <w:tcW w:w="2065" w:type="dxa"/>
          </w:tcPr>
          <w:p w14:paraId="72A51745" w14:textId="77777777" w:rsidR="00CF457B" w:rsidRDefault="00CF457B" w:rsidP="00CF457B">
            <w:pPr>
              <w:rPr>
                <w:color w:val="000000"/>
              </w:rPr>
            </w:pPr>
          </w:p>
        </w:tc>
      </w:tr>
      <w:tr w:rsidR="00CF457B" w14:paraId="18C313DE" w14:textId="77777777" w:rsidTr="00CF457B">
        <w:tc>
          <w:tcPr>
            <w:tcW w:w="5035" w:type="dxa"/>
          </w:tcPr>
          <w:p w14:paraId="761909C7" w14:textId="77777777" w:rsidR="00CF457B" w:rsidRDefault="00CF457B" w:rsidP="00CF457B">
            <w:pPr>
              <w:rPr>
                <w:color w:val="000000"/>
              </w:rPr>
            </w:pPr>
            <w:r>
              <w:rPr>
                <w:color w:val="000000"/>
              </w:rPr>
              <w:t>Cash in Bank</w:t>
            </w:r>
          </w:p>
        </w:tc>
        <w:tc>
          <w:tcPr>
            <w:tcW w:w="2250" w:type="dxa"/>
          </w:tcPr>
          <w:p w14:paraId="3998FF25" w14:textId="77777777" w:rsidR="00CF457B" w:rsidRDefault="00CF457B" w:rsidP="00CF457B">
            <w:pPr>
              <w:rPr>
                <w:color w:val="000000"/>
              </w:rPr>
            </w:pPr>
          </w:p>
        </w:tc>
        <w:tc>
          <w:tcPr>
            <w:tcW w:w="2065" w:type="dxa"/>
          </w:tcPr>
          <w:p w14:paraId="3D80FEFD" w14:textId="77777777" w:rsidR="00CF457B" w:rsidRDefault="00CF457B" w:rsidP="00CF457B">
            <w:pPr>
              <w:rPr>
                <w:color w:val="000000"/>
              </w:rPr>
            </w:pPr>
          </w:p>
        </w:tc>
      </w:tr>
      <w:tr w:rsidR="00CF457B" w14:paraId="674D1756" w14:textId="77777777" w:rsidTr="00CF457B">
        <w:tc>
          <w:tcPr>
            <w:tcW w:w="5035" w:type="dxa"/>
          </w:tcPr>
          <w:p w14:paraId="0EDDEAF7" w14:textId="77777777" w:rsidR="00CF457B" w:rsidRPr="00CF457B" w:rsidRDefault="00CF457B" w:rsidP="00CF457B">
            <w:pPr>
              <w:rPr>
                <w:color w:val="000000"/>
              </w:rPr>
            </w:pPr>
            <w:r>
              <w:rPr>
                <w:color w:val="000000"/>
              </w:rPr>
              <w:t>Accounts Receivable</w:t>
            </w:r>
          </w:p>
        </w:tc>
        <w:tc>
          <w:tcPr>
            <w:tcW w:w="2250" w:type="dxa"/>
          </w:tcPr>
          <w:p w14:paraId="728BCBDC" w14:textId="77777777" w:rsidR="00CF457B" w:rsidRDefault="00CF457B" w:rsidP="00CF457B">
            <w:pPr>
              <w:rPr>
                <w:color w:val="000000"/>
              </w:rPr>
            </w:pPr>
          </w:p>
        </w:tc>
        <w:tc>
          <w:tcPr>
            <w:tcW w:w="2065" w:type="dxa"/>
          </w:tcPr>
          <w:p w14:paraId="7818B7B8" w14:textId="77777777" w:rsidR="00CF457B" w:rsidRDefault="00CF457B" w:rsidP="00CF457B">
            <w:pPr>
              <w:rPr>
                <w:color w:val="000000"/>
              </w:rPr>
            </w:pPr>
          </w:p>
        </w:tc>
      </w:tr>
      <w:tr w:rsidR="00CF457B" w14:paraId="17983C88" w14:textId="77777777" w:rsidTr="00CF457B">
        <w:tc>
          <w:tcPr>
            <w:tcW w:w="5035" w:type="dxa"/>
          </w:tcPr>
          <w:p w14:paraId="13852413" w14:textId="77777777" w:rsidR="00CF457B" w:rsidRDefault="00C55E61" w:rsidP="00CF457B">
            <w:pPr>
              <w:rPr>
                <w:color w:val="000000"/>
              </w:rPr>
            </w:pPr>
            <w:r>
              <w:rPr>
                <w:color w:val="000000"/>
              </w:rPr>
              <w:t>Prepaid Expenses</w:t>
            </w:r>
          </w:p>
        </w:tc>
        <w:tc>
          <w:tcPr>
            <w:tcW w:w="2250" w:type="dxa"/>
          </w:tcPr>
          <w:p w14:paraId="75C59A9B" w14:textId="77777777" w:rsidR="00CF457B" w:rsidRDefault="00CF457B" w:rsidP="00CF457B">
            <w:pPr>
              <w:rPr>
                <w:color w:val="000000"/>
              </w:rPr>
            </w:pPr>
          </w:p>
        </w:tc>
        <w:tc>
          <w:tcPr>
            <w:tcW w:w="2065" w:type="dxa"/>
          </w:tcPr>
          <w:p w14:paraId="38C924DE" w14:textId="77777777" w:rsidR="00CF457B" w:rsidRDefault="00CF457B" w:rsidP="00CF457B">
            <w:pPr>
              <w:rPr>
                <w:color w:val="000000"/>
              </w:rPr>
            </w:pPr>
          </w:p>
        </w:tc>
      </w:tr>
      <w:tr w:rsidR="00CF457B" w14:paraId="5E368D31" w14:textId="77777777" w:rsidTr="00CF457B">
        <w:tc>
          <w:tcPr>
            <w:tcW w:w="5035" w:type="dxa"/>
          </w:tcPr>
          <w:p w14:paraId="4656E5C1" w14:textId="77777777" w:rsidR="00CF457B" w:rsidRPr="00020B34" w:rsidRDefault="00020B34" w:rsidP="00020B34">
            <w:pPr>
              <w:jc w:val="right"/>
              <w:rPr>
                <w:b/>
                <w:bCs/>
                <w:color w:val="000000"/>
              </w:rPr>
            </w:pPr>
            <w:r w:rsidRPr="00020B34">
              <w:rPr>
                <w:b/>
                <w:bCs/>
                <w:color w:val="000000"/>
              </w:rPr>
              <w:t>Total Current Assets</w:t>
            </w:r>
          </w:p>
        </w:tc>
        <w:tc>
          <w:tcPr>
            <w:tcW w:w="2250" w:type="dxa"/>
          </w:tcPr>
          <w:p w14:paraId="0EB8E75F" w14:textId="77777777" w:rsidR="00CF457B" w:rsidRDefault="00CF457B" w:rsidP="00CF457B">
            <w:pPr>
              <w:rPr>
                <w:color w:val="000000"/>
              </w:rPr>
            </w:pPr>
          </w:p>
        </w:tc>
        <w:tc>
          <w:tcPr>
            <w:tcW w:w="2065" w:type="dxa"/>
          </w:tcPr>
          <w:p w14:paraId="6690DB36" w14:textId="77777777" w:rsidR="00CF457B" w:rsidRDefault="00CF457B" w:rsidP="00CF457B">
            <w:pPr>
              <w:rPr>
                <w:color w:val="000000"/>
              </w:rPr>
            </w:pPr>
          </w:p>
        </w:tc>
      </w:tr>
      <w:tr w:rsidR="00020B34" w14:paraId="207425D2" w14:textId="77777777" w:rsidTr="00CF457B">
        <w:tc>
          <w:tcPr>
            <w:tcW w:w="5035" w:type="dxa"/>
          </w:tcPr>
          <w:p w14:paraId="6DD38430" w14:textId="77777777" w:rsidR="00020B34" w:rsidRPr="00714454" w:rsidRDefault="00020B34" w:rsidP="00CF457B">
            <w:pPr>
              <w:rPr>
                <w:i/>
                <w:iCs/>
                <w:color w:val="000000"/>
              </w:rPr>
            </w:pPr>
          </w:p>
        </w:tc>
        <w:tc>
          <w:tcPr>
            <w:tcW w:w="2250" w:type="dxa"/>
          </w:tcPr>
          <w:p w14:paraId="66831B26" w14:textId="77777777" w:rsidR="00020B34" w:rsidRDefault="00020B34" w:rsidP="00CF457B">
            <w:pPr>
              <w:rPr>
                <w:color w:val="000000"/>
              </w:rPr>
            </w:pPr>
          </w:p>
        </w:tc>
        <w:tc>
          <w:tcPr>
            <w:tcW w:w="2065" w:type="dxa"/>
          </w:tcPr>
          <w:p w14:paraId="4EB5686E" w14:textId="77777777" w:rsidR="00020B34" w:rsidRDefault="00020B34" w:rsidP="00CF457B">
            <w:pPr>
              <w:rPr>
                <w:color w:val="000000"/>
              </w:rPr>
            </w:pPr>
          </w:p>
        </w:tc>
      </w:tr>
      <w:tr w:rsidR="00CF457B" w14:paraId="7478228A" w14:textId="77777777" w:rsidTr="00CF457B">
        <w:tc>
          <w:tcPr>
            <w:tcW w:w="5035" w:type="dxa"/>
          </w:tcPr>
          <w:p w14:paraId="22DBA54F" w14:textId="77777777" w:rsidR="00CF457B" w:rsidRPr="00C55E61" w:rsidRDefault="00C55E61" w:rsidP="00CF457B">
            <w:pPr>
              <w:rPr>
                <w:i/>
                <w:iCs/>
                <w:color w:val="000000"/>
              </w:rPr>
            </w:pPr>
            <w:r w:rsidRPr="00C55E61">
              <w:rPr>
                <w:i/>
                <w:iCs/>
                <w:color w:val="000000"/>
              </w:rPr>
              <w:t>Fixed Assets</w:t>
            </w:r>
          </w:p>
        </w:tc>
        <w:tc>
          <w:tcPr>
            <w:tcW w:w="2250" w:type="dxa"/>
          </w:tcPr>
          <w:p w14:paraId="5F618E21" w14:textId="77777777" w:rsidR="00CF457B" w:rsidRDefault="00CF457B" w:rsidP="00CF457B">
            <w:pPr>
              <w:rPr>
                <w:color w:val="000000"/>
              </w:rPr>
            </w:pPr>
          </w:p>
        </w:tc>
        <w:tc>
          <w:tcPr>
            <w:tcW w:w="2065" w:type="dxa"/>
          </w:tcPr>
          <w:p w14:paraId="3C967E4D" w14:textId="77777777" w:rsidR="00CF457B" w:rsidRDefault="00CF457B" w:rsidP="00CF457B">
            <w:pPr>
              <w:rPr>
                <w:color w:val="000000"/>
              </w:rPr>
            </w:pPr>
          </w:p>
        </w:tc>
      </w:tr>
      <w:tr w:rsidR="00CF457B" w14:paraId="1C95F09C" w14:textId="77777777" w:rsidTr="00CF457B">
        <w:tc>
          <w:tcPr>
            <w:tcW w:w="5035" w:type="dxa"/>
          </w:tcPr>
          <w:p w14:paraId="3FD20EC7" w14:textId="77777777" w:rsidR="00CF457B" w:rsidRDefault="00C55E61" w:rsidP="00CF457B">
            <w:pPr>
              <w:rPr>
                <w:color w:val="000000"/>
              </w:rPr>
            </w:pPr>
            <w:r>
              <w:rPr>
                <w:color w:val="000000"/>
              </w:rPr>
              <w:t>Equipment</w:t>
            </w:r>
          </w:p>
        </w:tc>
        <w:tc>
          <w:tcPr>
            <w:tcW w:w="2250" w:type="dxa"/>
          </w:tcPr>
          <w:p w14:paraId="788DD1DD" w14:textId="77777777" w:rsidR="00CF457B" w:rsidRDefault="00CF457B" w:rsidP="00CF457B">
            <w:pPr>
              <w:rPr>
                <w:color w:val="000000"/>
              </w:rPr>
            </w:pPr>
          </w:p>
        </w:tc>
        <w:tc>
          <w:tcPr>
            <w:tcW w:w="2065" w:type="dxa"/>
          </w:tcPr>
          <w:p w14:paraId="73B908DD" w14:textId="77777777" w:rsidR="00CF457B" w:rsidRDefault="00CF457B" w:rsidP="00CF457B">
            <w:pPr>
              <w:rPr>
                <w:color w:val="000000"/>
              </w:rPr>
            </w:pPr>
          </w:p>
        </w:tc>
      </w:tr>
      <w:tr w:rsidR="00CF457B" w14:paraId="0D628E35" w14:textId="77777777" w:rsidTr="00CF457B">
        <w:tc>
          <w:tcPr>
            <w:tcW w:w="5035" w:type="dxa"/>
          </w:tcPr>
          <w:p w14:paraId="3F3C60EC" w14:textId="77777777" w:rsidR="00CF457B" w:rsidRDefault="00C55E61" w:rsidP="00CF457B">
            <w:pPr>
              <w:rPr>
                <w:color w:val="000000"/>
              </w:rPr>
            </w:pPr>
            <w:r>
              <w:rPr>
                <w:color w:val="000000"/>
              </w:rPr>
              <w:t>Furniture</w:t>
            </w:r>
          </w:p>
        </w:tc>
        <w:tc>
          <w:tcPr>
            <w:tcW w:w="2250" w:type="dxa"/>
          </w:tcPr>
          <w:p w14:paraId="0A5F05D2" w14:textId="77777777" w:rsidR="00CF457B" w:rsidRDefault="00CF457B" w:rsidP="00CF457B">
            <w:pPr>
              <w:rPr>
                <w:color w:val="000000"/>
              </w:rPr>
            </w:pPr>
          </w:p>
        </w:tc>
        <w:tc>
          <w:tcPr>
            <w:tcW w:w="2065" w:type="dxa"/>
          </w:tcPr>
          <w:p w14:paraId="7A6EF2B9" w14:textId="77777777" w:rsidR="00CF457B" w:rsidRDefault="00CF457B" w:rsidP="00CF457B">
            <w:pPr>
              <w:rPr>
                <w:color w:val="000000"/>
              </w:rPr>
            </w:pPr>
          </w:p>
        </w:tc>
      </w:tr>
      <w:tr w:rsidR="00CF457B" w14:paraId="636CE0FE" w14:textId="77777777" w:rsidTr="00CF457B">
        <w:tc>
          <w:tcPr>
            <w:tcW w:w="5035" w:type="dxa"/>
          </w:tcPr>
          <w:p w14:paraId="18F6496B" w14:textId="77777777" w:rsidR="00CF457B" w:rsidRPr="00020B34" w:rsidRDefault="00020B34" w:rsidP="00020B34">
            <w:pPr>
              <w:jc w:val="right"/>
              <w:rPr>
                <w:b/>
                <w:bCs/>
                <w:color w:val="000000"/>
              </w:rPr>
            </w:pPr>
            <w:r w:rsidRPr="00020B34">
              <w:rPr>
                <w:b/>
                <w:bCs/>
                <w:color w:val="000000"/>
              </w:rPr>
              <w:t>Total Fixed Assets</w:t>
            </w:r>
          </w:p>
        </w:tc>
        <w:tc>
          <w:tcPr>
            <w:tcW w:w="2250" w:type="dxa"/>
          </w:tcPr>
          <w:p w14:paraId="3B6B5042" w14:textId="77777777" w:rsidR="00CF457B" w:rsidRDefault="00CF457B" w:rsidP="00CF457B">
            <w:pPr>
              <w:rPr>
                <w:color w:val="000000"/>
              </w:rPr>
            </w:pPr>
          </w:p>
        </w:tc>
        <w:tc>
          <w:tcPr>
            <w:tcW w:w="2065" w:type="dxa"/>
          </w:tcPr>
          <w:p w14:paraId="1EF2CB45" w14:textId="77777777" w:rsidR="00CF457B" w:rsidRDefault="00CF457B" w:rsidP="00CF457B">
            <w:pPr>
              <w:rPr>
                <w:color w:val="000000"/>
              </w:rPr>
            </w:pPr>
          </w:p>
        </w:tc>
      </w:tr>
      <w:tr w:rsidR="00CF457B" w14:paraId="2AC318AD" w14:textId="77777777" w:rsidTr="00CF457B">
        <w:tc>
          <w:tcPr>
            <w:tcW w:w="5035" w:type="dxa"/>
          </w:tcPr>
          <w:p w14:paraId="630062B0" w14:textId="77777777" w:rsidR="00CF457B" w:rsidRDefault="00CF457B" w:rsidP="00CF457B">
            <w:pPr>
              <w:rPr>
                <w:color w:val="000000"/>
              </w:rPr>
            </w:pPr>
          </w:p>
        </w:tc>
        <w:tc>
          <w:tcPr>
            <w:tcW w:w="2250" w:type="dxa"/>
          </w:tcPr>
          <w:p w14:paraId="20D6E1CA" w14:textId="77777777" w:rsidR="00CF457B" w:rsidRDefault="00CF457B" w:rsidP="00CF457B">
            <w:pPr>
              <w:rPr>
                <w:color w:val="000000"/>
              </w:rPr>
            </w:pPr>
          </w:p>
        </w:tc>
        <w:tc>
          <w:tcPr>
            <w:tcW w:w="2065" w:type="dxa"/>
          </w:tcPr>
          <w:p w14:paraId="6EA0D2C7" w14:textId="77777777" w:rsidR="00CF457B" w:rsidRDefault="00CF457B" w:rsidP="00CF457B">
            <w:pPr>
              <w:rPr>
                <w:color w:val="000000"/>
              </w:rPr>
            </w:pPr>
          </w:p>
        </w:tc>
      </w:tr>
      <w:tr w:rsidR="00CF457B" w14:paraId="6F6AC38F" w14:textId="77777777" w:rsidTr="00CF457B">
        <w:tc>
          <w:tcPr>
            <w:tcW w:w="5035" w:type="dxa"/>
          </w:tcPr>
          <w:p w14:paraId="19966C68" w14:textId="77777777" w:rsidR="00CF457B" w:rsidRPr="00714454" w:rsidRDefault="00020B34" w:rsidP="00CF457B">
            <w:pPr>
              <w:jc w:val="right"/>
              <w:rPr>
                <w:b/>
                <w:bCs/>
                <w:color w:val="000000"/>
              </w:rPr>
            </w:pPr>
            <w:r>
              <w:rPr>
                <w:b/>
                <w:bCs/>
                <w:color w:val="000000"/>
              </w:rPr>
              <w:t>Total Assets</w:t>
            </w:r>
          </w:p>
        </w:tc>
        <w:tc>
          <w:tcPr>
            <w:tcW w:w="2250" w:type="dxa"/>
          </w:tcPr>
          <w:p w14:paraId="3AC9972A" w14:textId="77777777" w:rsidR="00CF457B" w:rsidRDefault="00CF457B" w:rsidP="00CF457B">
            <w:pPr>
              <w:rPr>
                <w:color w:val="000000"/>
              </w:rPr>
            </w:pPr>
          </w:p>
        </w:tc>
        <w:tc>
          <w:tcPr>
            <w:tcW w:w="2065" w:type="dxa"/>
          </w:tcPr>
          <w:p w14:paraId="62B907BD" w14:textId="77777777" w:rsidR="00CF457B" w:rsidRDefault="00CF457B" w:rsidP="00CF457B">
            <w:pPr>
              <w:rPr>
                <w:color w:val="000000"/>
              </w:rPr>
            </w:pPr>
          </w:p>
        </w:tc>
      </w:tr>
      <w:tr w:rsidR="00CF457B" w14:paraId="4FB95A5E" w14:textId="77777777" w:rsidTr="00CF457B">
        <w:tc>
          <w:tcPr>
            <w:tcW w:w="5035" w:type="dxa"/>
          </w:tcPr>
          <w:p w14:paraId="6DDD4659" w14:textId="77777777" w:rsidR="00CF457B" w:rsidRDefault="00CF457B" w:rsidP="00CF457B">
            <w:pPr>
              <w:rPr>
                <w:color w:val="000000"/>
              </w:rPr>
            </w:pPr>
          </w:p>
        </w:tc>
        <w:tc>
          <w:tcPr>
            <w:tcW w:w="2250" w:type="dxa"/>
          </w:tcPr>
          <w:p w14:paraId="5CE0B8D8" w14:textId="77777777" w:rsidR="00CF457B" w:rsidRDefault="00CF457B" w:rsidP="00CF457B">
            <w:pPr>
              <w:rPr>
                <w:color w:val="000000"/>
              </w:rPr>
            </w:pPr>
          </w:p>
        </w:tc>
        <w:tc>
          <w:tcPr>
            <w:tcW w:w="2065" w:type="dxa"/>
          </w:tcPr>
          <w:p w14:paraId="342021B1" w14:textId="77777777" w:rsidR="00CF457B" w:rsidRDefault="00CF457B" w:rsidP="00CF457B">
            <w:pPr>
              <w:rPr>
                <w:color w:val="000000"/>
              </w:rPr>
            </w:pPr>
          </w:p>
        </w:tc>
      </w:tr>
      <w:tr w:rsidR="00CF457B" w14:paraId="6C63B46F" w14:textId="77777777" w:rsidTr="00CF457B">
        <w:tc>
          <w:tcPr>
            <w:tcW w:w="5035" w:type="dxa"/>
          </w:tcPr>
          <w:p w14:paraId="14CCA48A" w14:textId="77777777" w:rsidR="00CF457B" w:rsidRPr="00714454" w:rsidRDefault="00020B34" w:rsidP="00020B34">
            <w:pPr>
              <w:jc w:val="both"/>
              <w:rPr>
                <w:b/>
                <w:bCs/>
                <w:color w:val="000000"/>
              </w:rPr>
            </w:pPr>
            <w:r>
              <w:rPr>
                <w:b/>
                <w:bCs/>
                <w:color w:val="000000"/>
              </w:rPr>
              <w:t>Liabilities and Equity</w:t>
            </w:r>
          </w:p>
        </w:tc>
        <w:tc>
          <w:tcPr>
            <w:tcW w:w="2250" w:type="dxa"/>
          </w:tcPr>
          <w:p w14:paraId="09D0F430" w14:textId="77777777" w:rsidR="00CF457B" w:rsidRDefault="00CF457B" w:rsidP="00CF457B">
            <w:pPr>
              <w:rPr>
                <w:color w:val="000000"/>
              </w:rPr>
            </w:pPr>
          </w:p>
        </w:tc>
        <w:tc>
          <w:tcPr>
            <w:tcW w:w="2065" w:type="dxa"/>
          </w:tcPr>
          <w:p w14:paraId="303495CD" w14:textId="77777777" w:rsidR="00CF457B" w:rsidRDefault="00CF457B" w:rsidP="00CF457B">
            <w:pPr>
              <w:rPr>
                <w:color w:val="000000"/>
              </w:rPr>
            </w:pPr>
          </w:p>
        </w:tc>
      </w:tr>
      <w:tr w:rsidR="00CF457B" w14:paraId="1E91EB70" w14:textId="77777777" w:rsidTr="00CF457B">
        <w:tc>
          <w:tcPr>
            <w:tcW w:w="5035" w:type="dxa"/>
          </w:tcPr>
          <w:p w14:paraId="480DF3CB" w14:textId="77777777" w:rsidR="00CF457B" w:rsidRDefault="00CF457B" w:rsidP="00CF457B">
            <w:pPr>
              <w:rPr>
                <w:color w:val="000000"/>
              </w:rPr>
            </w:pPr>
          </w:p>
        </w:tc>
        <w:tc>
          <w:tcPr>
            <w:tcW w:w="2250" w:type="dxa"/>
          </w:tcPr>
          <w:p w14:paraId="5A4E9B1F" w14:textId="77777777" w:rsidR="00CF457B" w:rsidRDefault="00CF457B" w:rsidP="00CF457B">
            <w:pPr>
              <w:rPr>
                <w:color w:val="000000"/>
              </w:rPr>
            </w:pPr>
          </w:p>
        </w:tc>
        <w:tc>
          <w:tcPr>
            <w:tcW w:w="2065" w:type="dxa"/>
          </w:tcPr>
          <w:p w14:paraId="14A1CF14" w14:textId="77777777" w:rsidR="00CF457B" w:rsidRDefault="00CF457B" w:rsidP="00CF457B">
            <w:pPr>
              <w:rPr>
                <w:color w:val="000000"/>
              </w:rPr>
            </w:pPr>
          </w:p>
        </w:tc>
      </w:tr>
      <w:tr w:rsidR="00CF457B" w14:paraId="276040DC" w14:textId="77777777" w:rsidTr="00CF457B">
        <w:tc>
          <w:tcPr>
            <w:tcW w:w="5035" w:type="dxa"/>
          </w:tcPr>
          <w:p w14:paraId="5F01F1DD" w14:textId="77777777" w:rsidR="00CF457B" w:rsidRPr="00020B34" w:rsidRDefault="00020B34" w:rsidP="00CF457B">
            <w:pPr>
              <w:rPr>
                <w:i/>
                <w:iCs/>
                <w:color w:val="000000"/>
              </w:rPr>
            </w:pPr>
            <w:r>
              <w:rPr>
                <w:i/>
                <w:iCs/>
                <w:color w:val="000000"/>
              </w:rPr>
              <w:t>Current Liabilities</w:t>
            </w:r>
          </w:p>
        </w:tc>
        <w:tc>
          <w:tcPr>
            <w:tcW w:w="2250" w:type="dxa"/>
          </w:tcPr>
          <w:p w14:paraId="68A8A4BE" w14:textId="77777777" w:rsidR="00CF457B" w:rsidRDefault="00CF457B" w:rsidP="00CF457B">
            <w:pPr>
              <w:rPr>
                <w:color w:val="000000"/>
              </w:rPr>
            </w:pPr>
          </w:p>
        </w:tc>
        <w:tc>
          <w:tcPr>
            <w:tcW w:w="2065" w:type="dxa"/>
          </w:tcPr>
          <w:p w14:paraId="28C4F7B9" w14:textId="77777777" w:rsidR="00CF457B" w:rsidRDefault="00CF457B" w:rsidP="00CF457B">
            <w:pPr>
              <w:rPr>
                <w:color w:val="000000"/>
              </w:rPr>
            </w:pPr>
          </w:p>
        </w:tc>
      </w:tr>
      <w:tr w:rsidR="00CF457B" w14:paraId="5E46C98D" w14:textId="77777777" w:rsidTr="00CF457B">
        <w:tc>
          <w:tcPr>
            <w:tcW w:w="5035" w:type="dxa"/>
          </w:tcPr>
          <w:p w14:paraId="32A50ACB" w14:textId="77777777" w:rsidR="00CF457B" w:rsidRPr="00020B34" w:rsidRDefault="00020B34" w:rsidP="00CF457B">
            <w:pPr>
              <w:rPr>
                <w:color w:val="000000"/>
              </w:rPr>
            </w:pPr>
            <w:r>
              <w:rPr>
                <w:color w:val="000000"/>
              </w:rPr>
              <w:t>Accounts Payable</w:t>
            </w:r>
          </w:p>
        </w:tc>
        <w:tc>
          <w:tcPr>
            <w:tcW w:w="2250" w:type="dxa"/>
          </w:tcPr>
          <w:p w14:paraId="009BE38B" w14:textId="77777777" w:rsidR="00CF457B" w:rsidRDefault="00CF457B" w:rsidP="00CF457B">
            <w:pPr>
              <w:rPr>
                <w:color w:val="000000"/>
              </w:rPr>
            </w:pPr>
          </w:p>
        </w:tc>
        <w:tc>
          <w:tcPr>
            <w:tcW w:w="2065" w:type="dxa"/>
          </w:tcPr>
          <w:p w14:paraId="7774FE25" w14:textId="77777777" w:rsidR="00CF457B" w:rsidRDefault="00CF457B" w:rsidP="00CF457B">
            <w:pPr>
              <w:rPr>
                <w:color w:val="000000"/>
              </w:rPr>
            </w:pPr>
          </w:p>
        </w:tc>
      </w:tr>
      <w:tr w:rsidR="00CF457B" w14:paraId="48F88CFB" w14:textId="77777777" w:rsidTr="00CF457B">
        <w:tc>
          <w:tcPr>
            <w:tcW w:w="5035" w:type="dxa"/>
          </w:tcPr>
          <w:p w14:paraId="5CAF1231" w14:textId="77777777" w:rsidR="00CF457B" w:rsidRDefault="00CF457B" w:rsidP="00CF457B">
            <w:pPr>
              <w:rPr>
                <w:color w:val="000000"/>
              </w:rPr>
            </w:pPr>
          </w:p>
        </w:tc>
        <w:tc>
          <w:tcPr>
            <w:tcW w:w="2250" w:type="dxa"/>
          </w:tcPr>
          <w:p w14:paraId="4359D830" w14:textId="77777777" w:rsidR="00CF457B" w:rsidRDefault="00CF457B" w:rsidP="00CF457B">
            <w:pPr>
              <w:rPr>
                <w:color w:val="000000"/>
              </w:rPr>
            </w:pPr>
          </w:p>
        </w:tc>
        <w:tc>
          <w:tcPr>
            <w:tcW w:w="2065" w:type="dxa"/>
          </w:tcPr>
          <w:p w14:paraId="68C782FA" w14:textId="77777777" w:rsidR="00CF457B" w:rsidRDefault="00CF457B" w:rsidP="00CF457B">
            <w:pPr>
              <w:rPr>
                <w:color w:val="000000"/>
              </w:rPr>
            </w:pPr>
          </w:p>
        </w:tc>
      </w:tr>
      <w:tr w:rsidR="00CF457B" w14:paraId="0221AD1E" w14:textId="77777777" w:rsidTr="00CF457B">
        <w:tc>
          <w:tcPr>
            <w:tcW w:w="5035" w:type="dxa"/>
          </w:tcPr>
          <w:p w14:paraId="02456310" w14:textId="77777777" w:rsidR="00CF457B" w:rsidRPr="00020B34" w:rsidRDefault="00020B34" w:rsidP="00CF457B">
            <w:pPr>
              <w:rPr>
                <w:i/>
                <w:iCs/>
                <w:color w:val="000000"/>
              </w:rPr>
            </w:pPr>
            <w:r w:rsidRPr="00020B34">
              <w:rPr>
                <w:i/>
                <w:iCs/>
                <w:color w:val="000000"/>
              </w:rPr>
              <w:t>Long-Term</w:t>
            </w:r>
            <w:r>
              <w:rPr>
                <w:i/>
                <w:iCs/>
                <w:color w:val="000000"/>
              </w:rPr>
              <w:t xml:space="preserve"> Debt</w:t>
            </w:r>
          </w:p>
        </w:tc>
        <w:tc>
          <w:tcPr>
            <w:tcW w:w="2250" w:type="dxa"/>
          </w:tcPr>
          <w:p w14:paraId="3AF6032D" w14:textId="77777777" w:rsidR="00CF457B" w:rsidRDefault="00CF457B" w:rsidP="00CF457B">
            <w:pPr>
              <w:rPr>
                <w:color w:val="000000"/>
              </w:rPr>
            </w:pPr>
          </w:p>
        </w:tc>
        <w:tc>
          <w:tcPr>
            <w:tcW w:w="2065" w:type="dxa"/>
          </w:tcPr>
          <w:p w14:paraId="0AE4AF31" w14:textId="77777777" w:rsidR="00CF457B" w:rsidRDefault="00CF457B" w:rsidP="00CF457B">
            <w:pPr>
              <w:rPr>
                <w:color w:val="000000"/>
              </w:rPr>
            </w:pPr>
          </w:p>
        </w:tc>
      </w:tr>
      <w:tr w:rsidR="00CF457B" w14:paraId="1CAE2306" w14:textId="77777777" w:rsidTr="00CF457B">
        <w:tc>
          <w:tcPr>
            <w:tcW w:w="5035" w:type="dxa"/>
          </w:tcPr>
          <w:p w14:paraId="60FB01DB" w14:textId="77777777" w:rsidR="00CF457B" w:rsidRDefault="00020B34" w:rsidP="00CF457B">
            <w:pPr>
              <w:rPr>
                <w:color w:val="000000"/>
              </w:rPr>
            </w:pPr>
            <w:r>
              <w:rPr>
                <w:color w:val="000000"/>
              </w:rPr>
              <w:t>Bank Loans Payable</w:t>
            </w:r>
          </w:p>
        </w:tc>
        <w:tc>
          <w:tcPr>
            <w:tcW w:w="2250" w:type="dxa"/>
          </w:tcPr>
          <w:p w14:paraId="188323FA" w14:textId="77777777" w:rsidR="00CF457B" w:rsidRDefault="00CF457B" w:rsidP="00CF457B">
            <w:pPr>
              <w:rPr>
                <w:color w:val="000000"/>
              </w:rPr>
            </w:pPr>
          </w:p>
        </w:tc>
        <w:tc>
          <w:tcPr>
            <w:tcW w:w="2065" w:type="dxa"/>
          </w:tcPr>
          <w:p w14:paraId="7A07EA22" w14:textId="77777777" w:rsidR="00CF457B" w:rsidRDefault="00CF457B" w:rsidP="00CF457B">
            <w:pPr>
              <w:rPr>
                <w:color w:val="000000"/>
              </w:rPr>
            </w:pPr>
          </w:p>
        </w:tc>
      </w:tr>
      <w:tr w:rsidR="00CF457B" w14:paraId="6CE62F52" w14:textId="77777777" w:rsidTr="00CF457B">
        <w:tc>
          <w:tcPr>
            <w:tcW w:w="5035" w:type="dxa"/>
          </w:tcPr>
          <w:p w14:paraId="5F825CA4" w14:textId="77777777" w:rsidR="00CF457B" w:rsidRDefault="00CF457B" w:rsidP="00CF457B">
            <w:pPr>
              <w:rPr>
                <w:color w:val="000000"/>
              </w:rPr>
            </w:pPr>
          </w:p>
        </w:tc>
        <w:tc>
          <w:tcPr>
            <w:tcW w:w="2250" w:type="dxa"/>
          </w:tcPr>
          <w:p w14:paraId="2728FA03" w14:textId="77777777" w:rsidR="00CF457B" w:rsidRDefault="00CF457B" w:rsidP="00CF457B">
            <w:pPr>
              <w:rPr>
                <w:color w:val="000000"/>
              </w:rPr>
            </w:pPr>
          </w:p>
        </w:tc>
        <w:tc>
          <w:tcPr>
            <w:tcW w:w="2065" w:type="dxa"/>
          </w:tcPr>
          <w:p w14:paraId="6A0C1749" w14:textId="77777777" w:rsidR="00CF457B" w:rsidRDefault="00CF457B" w:rsidP="00CF457B">
            <w:pPr>
              <w:rPr>
                <w:color w:val="000000"/>
              </w:rPr>
            </w:pPr>
          </w:p>
        </w:tc>
      </w:tr>
      <w:tr w:rsidR="00CF457B" w14:paraId="7A9720C5" w14:textId="77777777" w:rsidTr="00CF457B">
        <w:tc>
          <w:tcPr>
            <w:tcW w:w="5035" w:type="dxa"/>
          </w:tcPr>
          <w:p w14:paraId="55B25AE4" w14:textId="77777777" w:rsidR="00CF457B" w:rsidRPr="00020B34" w:rsidRDefault="00020B34" w:rsidP="00020B34">
            <w:pPr>
              <w:jc w:val="right"/>
              <w:rPr>
                <w:b/>
                <w:bCs/>
                <w:color w:val="000000"/>
              </w:rPr>
            </w:pPr>
            <w:r w:rsidRPr="00020B34">
              <w:rPr>
                <w:b/>
                <w:bCs/>
                <w:color w:val="000000"/>
              </w:rPr>
              <w:t>Total Liabilities</w:t>
            </w:r>
          </w:p>
        </w:tc>
        <w:tc>
          <w:tcPr>
            <w:tcW w:w="2250" w:type="dxa"/>
          </w:tcPr>
          <w:p w14:paraId="3655D1A4" w14:textId="77777777" w:rsidR="00CF457B" w:rsidRDefault="00CF457B" w:rsidP="00CF457B">
            <w:pPr>
              <w:rPr>
                <w:color w:val="000000"/>
              </w:rPr>
            </w:pPr>
          </w:p>
        </w:tc>
        <w:tc>
          <w:tcPr>
            <w:tcW w:w="2065" w:type="dxa"/>
          </w:tcPr>
          <w:p w14:paraId="1558613D" w14:textId="77777777" w:rsidR="00CF457B" w:rsidRDefault="00CF457B" w:rsidP="00CF457B">
            <w:pPr>
              <w:rPr>
                <w:color w:val="000000"/>
              </w:rPr>
            </w:pPr>
          </w:p>
        </w:tc>
      </w:tr>
      <w:tr w:rsidR="00CF457B" w14:paraId="5EA206B3" w14:textId="77777777" w:rsidTr="00CF457B">
        <w:tc>
          <w:tcPr>
            <w:tcW w:w="5035" w:type="dxa"/>
          </w:tcPr>
          <w:p w14:paraId="12D12DF0" w14:textId="77777777" w:rsidR="00CF457B" w:rsidRDefault="00CF457B" w:rsidP="00CF457B">
            <w:pPr>
              <w:rPr>
                <w:color w:val="000000"/>
              </w:rPr>
            </w:pPr>
          </w:p>
        </w:tc>
        <w:tc>
          <w:tcPr>
            <w:tcW w:w="2250" w:type="dxa"/>
          </w:tcPr>
          <w:p w14:paraId="7DDC1A23" w14:textId="77777777" w:rsidR="00CF457B" w:rsidRDefault="00CF457B" w:rsidP="00CF457B">
            <w:pPr>
              <w:rPr>
                <w:color w:val="000000"/>
              </w:rPr>
            </w:pPr>
          </w:p>
        </w:tc>
        <w:tc>
          <w:tcPr>
            <w:tcW w:w="2065" w:type="dxa"/>
          </w:tcPr>
          <w:p w14:paraId="7FE3BBA1" w14:textId="77777777" w:rsidR="00CF457B" w:rsidRDefault="00CF457B" w:rsidP="00CF457B">
            <w:pPr>
              <w:rPr>
                <w:color w:val="000000"/>
              </w:rPr>
            </w:pPr>
          </w:p>
        </w:tc>
      </w:tr>
      <w:tr w:rsidR="00CF457B" w14:paraId="657AB120" w14:textId="77777777" w:rsidTr="00CF457B">
        <w:tc>
          <w:tcPr>
            <w:tcW w:w="5035" w:type="dxa"/>
          </w:tcPr>
          <w:p w14:paraId="08E7DA92" w14:textId="77777777" w:rsidR="00CF457B" w:rsidRPr="00020B34" w:rsidRDefault="00CF457B" w:rsidP="00CF457B">
            <w:pPr>
              <w:rPr>
                <w:b/>
                <w:bCs/>
                <w:color w:val="000000"/>
              </w:rPr>
            </w:pPr>
            <w:r w:rsidRPr="00020B34">
              <w:rPr>
                <w:b/>
                <w:bCs/>
                <w:color w:val="000000"/>
              </w:rPr>
              <w:t>O</w:t>
            </w:r>
            <w:r w:rsidR="00020B34" w:rsidRPr="00020B34">
              <w:rPr>
                <w:b/>
                <w:bCs/>
                <w:color w:val="000000"/>
              </w:rPr>
              <w:t>wner’s Equity</w:t>
            </w:r>
          </w:p>
        </w:tc>
        <w:tc>
          <w:tcPr>
            <w:tcW w:w="2250" w:type="dxa"/>
          </w:tcPr>
          <w:p w14:paraId="41B8C8D6" w14:textId="77777777" w:rsidR="00CF457B" w:rsidRDefault="00CF457B" w:rsidP="00CF457B">
            <w:pPr>
              <w:rPr>
                <w:color w:val="000000"/>
              </w:rPr>
            </w:pPr>
          </w:p>
        </w:tc>
        <w:tc>
          <w:tcPr>
            <w:tcW w:w="2065" w:type="dxa"/>
          </w:tcPr>
          <w:p w14:paraId="68FDA39D" w14:textId="77777777" w:rsidR="00CF457B" w:rsidRDefault="00CF457B" w:rsidP="00CF457B">
            <w:pPr>
              <w:rPr>
                <w:color w:val="000000"/>
              </w:rPr>
            </w:pPr>
          </w:p>
        </w:tc>
      </w:tr>
      <w:tr w:rsidR="00CF457B" w14:paraId="7240EFEC" w14:textId="77777777" w:rsidTr="00CF457B">
        <w:tc>
          <w:tcPr>
            <w:tcW w:w="5035" w:type="dxa"/>
          </w:tcPr>
          <w:p w14:paraId="2EE9F277" w14:textId="77777777" w:rsidR="00CF457B" w:rsidRPr="00714454" w:rsidRDefault="00CF457B" w:rsidP="00CF457B">
            <w:pPr>
              <w:jc w:val="right"/>
              <w:rPr>
                <w:b/>
                <w:bCs/>
                <w:color w:val="000000"/>
              </w:rPr>
            </w:pPr>
          </w:p>
        </w:tc>
        <w:tc>
          <w:tcPr>
            <w:tcW w:w="2250" w:type="dxa"/>
          </w:tcPr>
          <w:p w14:paraId="600790E7" w14:textId="77777777" w:rsidR="00CF457B" w:rsidRDefault="00CF457B" w:rsidP="00CF457B">
            <w:pPr>
              <w:rPr>
                <w:color w:val="000000"/>
              </w:rPr>
            </w:pPr>
          </w:p>
        </w:tc>
        <w:tc>
          <w:tcPr>
            <w:tcW w:w="2065" w:type="dxa"/>
          </w:tcPr>
          <w:p w14:paraId="1D4EC74F" w14:textId="77777777" w:rsidR="00CF457B" w:rsidRDefault="00CF457B" w:rsidP="00CF457B">
            <w:pPr>
              <w:rPr>
                <w:color w:val="000000"/>
              </w:rPr>
            </w:pPr>
          </w:p>
        </w:tc>
      </w:tr>
      <w:tr w:rsidR="00CF457B" w14:paraId="1DBA3410" w14:textId="77777777" w:rsidTr="00CF457B">
        <w:tc>
          <w:tcPr>
            <w:tcW w:w="5035" w:type="dxa"/>
          </w:tcPr>
          <w:p w14:paraId="404122DA" w14:textId="77777777" w:rsidR="00020B34" w:rsidRDefault="00020B34" w:rsidP="00020B34">
            <w:pPr>
              <w:rPr>
                <w:color w:val="000000"/>
              </w:rPr>
            </w:pPr>
            <w:r>
              <w:rPr>
                <w:color w:val="000000"/>
              </w:rPr>
              <w:t>Retained Earnings - Beginning</w:t>
            </w:r>
          </w:p>
        </w:tc>
        <w:tc>
          <w:tcPr>
            <w:tcW w:w="2250" w:type="dxa"/>
          </w:tcPr>
          <w:p w14:paraId="1DE2D140" w14:textId="77777777" w:rsidR="00CF457B" w:rsidRDefault="00CF457B" w:rsidP="00CF457B">
            <w:pPr>
              <w:rPr>
                <w:color w:val="000000"/>
              </w:rPr>
            </w:pPr>
          </w:p>
        </w:tc>
        <w:tc>
          <w:tcPr>
            <w:tcW w:w="2065" w:type="dxa"/>
          </w:tcPr>
          <w:p w14:paraId="218245BD" w14:textId="77777777" w:rsidR="00CF457B" w:rsidRDefault="00CF457B" w:rsidP="00CF457B">
            <w:pPr>
              <w:rPr>
                <w:color w:val="000000"/>
              </w:rPr>
            </w:pPr>
          </w:p>
        </w:tc>
      </w:tr>
      <w:tr w:rsidR="00CF457B" w14:paraId="00F503B5" w14:textId="77777777" w:rsidTr="00CF457B">
        <w:tc>
          <w:tcPr>
            <w:tcW w:w="5035" w:type="dxa"/>
          </w:tcPr>
          <w:p w14:paraId="0B6BF978" w14:textId="77777777" w:rsidR="00CF457B" w:rsidRPr="00020B34" w:rsidRDefault="00020B34" w:rsidP="00CF457B">
            <w:pPr>
              <w:rPr>
                <w:color w:val="000000"/>
              </w:rPr>
            </w:pPr>
            <w:r>
              <w:rPr>
                <w:color w:val="000000"/>
              </w:rPr>
              <w:t>Retained Earnings - Current</w:t>
            </w:r>
          </w:p>
        </w:tc>
        <w:tc>
          <w:tcPr>
            <w:tcW w:w="2250" w:type="dxa"/>
          </w:tcPr>
          <w:p w14:paraId="484E3826" w14:textId="77777777" w:rsidR="00CF457B" w:rsidRDefault="00CF457B" w:rsidP="00CF457B">
            <w:pPr>
              <w:rPr>
                <w:color w:val="000000"/>
              </w:rPr>
            </w:pPr>
          </w:p>
        </w:tc>
        <w:tc>
          <w:tcPr>
            <w:tcW w:w="2065" w:type="dxa"/>
          </w:tcPr>
          <w:p w14:paraId="7BCCF58C" w14:textId="77777777" w:rsidR="00CF457B" w:rsidRDefault="00CF457B" w:rsidP="00CF457B">
            <w:pPr>
              <w:rPr>
                <w:color w:val="000000"/>
              </w:rPr>
            </w:pPr>
          </w:p>
        </w:tc>
      </w:tr>
      <w:tr w:rsidR="00CF457B" w14:paraId="2CDA73D1" w14:textId="77777777" w:rsidTr="00CF457B">
        <w:tc>
          <w:tcPr>
            <w:tcW w:w="5035" w:type="dxa"/>
          </w:tcPr>
          <w:p w14:paraId="529BF65E" w14:textId="77777777" w:rsidR="00CF457B" w:rsidRDefault="00CF457B" w:rsidP="00CF457B">
            <w:pPr>
              <w:rPr>
                <w:color w:val="000000"/>
              </w:rPr>
            </w:pPr>
          </w:p>
        </w:tc>
        <w:tc>
          <w:tcPr>
            <w:tcW w:w="2250" w:type="dxa"/>
          </w:tcPr>
          <w:p w14:paraId="44475628" w14:textId="77777777" w:rsidR="00CF457B" w:rsidRDefault="00CF457B" w:rsidP="00CF457B">
            <w:pPr>
              <w:rPr>
                <w:color w:val="000000"/>
              </w:rPr>
            </w:pPr>
          </w:p>
        </w:tc>
        <w:tc>
          <w:tcPr>
            <w:tcW w:w="2065" w:type="dxa"/>
          </w:tcPr>
          <w:p w14:paraId="7FC111F2" w14:textId="77777777" w:rsidR="00CF457B" w:rsidRDefault="00CF457B" w:rsidP="00CF457B">
            <w:pPr>
              <w:rPr>
                <w:color w:val="000000"/>
              </w:rPr>
            </w:pPr>
          </w:p>
        </w:tc>
      </w:tr>
      <w:tr w:rsidR="00CF457B" w14:paraId="16D853AE" w14:textId="77777777" w:rsidTr="00CF457B">
        <w:tc>
          <w:tcPr>
            <w:tcW w:w="5035" w:type="dxa"/>
          </w:tcPr>
          <w:p w14:paraId="5399D8FD" w14:textId="77777777" w:rsidR="00CF457B" w:rsidRPr="00020B34" w:rsidRDefault="00020B34" w:rsidP="00020B34">
            <w:pPr>
              <w:jc w:val="right"/>
              <w:rPr>
                <w:b/>
                <w:bCs/>
                <w:color w:val="000000"/>
              </w:rPr>
            </w:pPr>
            <w:r w:rsidRPr="00020B34">
              <w:rPr>
                <w:b/>
                <w:bCs/>
                <w:color w:val="000000"/>
              </w:rPr>
              <w:t>Total Owner’s Equity</w:t>
            </w:r>
          </w:p>
        </w:tc>
        <w:tc>
          <w:tcPr>
            <w:tcW w:w="2250" w:type="dxa"/>
          </w:tcPr>
          <w:p w14:paraId="5026475D" w14:textId="77777777" w:rsidR="00CF457B" w:rsidRDefault="00CF457B" w:rsidP="00CF457B">
            <w:pPr>
              <w:rPr>
                <w:color w:val="000000"/>
              </w:rPr>
            </w:pPr>
          </w:p>
        </w:tc>
        <w:tc>
          <w:tcPr>
            <w:tcW w:w="2065" w:type="dxa"/>
          </w:tcPr>
          <w:p w14:paraId="678C9260" w14:textId="77777777" w:rsidR="00CF457B" w:rsidRDefault="00CF457B" w:rsidP="00CF457B">
            <w:pPr>
              <w:rPr>
                <w:color w:val="000000"/>
              </w:rPr>
            </w:pPr>
          </w:p>
        </w:tc>
      </w:tr>
      <w:tr w:rsidR="00CF457B" w14:paraId="206B35F0" w14:textId="77777777" w:rsidTr="00CF457B">
        <w:tc>
          <w:tcPr>
            <w:tcW w:w="5035" w:type="dxa"/>
          </w:tcPr>
          <w:p w14:paraId="040EF5C8" w14:textId="77777777" w:rsidR="00CF457B" w:rsidRDefault="00CF457B" w:rsidP="00CF457B">
            <w:pPr>
              <w:rPr>
                <w:color w:val="000000"/>
              </w:rPr>
            </w:pPr>
          </w:p>
        </w:tc>
        <w:tc>
          <w:tcPr>
            <w:tcW w:w="2250" w:type="dxa"/>
          </w:tcPr>
          <w:p w14:paraId="4CF7BCA4" w14:textId="77777777" w:rsidR="00CF457B" w:rsidRDefault="00CF457B" w:rsidP="00CF457B">
            <w:pPr>
              <w:rPr>
                <w:color w:val="000000"/>
              </w:rPr>
            </w:pPr>
          </w:p>
        </w:tc>
        <w:tc>
          <w:tcPr>
            <w:tcW w:w="2065" w:type="dxa"/>
          </w:tcPr>
          <w:p w14:paraId="570CC840" w14:textId="77777777" w:rsidR="00CF457B" w:rsidRDefault="00CF457B" w:rsidP="00CF457B">
            <w:pPr>
              <w:rPr>
                <w:color w:val="000000"/>
              </w:rPr>
            </w:pPr>
          </w:p>
        </w:tc>
      </w:tr>
      <w:tr w:rsidR="00CF457B" w14:paraId="7D1FF089" w14:textId="77777777" w:rsidTr="00CF457B">
        <w:tc>
          <w:tcPr>
            <w:tcW w:w="5035" w:type="dxa"/>
          </w:tcPr>
          <w:p w14:paraId="4C01073D" w14:textId="77777777" w:rsidR="00CF457B" w:rsidRPr="00020B34" w:rsidRDefault="00020B34" w:rsidP="00020B34">
            <w:pPr>
              <w:jc w:val="right"/>
              <w:rPr>
                <w:b/>
                <w:bCs/>
                <w:color w:val="000000"/>
              </w:rPr>
            </w:pPr>
            <w:r w:rsidRPr="00020B34">
              <w:rPr>
                <w:b/>
                <w:bCs/>
                <w:color w:val="000000"/>
              </w:rPr>
              <w:t>Total Liabilities and Equity</w:t>
            </w:r>
          </w:p>
        </w:tc>
        <w:tc>
          <w:tcPr>
            <w:tcW w:w="2250" w:type="dxa"/>
          </w:tcPr>
          <w:p w14:paraId="5E7F7AD6" w14:textId="77777777" w:rsidR="00CF457B" w:rsidRDefault="00CF457B" w:rsidP="00CF457B">
            <w:pPr>
              <w:rPr>
                <w:color w:val="000000"/>
              </w:rPr>
            </w:pPr>
          </w:p>
        </w:tc>
        <w:tc>
          <w:tcPr>
            <w:tcW w:w="2065" w:type="dxa"/>
          </w:tcPr>
          <w:p w14:paraId="5B984F1D" w14:textId="77777777" w:rsidR="00CF457B" w:rsidRDefault="00CF457B" w:rsidP="00CF457B">
            <w:pPr>
              <w:rPr>
                <w:color w:val="000000"/>
              </w:rPr>
            </w:pPr>
          </w:p>
        </w:tc>
      </w:tr>
    </w:tbl>
    <w:p w14:paraId="4D5BB247" w14:textId="77777777" w:rsidR="002A344F" w:rsidRDefault="002A344F">
      <w:pPr>
        <w:rPr>
          <w:color w:val="000000"/>
        </w:rPr>
      </w:pPr>
    </w:p>
    <w:p w14:paraId="51D32708" w14:textId="77777777" w:rsidR="002A344F" w:rsidRDefault="009242C1">
      <w:pPr>
        <w:pStyle w:val="Heading2"/>
        <w:rPr>
          <w:b/>
          <w:bCs/>
          <w:sz w:val="24"/>
          <w:szCs w:val="24"/>
        </w:rPr>
      </w:pPr>
      <w:r w:rsidRPr="00020B34">
        <w:rPr>
          <w:b/>
          <w:bCs/>
          <w:sz w:val="24"/>
          <w:szCs w:val="24"/>
        </w:rPr>
        <w:t>Break</w:t>
      </w:r>
      <w:r w:rsidR="00001202">
        <w:rPr>
          <w:b/>
          <w:bCs/>
          <w:sz w:val="24"/>
          <w:szCs w:val="24"/>
        </w:rPr>
        <w:t>-E</w:t>
      </w:r>
      <w:r w:rsidRPr="00020B34">
        <w:rPr>
          <w:b/>
          <w:bCs/>
          <w:sz w:val="24"/>
          <w:szCs w:val="24"/>
        </w:rPr>
        <w:t>ven Analysis</w:t>
      </w:r>
    </w:p>
    <w:p w14:paraId="2C8D448F" w14:textId="77777777" w:rsidR="00020B34" w:rsidRDefault="00020B34" w:rsidP="00020B34"/>
    <w:p w14:paraId="428BF5F2" w14:textId="77777777" w:rsidR="00020B34" w:rsidRDefault="00020B34" w:rsidP="00020B34">
      <w:pPr>
        <w:rPr>
          <w:b/>
          <w:bCs/>
          <w:color w:val="FF0000"/>
        </w:rPr>
      </w:pPr>
      <w:r w:rsidRPr="00020B34">
        <w:rPr>
          <w:b/>
          <w:bCs/>
          <w:color w:val="FF0000"/>
        </w:rPr>
        <w:t>[B</w:t>
      </w:r>
      <w:r>
        <w:rPr>
          <w:b/>
          <w:bCs/>
          <w:color w:val="FF0000"/>
        </w:rPr>
        <w:t>REAK</w:t>
      </w:r>
      <w:r w:rsidR="00001202">
        <w:rPr>
          <w:b/>
          <w:bCs/>
          <w:color w:val="FF0000"/>
        </w:rPr>
        <w:t>-</w:t>
      </w:r>
      <w:r>
        <w:rPr>
          <w:b/>
          <w:bCs/>
          <w:color w:val="FF0000"/>
        </w:rPr>
        <w:t>EVEN ANALYSES</w:t>
      </w:r>
      <w:r w:rsidRPr="00020B34">
        <w:rPr>
          <w:b/>
          <w:bCs/>
          <w:color w:val="FF0000"/>
        </w:rPr>
        <w:t xml:space="preserve"> ARE MORE SUITED TO SPREADSHEETS, BUT WE’VE INCLUDED A BASIC TEMPLATE HERE. A </w:t>
      </w:r>
      <w:r>
        <w:rPr>
          <w:b/>
          <w:bCs/>
          <w:color w:val="FF0000"/>
        </w:rPr>
        <w:t>BREAK</w:t>
      </w:r>
      <w:r w:rsidR="00001202">
        <w:rPr>
          <w:b/>
          <w:bCs/>
          <w:color w:val="FF0000"/>
        </w:rPr>
        <w:t>-</w:t>
      </w:r>
      <w:r>
        <w:rPr>
          <w:b/>
          <w:bCs/>
          <w:color w:val="FF0000"/>
        </w:rPr>
        <w:t>EVEN ANALYSIS</w:t>
      </w:r>
      <w:r w:rsidRPr="00020B34">
        <w:rPr>
          <w:b/>
          <w:bCs/>
          <w:color w:val="FF0000"/>
        </w:rPr>
        <w:t xml:space="preserve"> SHOWS </w:t>
      </w:r>
      <w:r>
        <w:rPr>
          <w:b/>
          <w:bCs/>
          <w:color w:val="FF0000"/>
        </w:rPr>
        <w:t>THE SALES YOU WILL HAVE TO MAKE TO BREAK EVEN</w:t>
      </w:r>
      <w:r w:rsidRPr="00020B34">
        <w:rPr>
          <w:b/>
          <w:bCs/>
          <w:color w:val="FF0000"/>
        </w:rPr>
        <w:t>. USE YOUR PROJECTIONS FROM THE SECTIONS ABOVE TO FILL IT OUT, AND ADJUST THE ENTRIES FOR YOUR BUSINESS.]</w:t>
      </w:r>
    </w:p>
    <w:p w14:paraId="0E671025" w14:textId="77777777" w:rsidR="00020B34" w:rsidRDefault="00020B34" w:rsidP="00020B34">
      <w:pPr>
        <w:rPr>
          <w:b/>
          <w:bCs/>
          <w:color w:val="FF0000"/>
        </w:rPr>
      </w:pPr>
    </w:p>
    <w:tbl>
      <w:tblPr>
        <w:tblStyle w:val="TableGrid"/>
        <w:tblW w:w="0" w:type="auto"/>
        <w:tblLook w:val="04A0" w:firstRow="1" w:lastRow="0" w:firstColumn="1" w:lastColumn="0" w:noHBand="0" w:noVBand="1"/>
      </w:tblPr>
      <w:tblGrid>
        <w:gridCol w:w="5035"/>
        <w:gridCol w:w="2250"/>
        <w:gridCol w:w="2065"/>
      </w:tblGrid>
      <w:tr w:rsidR="00365EAA" w:rsidRPr="00E064C2" w14:paraId="24000463" w14:textId="77777777" w:rsidTr="00320282">
        <w:tc>
          <w:tcPr>
            <w:tcW w:w="5035" w:type="dxa"/>
          </w:tcPr>
          <w:p w14:paraId="22E31D01" w14:textId="77777777" w:rsidR="00365EAA" w:rsidRDefault="00365EAA" w:rsidP="00320282">
            <w:pPr>
              <w:rPr>
                <w:color w:val="000000"/>
              </w:rPr>
            </w:pPr>
            <w:r>
              <w:rPr>
                <w:b/>
                <w:bCs/>
                <w:color w:val="000000"/>
              </w:rPr>
              <w:t>Cost Description</w:t>
            </w:r>
          </w:p>
        </w:tc>
        <w:tc>
          <w:tcPr>
            <w:tcW w:w="2250" w:type="dxa"/>
          </w:tcPr>
          <w:p w14:paraId="7DDC86BA" w14:textId="77777777" w:rsidR="00365EAA" w:rsidRPr="00E064C2" w:rsidRDefault="00365EAA" w:rsidP="00320282">
            <w:pPr>
              <w:jc w:val="center"/>
              <w:rPr>
                <w:b/>
                <w:bCs/>
                <w:color w:val="000000"/>
              </w:rPr>
            </w:pPr>
            <w:r>
              <w:rPr>
                <w:b/>
                <w:bCs/>
                <w:color w:val="000000"/>
              </w:rPr>
              <w:t>Fixed Costs</w:t>
            </w:r>
          </w:p>
        </w:tc>
        <w:tc>
          <w:tcPr>
            <w:tcW w:w="2065" w:type="dxa"/>
          </w:tcPr>
          <w:p w14:paraId="102985D5" w14:textId="77777777" w:rsidR="00365EAA" w:rsidRPr="00E064C2" w:rsidRDefault="00365EAA" w:rsidP="00320282">
            <w:pPr>
              <w:jc w:val="center"/>
              <w:rPr>
                <w:b/>
                <w:bCs/>
                <w:color w:val="000000"/>
              </w:rPr>
            </w:pPr>
            <w:r>
              <w:rPr>
                <w:b/>
                <w:bCs/>
                <w:color w:val="000000"/>
              </w:rPr>
              <w:t>Variable Costs (%)</w:t>
            </w:r>
          </w:p>
        </w:tc>
      </w:tr>
      <w:tr w:rsidR="00365EAA" w14:paraId="06CEC099" w14:textId="77777777" w:rsidTr="00320282">
        <w:tc>
          <w:tcPr>
            <w:tcW w:w="5035" w:type="dxa"/>
          </w:tcPr>
          <w:p w14:paraId="2FB512CC" w14:textId="77777777" w:rsidR="00365EAA" w:rsidRPr="004A4356" w:rsidRDefault="00365EAA" w:rsidP="00320282">
            <w:pPr>
              <w:rPr>
                <w:b/>
                <w:bCs/>
                <w:color w:val="000000"/>
              </w:rPr>
            </w:pPr>
          </w:p>
        </w:tc>
        <w:tc>
          <w:tcPr>
            <w:tcW w:w="2250" w:type="dxa"/>
          </w:tcPr>
          <w:p w14:paraId="509EE4DD" w14:textId="77777777" w:rsidR="00365EAA" w:rsidRDefault="00365EAA" w:rsidP="00320282">
            <w:pPr>
              <w:rPr>
                <w:color w:val="000000"/>
              </w:rPr>
            </w:pPr>
          </w:p>
        </w:tc>
        <w:tc>
          <w:tcPr>
            <w:tcW w:w="2065" w:type="dxa"/>
          </w:tcPr>
          <w:p w14:paraId="7ABEDA6F" w14:textId="77777777" w:rsidR="00365EAA" w:rsidRDefault="00365EAA" w:rsidP="00320282">
            <w:pPr>
              <w:rPr>
                <w:color w:val="000000"/>
              </w:rPr>
            </w:pPr>
          </w:p>
        </w:tc>
      </w:tr>
      <w:tr w:rsidR="00365EAA" w14:paraId="033EAA0B" w14:textId="77777777" w:rsidTr="00320282">
        <w:tc>
          <w:tcPr>
            <w:tcW w:w="5035" w:type="dxa"/>
          </w:tcPr>
          <w:p w14:paraId="44BF7331" w14:textId="77777777" w:rsidR="00365EAA" w:rsidRPr="00365EAA" w:rsidRDefault="00365EAA" w:rsidP="00320282">
            <w:pPr>
              <w:rPr>
                <w:b/>
                <w:bCs/>
                <w:color w:val="000000"/>
              </w:rPr>
            </w:pPr>
            <w:r>
              <w:rPr>
                <w:b/>
                <w:bCs/>
                <w:color w:val="000000"/>
              </w:rPr>
              <w:t>Variable Costs</w:t>
            </w:r>
          </w:p>
        </w:tc>
        <w:tc>
          <w:tcPr>
            <w:tcW w:w="2250" w:type="dxa"/>
          </w:tcPr>
          <w:p w14:paraId="7FB2EED2" w14:textId="77777777" w:rsidR="00365EAA" w:rsidRDefault="00365EAA" w:rsidP="00320282">
            <w:pPr>
              <w:rPr>
                <w:color w:val="000000"/>
              </w:rPr>
            </w:pPr>
          </w:p>
        </w:tc>
        <w:tc>
          <w:tcPr>
            <w:tcW w:w="2065" w:type="dxa"/>
          </w:tcPr>
          <w:p w14:paraId="0E80EE32" w14:textId="77777777" w:rsidR="00365EAA" w:rsidRDefault="00365EAA" w:rsidP="00320282">
            <w:pPr>
              <w:rPr>
                <w:color w:val="000000"/>
              </w:rPr>
            </w:pPr>
          </w:p>
        </w:tc>
      </w:tr>
      <w:tr w:rsidR="00365EAA" w14:paraId="79FB8BB1" w14:textId="77777777" w:rsidTr="00320282">
        <w:tc>
          <w:tcPr>
            <w:tcW w:w="5035" w:type="dxa"/>
          </w:tcPr>
          <w:p w14:paraId="160E0C1D" w14:textId="77777777" w:rsidR="00365EAA" w:rsidRPr="00365EAA" w:rsidRDefault="00365EAA" w:rsidP="00320282">
            <w:pPr>
              <w:rPr>
                <w:color w:val="000000"/>
              </w:rPr>
            </w:pPr>
            <w:r>
              <w:rPr>
                <w:color w:val="000000"/>
              </w:rPr>
              <w:t>Personnel</w:t>
            </w:r>
          </w:p>
        </w:tc>
        <w:tc>
          <w:tcPr>
            <w:tcW w:w="2250" w:type="dxa"/>
          </w:tcPr>
          <w:p w14:paraId="33F37D25" w14:textId="77777777" w:rsidR="00365EAA" w:rsidRDefault="00365EAA" w:rsidP="00320282">
            <w:pPr>
              <w:rPr>
                <w:color w:val="000000"/>
              </w:rPr>
            </w:pPr>
          </w:p>
        </w:tc>
        <w:tc>
          <w:tcPr>
            <w:tcW w:w="2065" w:type="dxa"/>
          </w:tcPr>
          <w:p w14:paraId="1F14BF4C" w14:textId="77777777" w:rsidR="00365EAA" w:rsidRDefault="00365EAA" w:rsidP="00320282">
            <w:pPr>
              <w:rPr>
                <w:color w:val="000000"/>
              </w:rPr>
            </w:pPr>
          </w:p>
        </w:tc>
      </w:tr>
      <w:tr w:rsidR="00365EAA" w14:paraId="466DF243" w14:textId="77777777" w:rsidTr="00320282">
        <w:tc>
          <w:tcPr>
            <w:tcW w:w="5035" w:type="dxa"/>
          </w:tcPr>
          <w:p w14:paraId="422AF146" w14:textId="77777777" w:rsidR="00365EAA" w:rsidRPr="00CF457B" w:rsidRDefault="00365EAA" w:rsidP="00320282">
            <w:pPr>
              <w:rPr>
                <w:color w:val="000000"/>
              </w:rPr>
            </w:pPr>
          </w:p>
        </w:tc>
        <w:tc>
          <w:tcPr>
            <w:tcW w:w="2250" w:type="dxa"/>
          </w:tcPr>
          <w:p w14:paraId="0476DA88" w14:textId="77777777" w:rsidR="00365EAA" w:rsidRDefault="00365EAA" w:rsidP="00320282">
            <w:pPr>
              <w:rPr>
                <w:color w:val="000000"/>
              </w:rPr>
            </w:pPr>
          </w:p>
        </w:tc>
        <w:tc>
          <w:tcPr>
            <w:tcW w:w="2065" w:type="dxa"/>
          </w:tcPr>
          <w:p w14:paraId="5EAA4D8D" w14:textId="77777777" w:rsidR="00365EAA" w:rsidRDefault="00365EAA" w:rsidP="00320282">
            <w:pPr>
              <w:rPr>
                <w:color w:val="000000"/>
              </w:rPr>
            </w:pPr>
          </w:p>
        </w:tc>
      </w:tr>
      <w:tr w:rsidR="00365EAA" w14:paraId="4836E5E8" w14:textId="77777777" w:rsidTr="00320282">
        <w:tc>
          <w:tcPr>
            <w:tcW w:w="5035" w:type="dxa"/>
          </w:tcPr>
          <w:p w14:paraId="02F3DE98" w14:textId="77777777" w:rsidR="00365EAA" w:rsidRPr="00365EAA" w:rsidRDefault="00365EAA" w:rsidP="00320282">
            <w:pPr>
              <w:rPr>
                <w:b/>
                <w:bCs/>
                <w:color w:val="000000"/>
              </w:rPr>
            </w:pPr>
            <w:r>
              <w:rPr>
                <w:b/>
                <w:bCs/>
                <w:color w:val="000000"/>
              </w:rPr>
              <w:t>Fixed Costs</w:t>
            </w:r>
          </w:p>
        </w:tc>
        <w:tc>
          <w:tcPr>
            <w:tcW w:w="2250" w:type="dxa"/>
          </w:tcPr>
          <w:p w14:paraId="60AF100F" w14:textId="77777777" w:rsidR="00365EAA" w:rsidRDefault="00365EAA" w:rsidP="00320282">
            <w:pPr>
              <w:rPr>
                <w:color w:val="000000"/>
              </w:rPr>
            </w:pPr>
          </w:p>
        </w:tc>
        <w:tc>
          <w:tcPr>
            <w:tcW w:w="2065" w:type="dxa"/>
          </w:tcPr>
          <w:p w14:paraId="3707FB0D" w14:textId="77777777" w:rsidR="00365EAA" w:rsidRDefault="00365EAA" w:rsidP="00320282">
            <w:pPr>
              <w:rPr>
                <w:color w:val="000000"/>
              </w:rPr>
            </w:pPr>
          </w:p>
        </w:tc>
      </w:tr>
      <w:tr w:rsidR="00365EAA" w14:paraId="72DB7D9E" w14:textId="77777777" w:rsidTr="00320282">
        <w:tc>
          <w:tcPr>
            <w:tcW w:w="5035" w:type="dxa"/>
          </w:tcPr>
          <w:p w14:paraId="7D1EDA5B" w14:textId="77777777" w:rsidR="00365EAA" w:rsidRPr="00365EAA" w:rsidRDefault="00365EAA" w:rsidP="00365EAA">
            <w:pPr>
              <w:rPr>
                <w:color w:val="000000"/>
              </w:rPr>
            </w:pPr>
            <w:r w:rsidRPr="00365EAA">
              <w:rPr>
                <w:color w:val="000000"/>
              </w:rPr>
              <w:t>Insurance</w:t>
            </w:r>
          </w:p>
        </w:tc>
        <w:tc>
          <w:tcPr>
            <w:tcW w:w="2250" w:type="dxa"/>
          </w:tcPr>
          <w:p w14:paraId="23ABD689" w14:textId="77777777" w:rsidR="00365EAA" w:rsidRPr="00365EAA" w:rsidRDefault="00365EAA" w:rsidP="00365EAA">
            <w:pPr>
              <w:rPr>
                <w:color w:val="000000"/>
              </w:rPr>
            </w:pPr>
          </w:p>
        </w:tc>
        <w:tc>
          <w:tcPr>
            <w:tcW w:w="2065" w:type="dxa"/>
          </w:tcPr>
          <w:p w14:paraId="12521AD1" w14:textId="77777777" w:rsidR="00365EAA" w:rsidRDefault="00365EAA" w:rsidP="00320282">
            <w:pPr>
              <w:rPr>
                <w:color w:val="000000"/>
              </w:rPr>
            </w:pPr>
          </w:p>
        </w:tc>
      </w:tr>
      <w:tr w:rsidR="00365EAA" w14:paraId="0F57784F" w14:textId="77777777" w:rsidTr="00320282">
        <w:tc>
          <w:tcPr>
            <w:tcW w:w="5035" w:type="dxa"/>
          </w:tcPr>
          <w:p w14:paraId="696F115B" w14:textId="77777777" w:rsidR="00365EAA" w:rsidRPr="00365EAA" w:rsidRDefault="00365EAA" w:rsidP="00320282">
            <w:pPr>
              <w:rPr>
                <w:color w:val="000000"/>
              </w:rPr>
            </w:pPr>
            <w:r>
              <w:rPr>
                <w:color w:val="000000"/>
              </w:rPr>
              <w:t>License Fees</w:t>
            </w:r>
          </w:p>
        </w:tc>
        <w:tc>
          <w:tcPr>
            <w:tcW w:w="2250" w:type="dxa"/>
          </w:tcPr>
          <w:p w14:paraId="64F9ACBE" w14:textId="77777777" w:rsidR="00365EAA" w:rsidRDefault="00365EAA" w:rsidP="00320282">
            <w:pPr>
              <w:rPr>
                <w:color w:val="000000"/>
              </w:rPr>
            </w:pPr>
          </w:p>
        </w:tc>
        <w:tc>
          <w:tcPr>
            <w:tcW w:w="2065" w:type="dxa"/>
          </w:tcPr>
          <w:p w14:paraId="5964E950" w14:textId="77777777" w:rsidR="00365EAA" w:rsidRDefault="00365EAA" w:rsidP="00320282">
            <w:pPr>
              <w:rPr>
                <w:color w:val="000000"/>
              </w:rPr>
            </w:pPr>
          </w:p>
        </w:tc>
      </w:tr>
      <w:tr w:rsidR="00365EAA" w14:paraId="33D20594" w14:textId="77777777" w:rsidTr="00320282">
        <w:tc>
          <w:tcPr>
            <w:tcW w:w="5035" w:type="dxa"/>
          </w:tcPr>
          <w:p w14:paraId="29AF24CD" w14:textId="77777777" w:rsidR="00365EAA" w:rsidRPr="00365EAA" w:rsidRDefault="00365EAA" w:rsidP="00320282">
            <w:pPr>
              <w:rPr>
                <w:color w:val="000000"/>
              </w:rPr>
            </w:pPr>
            <w:r>
              <w:rPr>
                <w:color w:val="000000"/>
              </w:rPr>
              <w:t>Mentorship</w:t>
            </w:r>
          </w:p>
        </w:tc>
        <w:tc>
          <w:tcPr>
            <w:tcW w:w="2250" w:type="dxa"/>
          </w:tcPr>
          <w:p w14:paraId="3F23857E" w14:textId="77777777" w:rsidR="00365EAA" w:rsidRDefault="00365EAA" w:rsidP="00320282">
            <w:pPr>
              <w:rPr>
                <w:color w:val="000000"/>
              </w:rPr>
            </w:pPr>
          </w:p>
        </w:tc>
        <w:tc>
          <w:tcPr>
            <w:tcW w:w="2065" w:type="dxa"/>
          </w:tcPr>
          <w:p w14:paraId="50C51561" w14:textId="77777777" w:rsidR="00365EAA" w:rsidRDefault="00365EAA" w:rsidP="00320282">
            <w:pPr>
              <w:rPr>
                <w:color w:val="000000"/>
              </w:rPr>
            </w:pPr>
          </w:p>
        </w:tc>
      </w:tr>
      <w:tr w:rsidR="00365EAA" w14:paraId="5F7E8267" w14:textId="77777777" w:rsidTr="00320282">
        <w:tc>
          <w:tcPr>
            <w:tcW w:w="5035" w:type="dxa"/>
          </w:tcPr>
          <w:p w14:paraId="1B2CC25B" w14:textId="77777777" w:rsidR="00365EAA" w:rsidRDefault="00365EAA" w:rsidP="00320282">
            <w:pPr>
              <w:rPr>
                <w:color w:val="000000"/>
              </w:rPr>
            </w:pPr>
            <w:r>
              <w:rPr>
                <w:color w:val="000000"/>
              </w:rPr>
              <w:t xml:space="preserve">Marketing </w:t>
            </w:r>
          </w:p>
        </w:tc>
        <w:tc>
          <w:tcPr>
            <w:tcW w:w="2250" w:type="dxa"/>
          </w:tcPr>
          <w:p w14:paraId="1F28CA64" w14:textId="77777777" w:rsidR="00365EAA" w:rsidRDefault="00365EAA" w:rsidP="00320282">
            <w:pPr>
              <w:rPr>
                <w:color w:val="000000"/>
              </w:rPr>
            </w:pPr>
          </w:p>
        </w:tc>
        <w:tc>
          <w:tcPr>
            <w:tcW w:w="2065" w:type="dxa"/>
          </w:tcPr>
          <w:p w14:paraId="7AE9340B" w14:textId="77777777" w:rsidR="00365EAA" w:rsidRDefault="00365EAA" w:rsidP="00320282">
            <w:pPr>
              <w:rPr>
                <w:color w:val="000000"/>
              </w:rPr>
            </w:pPr>
          </w:p>
        </w:tc>
      </w:tr>
      <w:tr w:rsidR="00365EAA" w14:paraId="7A127929" w14:textId="77777777" w:rsidTr="00320282">
        <w:tc>
          <w:tcPr>
            <w:tcW w:w="5035" w:type="dxa"/>
          </w:tcPr>
          <w:p w14:paraId="135DA5BA" w14:textId="77777777" w:rsidR="00365EAA" w:rsidRDefault="00365EAA" w:rsidP="00320282">
            <w:pPr>
              <w:rPr>
                <w:color w:val="000000"/>
              </w:rPr>
            </w:pPr>
            <w:r>
              <w:rPr>
                <w:color w:val="000000"/>
              </w:rPr>
              <w:t>Software</w:t>
            </w:r>
          </w:p>
        </w:tc>
        <w:tc>
          <w:tcPr>
            <w:tcW w:w="2250" w:type="dxa"/>
          </w:tcPr>
          <w:p w14:paraId="0AAB9129" w14:textId="77777777" w:rsidR="00365EAA" w:rsidRDefault="00365EAA" w:rsidP="00320282">
            <w:pPr>
              <w:rPr>
                <w:color w:val="000000"/>
              </w:rPr>
            </w:pPr>
          </w:p>
        </w:tc>
        <w:tc>
          <w:tcPr>
            <w:tcW w:w="2065" w:type="dxa"/>
          </w:tcPr>
          <w:p w14:paraId="72EC9B65" w14:textId="77777777" w:rsidR="00365EAA" w:rsidRDefault="00365EAA" w:rsidP="00320282">
            <w:pPr>
              <w:rPr>
                <w:color w:val="000000"/>
              </w:rPr>
            </w:pPr>
          </w:p>
        </w:tc>
      </w:tr>
      <w:tr w:rsidR="00365EAA" w14:paraId="4D8E7256" w14:textId="77777777" w:rsidTr="00320282">
        <w:tc>
          <w:tcPr>
            <w:tcW w:w="5035" w:type="dxa"/>
          </w:tcPr>
          <w:p w14:paraId="31BF0352" w14:textId="77777777" w:rsidR="00365EAA" w:rsidRPr="00365EAA" w:rsidRDefault="00365EAA" w:rsidP="00365EAA">
            <w:pPr>
              <w:rPr>
                <w:color w:val="000000"/>
              </w:rPr>
            </w:pPr>
            <w:r w:rsidRPr="00365EAA">
              <w:rPr>
                <w:color w:val="000000"/>
              </w:rPr>
              <w:t>Wages</w:t>
            </w:r>
          </w:p>
        </w:tc>
        <w:tc>
          <w:tcPr>
            <w:tcW w:w="2250" w:type="dxa"/>
          </w:tcPr>
          <w:p w14:paraId="07EF2A26" w14:textId="77777777" w:rsidR="00365EAA" w:rsidRDefault="00365EAA" w:rsidP="00320282">
            <w:pPr>
              <w:rPr>
                <w:color w:val="000000"/>
              </w:rPr>
            </w:pPr>
          </w:p>
        </w:tc>
        <w:tc>
          <w:tcPr>
            <w:tcW w:w="2065" w:type="dxa"/>
          </w:tcPr>
          <w:p w14:paraId="7D30A09C" w14:textId="77777777" w:rsidR="00365EAA" w:rsidRDefault="00365EAA" w:rsidP="00320282">
            <w:pPr>
              <w:rPr>
                <w:color w:val="000000"/>
              </w:rPr>
            </w:pPr>
          </w:p>
        </w:tc>
      </w:tr>
      <w:tr w:rsidR="00365EAA" w14:paraId="50EEC031" w14:textId="77777777" w:rsidTr="00320282">
        <w:tc>
          <w:tcPr>
            <w:tcW w:w="5035" w:type="dxa"/>
          </w:tcPr>
          <w:p w14:paraId="6CC53C35" w14:textId="77777777" w:rsidR="00365EAA" w:rsidRDefault="00365EAA" w:rsidP="00320282">
            <w:pPr>
              <w:rPr>
                <w:color w:val="000000"/>
              </w:rPr>
            </w:pPr>
            <w:r>
              <w:rPr>
                <w:color w:val="000000"/>
              </w:rPr>
              <w:t>Other</w:t>
            </w:r>
          </w:p>
        </w:tc>
        <w:tc>
          <w:tcPr>
            <w:tcW w:w="2250" w:type="dxa"/>
          </w:tcPr>
          <w:p w14:paraId="65A3BDD4" w14:textId="77777777" w:rsidR="00365EAA" w:rsidRDefault="00365EAA" w:rsidP="00320282">
            <w:pPr>
              <w:rPr>
                <w:color w:val="000000"/>
              </w:rPr>
            </w:pPr>
          </w:p>
        </w:tc>
        <w:tc>
          <w:tcPr>
            <w:tcW w:w="2065" w:type="dxa"/>
          </w:tcPr>
          <w:p w14:paraId="55B66287" w14:textId="77777777" w:rsidR="00365EAA" w:rsidRDefault="00365EAA" w:rsidP="00320282">
            <w:pPr>
              <w:rPr>
                <w:color w:val="000000"/>
              </w:rPr>
            </w:pPr>
          </w:p>
        </w:tc>
      </w:tr>
      <w:tr w:rsidR="00365EAA" w14:paraId="33F05985" w14:textId="77777777" w:rsidTr="00320282">
        <w:tc>
          <w:tcPr>
            <w:tcW w:w="5035" w:type="dxa"/>
          </w:tcPr>
          <w:p w14:paraId="724FE7E5" w14:textId="77777777" w:rsidR="00365EAA" w:rsidRPr="00714454" w:rsidRDefault="00365EAA" w:rsidP="00320282">
            <w:pPr>
              <w:jc w:val="right"/>
              <w:rPr>
                <w:b/>
                <w:bCs/>
                <w:color w:val="000000"/>
              </w:rPr>
            </w:pPr>
          </w:p>
        </w:tc>
        <w:tc>
          <w:tcPr>
            <w:tcW w:w="2250" w:type="dxa"/>
          </w:tcPr>
          <w:p w14:paraId="7E80430F" w14:textId="77777777" w:rsidR="00365EAA" w:rsidRDefault="00365EAA" w:rsidP="00320282">
            <w:pPr>
              <w:rPr>
                <w:color w:val="000000"/>
              </w:rPr>
            </w:pPr>
          </w:p>
        </w:tc>
        <w:tc>
          <w:tcPr>
            <w:tcW w:w="2065" w:type="dxa"/>
          </w:tcPr>
          <w:p w14:paraId="199994DB" w14:textId="77777777" w:rsidR="00365EAA" w:rsidRDefault="00365EAA" w:rsidP="00320282">
            <w:pPr>
              <w:rPr>
                <w:color w:val="000000"/>
              </w:rPr>
            </w:pPr>
          </w:p>
        </w:tc>
      </w:tr>
      <w:tr w:rsidR="00365EAA" w14:paraId="64BBA339" w14:textId="77777777" w:rsidTr="00320282">
        <w:tc>
          <w:tcPr>
            <w:tcW w:w="5035" w:type="dxa"/>
          </w:tcPr>
          <w:p w14:paraId="26A7137E" w14:textId="77777777" w:rsidR="00365EAA" w:rsidRDefault="00365EAA" w:rsidP="00365EAA">
            <w:pPr>
              <w:jc w:val="right"/>
              <w:rPr>
                <w:color w:val="000000"/>
              </w:rPr>
            </w:pPr>
            <w:r>
              <w:rPr>
                <w:b/>
                <w:bCs/>
                <w:color w:val="000000"/>
              </w:rPr>
              <w:t>Total Fixed Costs</w:t>
            </w:r>
          </w:p>
        </w:tc>
        <w:tc>
          <w:tcPr>
            <w:tcW w:w="2250" w:type="dxa"/>
          </w:tcPr>
          <w:p w14:paraId="72A389E2" w14:textId="77777777" w:rsidR="00365EAA" w:rsidRDefault="00365EAA" w:rsidP="00320282">
            <w:pPr>
              <w:rPr>
                <w:color w:val="000000"/>
              </w:rPr>
            </w:pPr>
          </w:p>
        </w:tc>
        <w:tc>
          <w:tcPr>
            <w:tcW w:w="2065" w:type="dxa"/>
          </w:tcPr>
          <w:p w14:paraId="06ED9D63" w14:textId="77777777" w:rsidR="00365EAA" w:rsidRDefault="00365EAA" w:rsidP="00320282">
            <w:pPr>
              <w:rPr>
                <w:color w:val="000000"/>
              </w:rPr>
            </w:pPr>
          </w:p>
        </w:tc>
      </w:tr>
      <w:tr w:rsidR="00365EAA" w14:paraId="40BEC69B" w14:textId="77777777" w:rsidTr="00320282">
        <w:tc>
          <w:tcPr>
            <w:tcW w:w="5035" w:type="dxa"/>
          </w:tcPr>
          <w:p w14:paraId="0D71ADC2" w14:textId="77777777" w:rsidR="00365EAA" w:rsidRPr="00714454" w:rsidRDefault="00365EAA" w:rsidP="00320282">
            <w:pPr>
              <w:jc w:val="both"/>
              <w:rPr>
                <w:b/>
                <w:bCs/>
                <w:color w:val="000000"/>
              </w:rPr>
            </w:pPr>
          </w:p>
        </w:tc>
        <w:tc>
          <w:tcPr>
            <w:tcW w:w="2250" w:type="dxa"/>
          </w:tcPr>
          <w:p w14:paraId="5D239C1B" w14:textId="77777777" w:rsidR="00365EAA" w:rsidRDefault="00365EAA" w:rsidP="00320282">
            <w:pPr>
              <w:rPr>
                <w:color w:val="000000"/>
              </w:rPr>
            </w:pPr>
          </w:p>
        </w:tc>
        <w:tc>
          <w:tcPr>
            <w:tcW w:w="2065" w:type="dxa"/>
          </w:tcPr>
          <w:p w14:paraId="3A288D3A" w14:textId="77777777" w:rsidR="00365EAA" w:rsidRDefault="00365EAA" w:rsidP="00320282">
            <w:pPr>
              <w:rPr>
                <w:color w:val="000000"/>
              </w:rPr>
            </w:pPr>
          </w:p>
        </w:tc>
      </w:tr>
      <w:tr w:rsidR="00365EAA" w14:paraId="75262812" w14:textId="77777777" w:rsidTr="00320282">
        <w:tc>
          <w:tcPr>
            <w:tcW w:w="5035" w:type="dxa"/>
          </w:tcPr>
          <w:p w14:paraId="71D60EA8" w14:textId="77777777" w:rsidR="00365EAA" w:rsidRDefault="00365EAA" w:rsidP="00365EAA">
            <w:pPr>
              <w:jc w:val="right"/>
              <w:rPr>
                <w:color w:val="000000"/>
              </w:rPr>
            </w:pPr>
            <w:r>
              <w:rPr>
                <w:b/>
                <w:bCs/>
                <w:color w:val="000000"/>
              </w:rPr>
              <w:t>Total Variable Costs</w:t>
            </w:r>
          </w:p>
        </w:tc>
        <w:tc>
          <w:tcPr>
            <w:tcW w:w="2250" w:type="dxa"/>
          </w:tcPr>
          <w:p w14:paraId="3BFD47E1" w14:textId="77777777" w:rsidR="00365EAA" w:rsidRDefault="00365EAA" w:rsidP="00320282">
            <w:pPr>
              <w:rPr>
                <w:color w:val="000000"/>
              </w:rPr>
            </w:pPr>
          </w:p>
        </w:tc>
        <w:tc>
          <w:tcPr>
            <w:tcW w:w="2065" w:type="dxa"/>
          </w:tcPr>
          <w:p w14:paraId="7EBB5E86" w14:textId="77777777" w:rsidR="00365EAA" w:rsidRDefault="00365EAA" w:rsidP="00320282">
            <w:pPr>
              <w:rPr>
                <w:color w:val="000000"/>
              </w:rPr>
            </w:pPr>
          </w:p>
        </w:tc>
      </w:tr>
      <w:tr w:rsidR="00365EAA" w14:paraId="120E8F7B" w14:textId="77777777" w:rsidTr="00320282">
        <w:tc>
          <w:tcPr>
            <w:tcW w:w="5035" w:type="dxa"/>
          </w:tcPr>
          <w:p w14:paraId="53DC423C" w14:textId="77777777" w:rsidR="00365EAA" w:rsidRPr="00020B34" w:rsidRDefault="00365EAA" w:rsidP="00320282">
            <w:pPr>
              <w:rPr>
                <w:i/>
                <w:iCs/>
                <w:color w:val="000000"/>
              </w:rPr>
            </w:pPr>
          </w:p>
        </w:tc>
        <w:tc>
          <w:tcPr>
            <w:tcW w:w="2250" w:type="dxa"/>
          </w:tcPr>
          <w:p w14:paraId="43E5CFD6" w14:textId="77777777" w:rsidR="00365EAA" w:rsidRDefault="00365EAA" w:rsidP="00320282">
            <w:pPr>
              <w:rPr>
                <w:color w:val="000000"/>
              </w:rPr>
            </w:pPr>
          </w:p>
        </w:tc>
        <w:tc>
          <w:tcPr>
            <w:tcW w:w="2065" w:type="dxa"/>
          </w:tcPr>
          <w:p w14:paraId="62632EFD" w14:textId="77777777" w:rsidR="00365EAA" w:rsidRDefault="00365EAA" w:rsidP="00320282">
            <w:pPr>
              <w:rPr>
                <w:color w:val="000000"/>
              </w:rPr>
            </w:pPr>
          </w:p>
        </w:tc>
      </w:tr>
      <w:tr w:rsidR="00365EAA" w14:paraId="4B55ED75" w14:textId="77777777" w:rsidTr="00320282">
        <w:tc>
          <w:tcPr>
            <w:tcW w:w="5035" w:type="dxa"/>
          </w:tcPr>
          <w:p w14:paraId="53A326EB" w14:textId="77777777" w:rsidR="00365EAA" w:rsidRPr="00365EAA" w:rsidRDefault="00365EAA" w:rsidP="00365EAA">
            <w:pPr>
              <w:jc w:val="right"/>
              <w:rPr>
                <w:b/>
                <w:bCs/>
                <w:color w:val="000000"/>
              </w:rPr>
            </w:pPr>
            <w:r>
              <w:rPr>
                <w:b/>
                <w:bCs/>
                <w:color w:val="000000"/>
              </w:rPr>
              <w:t>Break</w:t>
            </w:r>
            <w:r w:rsidR="00001202">
              <w:rPr>
                <w:b/>
                <w:bCs/>
                <w:color w:val="000000"/>
              </w:rPr>
              <w:t>-E</w:t>
            </w:r>
            <w:r>
              <w:rPr>
                <w:b/>
                <w:bCs/>
                <w:color w:val="000000"/>
              </w:rPr>
              <w:t>ven Sales Level</w:t>
            </w:r>
          </w:p>
        </w:tc>
        <w:tc>
          <w:tcPr>
            <w:tcW w:w="2250" w:type="dxa"/>
          </w:tcPr>
          <w:p w14:paraId="3518D8EB" w14:textId="77777777" w:rsidR="00365EAA" w:rsidRDefault="00365EAA" w:rsidP="00320282">
            <w:pPr>
              <w:rPr>
                <w:color w:val="000000"/>
              </w:rPr>
            </w:pPr>
          </w:p>
        </w:tc>
        <w:tc>
          <w:tcPr>
            <w:tcW w:w="2065" w:type="dxa"/>
          </w:tcPr>
          <w:p w14:paraId="15467728" w14:textId="77777777" w:rsidR="00365EAA" w:rsidRDefault="00365EAA" w:rsidP="00320282">
            <w:pPr>
              <w:rPr>
                <w:color w:val="000000"/>
              </w:rPr>
            </w:pPr>
          </w:p>
        </w:tc>
      </w:tr>
    </w:tbl>
    <w:p w14:paraId="3A8376A0" w14:textId="77777777" w:rsidR="00365EAA" w:rsidRDefault="00365EAA">
      <w:pPr>
        <w:pStyle w:val="Heading1"/>
        <w:rPr>
          <w:b/>
          <w:bCs/>
          <w:color w:val="1F497D" w:themeColor="text2"/>
          <w:sz w:val="28"/>
          <w:szCs w:val="28"/>
        </w:rPr>
      </w:pPr>
    </w:p>
    <w:p w14:paraId="606A98C9" w14:textId="77777777" w:rsidR="002A344F" w:rsidRPr="00365EAA" w:rsidRDefault="009242C1">
      <w:pPr>
        <w:pStyle w:val="Heading1"/>
        <w:rPr>
          <w:b/>
          <w:bCs/>
          <w:color w:val="1F497D" w:themeColor="text2"/>
          <w:sz w:val="28"/>
          <w:szCs w:val="28"/>
        </w:rPr>
      </w:pPr>
      <w:r w:rsidRPr="00365EAA">
        <w:rPr>
          <w:b/>
          <w:bCs/>
          <w:color w:val="1F497D" w:themeColor="text2"/>
          <w:sz w:val="28"/>
          <w:szCs w:val="28"/>
        </w:rPr>
        <w:t>Appendix</w:t>
      </w:r>
    </w:p>
    <w:p w14:paraId="74744DDA" w14:textId="77777777" w:rsidR="002A344F" w:rsidRDefault="002A344F">
      <w:pPr>
        <w:rPr>
          <w:color w:val="000000"/>
        </w:rPr>
      </w:pPr>
    </w:p>
    <w:p w14:paraId="2CDBA78C" w14:textId="4465D3CB" w:rsidR="00365EAA" w:rsidRDefault="00365EAA">
      <w:pPr>
        <w:rPr>
          <w:b/>
          <w:bCs/>
          <w:color w:val="FF0000"/>
        </w:rPr>
      </w:pPr>
      <w:r>
        <w:rPr>
          <w:b/>
          <w:bCs/>
          <w:color w:val="FF0000"/>
        </w:rPr>
        <w:lastRenderedPageBreak/>
        <w:t>[THIS SECTION OFTEN INCLUDES VARIOUS REFERENCES, TABLES, CHARTS AND DATA USED TO SUPPORT THE INFORMATION IN THE MAIN BODY OF THE PLAN. IF YOU NEED TO ADD SOMETHING HERE, MAKE A NOTE IN THE BODY OF THE PLAN AND ADD THE INFORMATION UNDER A CORRESPONDING HEADING</w:t>
      </w:r>
      <w:r w:rsidR="00B607C5">
        <w:rPr>
          <w:b/>
          <w:bCs/>
          <w:color w:val="FF0000"/>
        </w:rPr>
        <w:t xml:space="preserve"> HERE</w:t>
      </w:r>
      <w:r>
        <w:rPr>
          <w:b/>
          <w:bCs/>
          <w:color w:val="FF0000"/>
        </w:rPr>
        <w:t>. FOR EXAMPLE: For a state</w:t>
      </w:r>
      <w:r w:rsidR="00B607C5">
        <w:rPr>
          <w:b/>
          <w:bCs/>
          <w:color w:val="FF0000"/>
        </w:rPr>
        <w:t>-</w:t>
      </w:r>
      <w:r>
        <w:rPr>
          <w:b/>
          <w:bCs/>
          <w:color w:val="FF0000"/>
        </w:rPr>
        <w:t>by</w:t>
      </w:r>
      <w:r w:rsidR="00B607C5">
        <w:rPr>
          <w:b/>
          <w:bCs/>
          <w:color w:val="FF0000"/>
        </w:rPr>
        <w:t>-</w:t>
      </w:r>
      <w:r>
        <w:rPr>
          <w:b/>
          <w:bCs/>
          <w:color w:val="FF0000"/>
        </w:rPr>
        <w:t>state breakdown of microgym distribution, see Appendix Section 1.]</w:t>
      </w:r>
    </w:p>
    <w:p w14:paraId="01B76960" w14:textId="77777777" w:rsidR="00365EAA" w:rsidRDefault="00365EAA">
      <w:pPr>
        <w:rPr>
          <w:b/>
          <w:bCs/>
          <w:color w:val="FF0000"/>
        </w:rPr>
      </w:pPr>
    </w:p>
    <w:p w14:paraId="74522E3C" w14:textId="117AE35F" w:rsidR="00365EAA" w:rsidRDefault="00365EAA">
      <w:pPr>
        <w:rPr>
          <w:b/>
          <w:bCs/>
          <w:color w:val="FF0000"/>
        </w:rPr>
      </w:pPr>
    </w:p>
    <w:p w14:paraId="7B4F4303" w14:textId="77777777" w:rsidR="00062C0B" w:rsidRDefault="00B607C5" w:rsidP="00B607C5">
      <w:pPr>
        <w:jc w:val="center"/>
        <w:rPr>
          <w:b/>
          <w:bCs/>
          <w:color w:val="FF0000"/>
          <w:sz w:val="32"/>
          <w:szCs w:val="32"/>
        </w:rPr>
      </w:pPr>
      <w:r w:rsidRPr="00B607C5">
        <w:rPr>
          <w:b/>
          <w:bCs/>
          <w:color w:val="FF0000"/>
          <w:sz w:val="32"/>
          <w:szCs w:val="32"/>
        </w:rPr>
        <w:t xml:space="preserve">IF YOU </w:t>
      </w:r>
      <w:r w:rsidR="00062C0B">
        <w:rPr>
          <w:b/>
          <w:bCs/>
          <w:color w:val="FF0000"/>
          <w:sz w:val="32"/>
          <w:szCs w:val="32"/>
        </w:rPr>
        <w:t>WANT TO REACH PROFITABILITY FASTER</w:t>
      </w:r>
      <w:r w:rsidRPr="00B607C5">
        <w:rPr>
          <w:b/>
          <w:bCs/>
          <w:color w:val="FF0000"/>
          <w:sz w:val="32"/>
          <w:szCs w:val="32"/>
        </w:rPr>
        <w:t xml:space="preserve">, </w:t>
      </w:r>
    </w:p>
    <w:p w14:paraId="32717812" w14:textId="679BD62E" w:rsidR="00B607C5" w:rsidRPr="00B607C5" w:rsidRDefault="00B607C5" w:rsidP="00B607C5">
      <w:pPr>
        <w:jc w:val="center"/>
        <w:rPr>
          <w:b/>
          <w:bCs/>
          <w:color w:val="FF0000"/>
          <w:sz w:val="32"/>
          <w:szCs w:val="32"/>
        </w:rPr>
      </w:pPr>
      <w:r w:rsidRPr="00B607C5">
        <w:rPr>
          <w:b/>
          <w:bCs/>
          <w:color w:val="FF0000"/>
          <w:sz w:val="32"/>
          <w:szCs w:val="32"/>
        </w:rPr>
        <w:t xml:space="preserve">BOOK A CALL HERE: </w:t>
      </w:r>
      <w:hyperlink r:id="rId40" w:history="1">
        <w:r w:rsidRPr="00B607C5">
          <w:rPr>
            <w:rStyle w:val="Hyperlink"/>
            <w:b/>
            <w:bCs/>
            <w:color w:val="FF0000"/>
            <w:sz w:val="32"/>
            <w:szCs w:val="32"/>
          </w:rPr>
          <w:t>TWO-BRAIN BU</w:t>
        </w:r>
        <w:r w:rsidRPr="00B607C5">
          <w:rPr>
            <w:rStyle w:val="Hyperlink"/>
            <w:b/>
            <w:bCs/>
            <w:color w:val="FF0000"/>
            <w:sz w:val="32"/>
            <w:szCs w:val="32"/>
          </w:rPr>
          <w:t>S</w:t>
        </w:r>
        <w:r w:rsidRPr="00B607C5">
          <w:rPr>
            <w:rStyle w:val="Hyperlink"/>
            <w:b/>
            <w:bCs/>
            <w:color w:val="FF0000"/>
            <w:sz w:val="32"/>
            <w:szCs w:val="32"/>
          </w:rPr>
          <w:t>INESS</w:t>
        </w:r>
      </w:hyperlink>
      <w:r w:rsidRPr="00B607C5">
        <w:rPr>
          <w:b/>
          <w:bCs/>
          <w:color w:val="FF0000"/>
          <w:sz w:val="32"/>
          <w:szCs w:val="32"/>
        </w:rPr>
        <w:t>.</w:t>
      </w:r>
    </w:p>
    <w:p w14:paraId="28608197" w14:textId="77777777" w:rsidR="00B607C5" w:rsidRDefault="00B607C5">
      <w:pPr>
        <w:rPr>
          <w:b/>
          <w:bCs/>
          <w:color w:val="FF0000"/>
        </w:rPr>
      </w:pPr>
    </w:p>
    <w:p w14:paraId="0FC4B401" w14:textId="77777777" w:rsidR="00365EAA" w:rsidRPr="00365EAA" w:rsidRDefault="00365EAA" w:rsidP="00365EAA">
      <w:pPr>
        <w:jc w:val="center"/>
        <w:rPr>
          <w:b/>
          <w:bCs/>
          <w:color w:val="FF0000"/>
          <w:sz w:val="36"/>
          <w:szCs w:val="36"/>
        </w:rPr>
      </w:pPr>
      <w:r w:rsidRPr="00365EAA">
        <w:rPr>
          <w:b/>
          <w:bCs/>
          <w:color w:val="FF0000"/>
          <w:sz w:val="36"/>
          <w:szCs w:val="36"/>
        </w:rPr>
        <w:t>—DELETE ALL SECTIONS IN RED WHEN FINISHED—</w:t>
      </w:r>
    </w:p>
    <w:sectPr w:rsidR="00365EAA" w:rsidRPr="00365EAA" w:rsidSect="00380693">
      <w:type w:val="continuous"/>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auto"/>
    <w:pitch w:val="default"/>
  </w:font>
  <w:font w:name="Work Sans">
    <w:panose1 w:val="00000000000000000000"/>
    <w:charset w:val="4D"/>
    <w:family w:val="auto"/>
    <w:pitch w:val="variable"/>
    <w:sig w:usb0="A00000FF" w:usb1="5000E07B" w:usb2="00000000" w:usb3="00000000" w:csb0="00000193" w:csb1="00000000"/>
  </w:font>
  <w:font w:name="CopperplateGothicStd">
    <w:altName w:val="Calibri"/>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744"/>
    <w:multiLevelType w:val="multilevel"/>
    <w:tmpl w:val="F64EB1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B6D1280"/>
    <w:multiLevelType w:val="multilevel"/>
    <w:tmpl w:val="B23AE3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B616BF"/>
    <w:multiLevelType w:val="multilevel"/>
    <w:tmpl w:val="B23AE3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BF4DE0"/>
    <w:multiLevelType w:val="multilevel"/>
    <w:tmpl w:val="7FC88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B21CCB"/>
    <w:multiLevelType w:val="hybridMultilevel"/>
    <w:tmpl w:val="92B4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74567"/>
    <w:multiLevelType w:val="multilevel"/>
    <w:tmpl w:val="F64EB1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914566E"/>
    <w:multiLevelType w:val="multilevel"/>
    <w:tmpl w:val="B8FADB10"/>
    <w:lvl w:ilvl="0">
      <w:start w:val="1"/>
      <w:numFmt w:val="decimal"/>
      <w:lvlText w:val="%1."/>
      <w:lvlJc w:val="left"/>
      <w:pPr>
        <w:ind w:left="720" w:hanging="360"/>
      </w:pPr>
      <w:rPr>
        <w:rFonts w:ascii="Calibri" w:eastAsia="Calibri" w:hAnsi="Calibri" w:cs="Calibri"/>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AF82119"/>
    <w:multiLevelType w:val="multilevel"/>
    <w:tmpl w:val="B23AE3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721CAD"/>
    <w:multiLevelType w:val="multilevel"/>
    <w:tmpl w:val="B68CB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86046A"/>
    <w:multiLevelType w:val="hybridMultilevel"/>
    <w:tmpl w:val="108E6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C7D62"/>
    <w:multiLevelType w:val="multilevel"/>
    <w:tmpl w:val="C5E68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31084B"/>
    <w:multiLevelType w:val="hybridMultilevel"/>
    <w:tmpl w:val="C1B6E470"/>
    <w:lvl w:ilvl="0" w:tplc="3E826DA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0A0473"/>
    <w:multiLevelType w:val="hybridMultilevel"/>
    <w:tmpl w:val="BF641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A6383"/>
    <w:multiLevelType w:val="multilevel"/>
    <w:tmpl w:val="A40E3D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67F42F6"/>
    <w:multiLevelType w:val="hybridMultilevel"/>
    <w:tmpl w:val="566603CA"/>
    <w:lvl w:ilvl="0" w:tplc="B7167A46">
      <w:start w:val="5"/>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83480A"/>
    <w:multiLevelType w:val="multilevel"/>
    <w:tmpl w:val="B23AE3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70D6DC3"/>
    <w:multiLevelType w:val="hybridMultilevel"/>
    <w:tmpl w:val="A880ADFC"/>
    <w:lvl w:ilvl="0" w:tplc="4BF447C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F54459"/>
    <w:multiLevelType w:val="multilevel"/>
    <w:tmpl w:val="740A39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0380774">
    <w:abstractNumId w:val="6"/>
  </w:num>
  <w:num w:numId="2" w16cid:durableId="843786676">
    <w:abstractNumId w:val="10"/>
  </w:num>
  <w:num w:numId="3" w16cid:durableId="2048486068">
    <w:abstractNumId w:val="13"/>
  </w:num>
  <w:num w:numId="4" w16cid:durableId="1016615866">
    <w:abstractNumId w:val="0"/>
  </w:num>
  <w:num w:numId="5" w16cid:durableId="2085225509">
    <w:abstractNumId w:val="17"/>
  </w:num>
  <w:num w:numId="6" w16cid:durableId="729613067">
    <w:abstractNumId w:val="8"/>
  </w:num>
  <w:num w:numId="7" w16cid:durableId="376707868">
    <w:abstractNumId w:val="3"/>
  </w:num>
  <w:num w:numId="8" w16cid:durableId="357898917">
    <w:abstractNumId w:val="2"/>
  </w:num>
  <w:num w:numId="9" w16cid:durableId="1112020077">
    <w:abstractNumId w:val="14"/>
  </w:num>
  <w:num w:numId="10" w16cid:durableId="46728405">
    <w:abstractNumId w:val="15"/>
  </w:num>
  <w:num w:numId="11" w16cid:durableId="440221022">
    <w:abstractNumId w:val="11"/>
  </w:num>
  <w:num w:numId="12" w16cid:durableId="337271788">
    <w:abstractNumId w:val="16"/>
  </w:num>
  <w:num w:numId="13" w16cid:durableId="561064564">
    <w:abstractNumId w:val="9"/>
  </w:num>
  <w:num w:numId="14" w16cid:durableId="1163277539">
    <w:abstractNumId w:val="4"/>
  </w:num>
  <w:num w:numId="15" w16cid:durableId="1614363248">
    <w:abstractNumId w:val="7"/>
  </w:num>
  <w:num w:numId="16" w16cid:durableId="499199862">
    <w:abstractNumId w:val="1"/>
  </w:num>
  <w:num w:numId="17" w16cid:durableId="1410496822">
    <w:abstractNumId w:val="12"/>
  </w:num>
  <w:num w:numId="18" w16cid:durableId="820583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44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44F"/>
    <w:rsid w:val="00001202"/>
    <w:rsid w:val="00020B34"/>
    <w:rsid w:val="00040AA5"/>
    <w:rsid w:val="00062C0B"/>
    <w:rsid w:val="00087349"/>
    <w:rsid w:val="00091F58"/>
    <w:rsid w:val="0009528B"/>
    <w:rsid w:val="000A16D1"/>
    <w:rsid w:val="000C224C"/>
    <w:rsid w:val="00127811"/>
    <w:rsid w:val="00146E85"/>
    <w:rsid w:val="001526E2"/>
    <w:rsid w:val="00182207"/>
    <w:rsid w:val="00190586"/>
    <w:rsid w:val="001A708F"/>
    <w:rsid w:val="00221720"/>
    <w:rsid w:val="002531AE"/>
    <w:rsid w:val="00266B5E"/>
    <w:rsid w:val="00276B5F"/>
    <w:rsid w:val="00276DA7"/>
    <w:rsid w:val="002A344F"/>
    <w:rsid w:val="002C6CD2"/>
    <w:rsid w:val="00313534"/>
    <w:rsid w:val="00320282"/>
    <w:rsid w:val="00322AC3"/>
    <w:rsid w:val="00343204"/>
    <w:rsid w:val="00356AC7"/>
    <w:rsid w:val="00361CCE"/>
    <w:rsid w:val="00365EAA"/>
    <w:rsid w:val="00380693"/>
    <w:rsid w:val="00396869"/>
    <w:rsid w:val="003D6536"/>
    <w:rsid w:val="003D721F"/>
    <w:rsid w:val="00406A06"/>
    <w:rsid w:val="004101E3"/>
    <w:rsid w:val="004131DF"/>
    <w:rsid w:val="00431619"/>
    <w:rsid w:val="00473B2B"/>
    <w:rsid w:val="0049427A"/>
    <w:rsid w:val="004A4356"/>
    <w:rsid w:val="004C2DF2"/>
    <w:rsid w:val="004C6F19"/>
    <w:rsid w:val="00527CC8"/>
    <w:rsid w:val="0056275D"/>
    <w:rsid w:val="00586320"/>
    <w:rsid w:val="00586DD7"/>
    <w:rsid w:val="005920EB"/>
    <w:rsid w:val="005C03F6"/>
    <w:rsid w:val="005D5927"/>
    <w:rsid w:val="005F09C7"/>
    <w:rsid w:val="005F0E76"/>
    <w:rsid w:val="00631184"/>
    <w:rsid w:val="00635386"/>
    <w:rsid w:val="00652404"/>
    <w:rsid w:val="00654626"/>
    <w:rsid w:val="00713F5F"/>
    <w:rsid w:val="00714454"/>
    <w:rsid w:val="007200E7"/>
    <w:rsid w:val="0073204B"/>
    <w:rsid w:val="00790FCD"/>
    <w:rsid w:val="007978E1"/>
    <w:rsid w:val="007C45D4"/>
    <w:rsid w:val="007F73DE"/>
    <w:rsid w:val="0081283A"/>
    <w:rsid w:val="0083251A"/>
    <w:rsid w:val="00840B59"/>
    <w:rsid w:val="00861A35"/>
    <w:rsid w:val="00862E36"/>
    <w:rsid w:val="008634A3"/>
    <w:rsid w:val="00875214"/>
    <w:rsid w:val="0088222A"/>
    <w:rsid w:val="00890C52"/>
    <w:rsid w:val="008E6CFA"/>
    <w:rsid w:val="00900C20"/>
    <w:rsid w:val="00901FD1"/>
    <w:rsid w:val="00915427"/>
    <w:rsid w:val="009242C1"/>
    <w:rsid w:val="00935BCC"/>
    <w:rsid w:val="00953CC8"/>
    <w:rsid w:val="009A400A"/>
    <w:rsid w:val="009C12A5"/>
    <w:rsid w:val="00A06152"/>
    <w:rsid w:val="00A55B65"/>
    <w:rsid w:val="00A55C9E"/>
    <w:rsid w:val="00A6367E"/>
    <w:rsid w:val="00A915D3"/>
    <w:rsid w:val="00AE0A39"/>
    <w:rsid w:val="00B00818"/>
    <w:rsid w:val="00B0648A"/>
    <w:rsid w:val="00B1083A"/>
    <w:rsid w:val="00B33155"/>
    <w:rsid w:val="00B607C5"/>
    <w:rsid w:val="00B70AD0"/>
    <w:rsid w:val="00B748A9"/>
    <w:rsid w:val="00B74EF7"/>
    <w:rsid w:val="00B90BF5"/>
    <w:rsid w:val="00B95634"/>
    <w:rsid w:val="00B95862"/>
    <w:rsid w:val="00BA209B"/>
    <w:rsid w:val="00BA6CF9"/>
    <w:rsid w:val="00BF277A"/>
    <w:rsid w:val="00BF6490"/>
    <w:rsid w:val="00C21318"/>
    <w:rsid w:val="00C55E61"/>
    <w:rsid w:val="00C845F6"/>
    <w:rsid w:val="00C87EFF"/>
    <w:rsid w:val="00CA4D9B"/>
    <w:rsid w:val="00CB6F02"/>
    <w:rsid w:val="00CF457B"/>
    <w:rsid w:val="00CF5773"/>
    <w:rsid w:val="00D14C4E"/>
    <w:rsid w:val="00D23062"/>
    <w:rsid w:val="00D26148"/>
    <w:rsid w:val="00D53BF4"/>
    <w:rsid w:val="00D62EC7"/>
    <w:rsid w:val="00D96792"/>
    <w:rsid w:val="00DB27CC"/>
    <w:rsid w:val="00E064C2"/>
    <w:rsid w:val="00E25668"/>
    <w:rsid w:val="00E3780F"/>
    <w:rsid w:val="00E80F1D"/>
    <w:rsid w:val="00E94111"/>
    <w:rsid w:val="00E97751"/>
    <w:rsid w:val="00EC457A"/>
    <w:rsid w:val="00EC6FCE"/>
    <w:rsid w:val="00ED33D9"/>
    <w:rsid w:val="00F111A8"/>
    <w:rsid w:val="00F55975"/>
    <w:rsid w:val="00F561EA"/>
    <w:rsid w:val="00FD4040"/>
    <w:rsid w:val="00FF11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837B4"/>
  <w15:docId w15:val="{9220217B-C873-ED42-963B-DF520F11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unhideWhenUsed/>
    <w:qFormat/>
    <w:pPr>
      <w:keepNext/>
      <w:keepLines/>
      <w:spacing w:before="4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406A0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6A06"/>
    <w:rPr>
      <w:rFonts w:ascii="Times New Roman" w:hAnsi="Times New Roman" w:cs="Times New Roman"/>
      <w:sz w:val="18"/>
      <w:szCs w:val="18"/>
    </w:rPr>
  </w:style>
  <w:style w:type="paragraph" w:styleId="ListParagraph">
    <w:name w:val="List Paragraph"/>
    <w:basedOn w:val="Normal"/>
    <w:uiPriority w:val="34"/>
    <w:qFormat/>
    <w:rsid w:val="00CF5773"/>
    <w:pPr>
      <w:ind w:left="720"/>
      <w:contextualSpacing/>
    </w:pPr>
  </w:style>
  <w:style w:type="character" w:styleId="Hyperlink">
    <w:name w:val="Hyperlink"/>
    <w:basedOn w:val="DefaultParagraphFont"/>
    <w:uiPriority w:val="99"/>
    <w:unhideWhenUsed/>
    <w:rsid w:val="00276B5F"/>
    <w:rPr>
      <w:color w:val="0000FF" w:themeColor="hyperlink"/>
      <w:u w:val="single"/>
    </w:rPr>
  </w:style>
  <w:style w:type="character" w:customStyle="1" w:styleId="UnresolvedMention1">
    <w:name w:val="Unresolved Mention1"/>
    <w:basedOn w:val="DefaultParagraphFont"/>
    <w:uiPriority w:val="99"/>
    <w:semiHidden/>
    <w:unhideWhenUsed/>
    <w:rsid w:val="00276B5F"/>
    <w:rPr>
      <w:color w:val="605E5C"/>
      <w:shd w:val="clear" w:color="auto" w:fill="E1DFDD"/>
    </w:rPr>
  </w:style>
  <w:style w:type="paragraph" w:styleId="TOCHeading">
    <w:name w:val="TOC Heading"/>
    <w:basedOn w:val="Heading1"/>
    <w:next w:val="Normal"/>
    <w:uiPriority w:val="39"/>
    <w:unhideWhenUsed/>
    <w:qFormat/>
    <w:rsid w:val="005D5927"/>
    <w:pPr>
      <w:spacing w:before="480" w:line="276" w:lineRule="auto"/>
      <w:outlineLvl w:val="9"/>
    </w:pPr>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5D5927"/>
    <w:pPr>
      <w:pBdr>
        <w:between w:val="double" w:sz="6" w:space="0" w:color="auto"/>
      </w:pBdr>
      <w:spacing w:before="120" w:after="120"/>
      <w:jc w:val="center"/>
    </w:pPr>
    <w:rPr>
      <w:rFonts w:asciiTheme="minorHAnsi" w:hAnsiTheme="minorHAnsi" w:cs="Times New Roman"/>
      <w:b/>
      <w:bCs/>
      <w:i/>
      <w:iCs/>
      <w:szCs w:val="28"/>
    </w:rPr>
  </w:style>
  <w:style w:type="paragraph" w:styleId="TOC2">
    <w:name w:val="toc 2"/>
    <w:basedOn w:val="Normal"/>
    <w:next w:val="Normal"/>
    <w:autoRedefine/>
    <w:uiPriority w:val="39"/>
    <w:unhideWhenUsed/>
    <w:rsid w:val="005D5927"/>
    <w:pPr>
      <w:pBdr>
        <w:between w:val="double" w:sz="6" w:space="0" w:color="auto"/>
      </w:pBdr>
      <w:spacing w:before="120" w:after="120"/>
      <w:jc w:val="center"/>
    </w:pPr>
    <w:rPr>
      <w:rFonts w:asciiTheme="minorHAnsi" w:hAnsiTheme="minorHAnsi" w:cs="Times New Roman"/>
      <w:i/>
      <w:iCs/>
      <w:sz w:val="20"/>
    </w:rPr>
  </w:style>
  <w:style w:type="paragraph" w:styleId="TOC3">
    <w:name w:val="toc 3"/>
    <w:basedOn w:val="Normal"/>
    <w:next w:val="Normal"/>
    <w:autoRedefine/>
    <w:uiPriority w:val="39"/>
    <w:semiHidden/>
    <w:unhideWhenUsed/>
    <w:rsid w:val="005D5927"/>
    <w:pPr>
      <w:pBdr>
        <w:between w:val="double" w:sz="6" w:space="0" w:color="auto"/>
      </w:pBdr>
      <w:spacing w:before="120" w:after="120"/>
      <w:ind w:left="240"/>
      <w:jc w:val="center"/>
    </w:pPr>
    <w:rPr>
      <w:rFonts w:asciiTheme="minorHAnsi" w:hAnsiTheme="minorHAnsi" w:cs="Times New Roman"/>
      <w:sz w:val="20"/>
    </w:rPr>
  </w:style>
  <w:style w:type="paragraph" w:styleId="TOC4">
    <w:name w:val="toc 4"/>
    <w:basedOn w:val="Normal"/>
    <w:next w:val="Normal"/>
    <w:autoRedefine/>
    <w:uiPriority w:val="39"/>
    <w:semiHidden/>
    <w:unhideWhenUsed/>
    <w:rsid w:val="005D5927"/>
    <w:pPr>
      <w:pBdr>
        <w:between w:val="double" w:sz="6" w:space="0" w:color="auto"/>
      </w:pBdr>
      <w:spacing w:before="120" w:after="120"/>
      <w:ind w:left="480"/>
      <w:jc w:val="center"/>
    </w:pPr>
    <w:rPr>
      <w:rFonts w:asciiTheme="minorHAnsi" w:hAnsiTheme="minorHAnsi" w:cs="Times New Roman"/>
      <w:sz w:val="20"/>
    </w:rPr>
  </w:style>
  <w:style w:type="paragraph" w:styleId="TOC5">
    <w:name w:val="toc 5"/>
    <w:basedOn w:val="Normal"/>
    <w:next w:val="Normal"/>
    <w:autoRedefine/>
    <w:uiPriority w:val="39"/>
    <w:semiHidden/>
    <w:unhideWhenUsed/>
    <w:rsid w:val="005D5927"/>
    <w:pPr>
      <w:pBdr>
        <w:between w:val="double" w:sz="6" w:space="0" w:color="auto"/>
      </w:pBdr>
      <w:spacing w:before="120" w:after="120"/>
      <w:ind w:left="720"/>
      <w:jc w:val="center"/>
    </w:pPr>
    <w:rPr>
      <w:rFonts w:asciiTheme="minorHAnsi" w:hAnsiTheme="minorHAnsi" w:cs="Times New Roman"/>
      <w:sz w:val="20"/>
    </w:rPr>
  </w:style>
  <w:style w:type="paragraph" w:styleId="TOC6">
    <w:name w:val="toc 6"/>
    <w:basedOn w:val="Normal"/>
    <w:next w:val="Normal"/>
    <w:autoRedefine/>
    <w:uiPriority w:val="39"/>
    <w:semiHidden/>
    <w:unhideWhenUsed/>
    <w:rsid w:val="005D5927"/>
    <w:pPr>
      <w:pBdr>
        <w:between w:val="double" w:sz="6" w:space="0" w:color="auto"/>
      </w:pBdr>
      <w:spacing w:before="120" w:after="120"/>
      <w:ind w:left="960"/>
      <w:jc w:val="center"/>
    </w:pPr>
    <w:rPr>
      <w:rFonts w:asciiTheme="minorHAnsi" w:hAnsiTheme="minorHAnsi" w:cs="Times New Roman"/>
      <w:sz w:val="20"/>
    </w:rPr>
  </w:style>
  <w:style w:type="paragraph" w:styleId="TOC7">
    <w:name w:val="toc 7"/>
    <w:basedOn w:val="Normal"/>
    <w:next w:val="Normal"/>
    <w:autoRedefine/>
    <w:uiPriority w:val="39"/>
    <w:semiHidden/>
    <w:unhideWhenUsed/>
    <w:rsid w:val="005D5927"/>
    <w:pPr>
      <w:pBdr>
        <w:between w:val="double" w:sz="6" w:space="0" w:color="auto"/>
      </w:pBdr>
      <w:spacing w:before="120" w:after="120"/>
      <w:ind w:left="1200"/>
      <w:jc w:val="center"/>
    </w:pPr>
    <w:rPr>
      <w:rFonts w:asciiTheme="minorHAnsi" w:hAnsiTheme="minorHAnsi" w:cs="Times New Roman"/>
      <w:sz w:val="20"/>
    </w:rPr>
  </w:style>
  <w:style w:type="paragraph" w:styleId="TOC8">
    <w:name w:val="toc 8"/>
    <w:basedOn w:val="Normal"/>
    <w:next w:val="Normal"/>
    <w:autoRedefine/>
    <w:uiPriority w:val="39"/>
    <w:semiHidden/>
    <w:unhideWhenUsed/>
    <w:rsid w:val="005D5927"/>
    <w:pPr>
      <w:pBdr>
        <w:between w:val="double" w:sz="6" w:space="0" w:color="auto"/>
      </w:pBdr>
      <w:spacing w:before="120" w:after="120"/>
      <w:ind w:left="1440"/>
      <w:jc w:val="center"/>
    </w:pPr>
    <w:rPr>
      <w:rFonts w:asciiTheme="minorHAnsi" w:hAnsiTheme="minorHAnsi" w:cs="Times New Roman"/>
      <w:sz w:val="20"/>
    </w:rPr>
  </w:style>
  <w:style w:type="paragraph" w:styleId="TOC9">
    <w:name w:val="toc 9"/>
    <w:basedOn w:val="Normal"/>
    <w:next w:val="Normal"/>
    <w:autoRedefine/>
    <w:uiPriority w:val="39"/>
    <w:semiHidden/>
    <w:unhideWhenUsed/>
    <w:rsid w:val="005D5927"/>
    <w:pPr>
      <w:pBdr>
        <w:between w:val="double" w:sz="6" w:space="0" w:color="auto"/>
      </w:pBdr>
      <w:spacing w:before="120" w:after="120"/>
      <w:ind w:left="1680"/>
      <w:jc w:val="center"/>
    </w:pPr>
    <w:rPr>
      <w:rFonts w:asciiTheme="minorHAnsi" w:hAnsiTheme="minorHAnsi" w:cs="Times New Roman"/>
      <w:sz w:val="20"/>
    </w:rPr>
  </w:style>
  <w:style w:type="table" w:styleId="TableGrid">
    <w:name w:val="Table Grid"/>
    <w:basedOn w:val="TableNormal"/>
    <w:uiPriority w:val="39"/>
    <w:rsid w:val="004A4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88222A"/>
    <w:rPr>
      <w:color w:val="605E5C"/>
      <w:shd w:val="clear" w:color="auto" w:fill="E1DFDD"/>
    </w:rPr>
  </w:style>
  <w:style w:type="character" w:styleId="FollowedHyperlink">
    <w:name w:val="FollowedHyperlink"/>
    <w:basedOn w:val="DefaultParagraphFont"/>
    <w:uiPriority w:val="99"/>
    <w:semiHidden/>
    <w:unhideWhenUsed/>
    <w:rsid w:val="004C2DF2"/>
    <w:rPr>
      <w:color w:val="800080" w:themeColor="followedHyperlink"/>
      <w:u w:val="single"/>
    </w:rPr>
  </w:style>
  <w:style w:type="character" w:styleId="Strong">
    <w:name w:val="Strong"/>
    <w:basedOn w:val="DefaultParagraphFont"/>
    <w:uiPriority w:val="22"/>
    <w:qFormat/>
    <w:rsid w:val="00266B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475958">
      <w:bodyDiv w:val="1"/>
      <w:marLeft w:val="0"/>
      <w:marRight w:val="0"/>
      <w:marTop w:val="0"/>
      <w:marBottom w:val="0"/>
      <w:divBdr>
        <w:top w:val="none" w:sz="0" w:space="0" w:color="auto"/>
        <w:left w:val="none" w:sz="0" w:space="0" w:color="auto"/>
        <w:bottom w:val="none" w:sz="0" w:space="0" w:color="auto"/>
        <w:right w:val="none" w:sz="0" w:space="0" w:color="auto"/>
      </w:divBdr>
    </w:div>
    <w:div w:id="1890530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mber.afsfitness.com/content/fitness-studio-fact-sheet" TargetMode="External"/><Relationship Id="rId18" Type="http://schemas.openxmlformats.org/officeDocument/2006/relationships/chart" Target="charts/chart1.xml"/><Relationship Id="rId26" Type="http://schemas.openxmlformats.org/officeDocument/2006/relationships/hyperlink" Target="https://www.ama-assn.org/about/ama-research/trends-health-care-spending" TargetMode="External"/><Relationship Id="rId39" Type="http://schemas.openxmlformats.org/officeDocument/2006/relationships/chart" Target="charts/chart7.xml"/><Relationship Id="rId21" Type="http://schemas.openxmlformats.org/officeDocument/2006/relationships/hyperlink" Target="https://twobrainbusiness.com/partnerships/" TargetMode="External"/><Relationship Id="rId34" Type="http://schemas.openxmlformats.org/officeDocument/2006/relationships/hyperlink" Target="https://twobrainbusiness.com/gym-mentorship-two-brain-business/?utm_source=blog&amp;utm_medium=blog&amp;utm_campaign=business-plan" TargetMode="External"/><Relationship Id="rId42" Type="http://schemas.openxmlformats.org/officeDocument/2006/relationships/theme" Target="theme/theme1.xml"/><Relationship Id="rId7" Type="http://schemas.openxmlformats.org/officeDocument/2006/relationships/hyperlink" Target="https://twobrainbusiness.com/gym-mentorship-two-brain-business/?utm_source=blog&amp;utm_medium=blog&amp;utm_campaign=business-plan" TargetMode="External"/><Relationship Id="rId2" Type="http://schemas.openxmlformats.org/officeDocument/2006/relationships/numbering" Target="numbering.xml"/><Relationship Id="rId16" Type="http://schemas.openxmlformats.org/officeDocument/2006/relationships/hyperlink" Target="https://twobrainbusiness.com/how-to-make-100k/?utm_source=blog&amp;utm_medium=blog&amp;utm_campaign=business-plan" TargetMode="External"/><Relationship Id="rId20" Type="http://schemas.openxmlformats.org/officeDocument/2006/relationships/chart" Target="charts/chart3.xml"/><Relationship Id="rId29" Type="http://schemas.openxmlformats.org/officeDocument/2006/relationships/image" Target="media/image2.jp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twobrainbusiness.com/book-a-call/?utm_source=blog&amp;utm_medium=blog&amp;utm_campaign=business-plan" TargetMode="External"/><Relationship Id="rId24" Type="http://schemas.openxmlformats.org/officeDocument/2006/relationships/hyperlink" Target="https://www.sootoday.com/local-news/annual-sunshine-list-charts-saults-100000-and-up-earners-872269" TargetMode="External"/><Relationship Id="rId32" Type="http://schemas.openxmlformats.org/officeDocument/2006/relationships/hyperlink" Target="https://twobrainbusiness.com/the-founders-club/?utm_source=blog&amp;utm_medium=blog&amp;utm_campaign=business-plan" TargetMode="External"/><Relationship Id="rId37" Type="http://schemas.openxmlformats.org/officeDocument/2006/relationships/chart" Target="charts/chart5.xml"/><Relationship Id="rId40" Type="http://schemas.openxmlformats.org/officeDocument/2006/relationships/hyperlink" Target="https://twobrainbusiness.com/book-a-call/?utm_source=blog&amp;utm_medium=blog&amp;utm_campaign=business-plan" TargetMode="External"/><Relationship Id="rId5" Type="http://schemas.openxmlformats.org/officeDocument/2006/relationships/webSettings" Target="webSettings.xml"/><Relationship Id="rId15" Type="http://schemas.openxmlformats.org/officeDocument/2006/relationships/hyperlink" Target="https://support.office.com/en-ie/article/update-the-data-in-an-existing-chart-9776678e-c608-4a7c-9679-5c70e374f9be" TargetMode="External"/><Relationship Id="rId23" Type="http://schemas.openxmlformats.org/officeDocument/2006/relationships/hyperlink" Target="https://www.mmcginvest.com/post/u-s-fitness-and-gym-industry-report-2025-2030-outlook" TargetMode="External"/><Relationship Id="rId28" Type="http://schemas.openxmlformats.org/officeDocument/2006/relationships/hyperlink" Target="https://twobrainbusiness.com/affinity/?utm_source=blog&amp;utm_medium=blog&amp;utm_campaign=business-plan" TargetMode="External"/><Relationship Id="rId36" Type="http://schemas.openxmlformats.org/officeDocument/2006/relationships/chart" Target="charts/chart4.xml"/><Relationship Id="rId10" Type="http://schemas.openxmlformats.org/officeDocument/2006/relationships/hyperlink" Target="https://support.office.com/en-us/article/add-a-chart-to-your-document-in-word-ff48e3eb-5e04-4368-a39e-20df7c798932" TargetMode="External"/><Relationship Id="rId19" Type="http://schemas.openxmlformats.org/officeDocument/2006/relationships/chart" Target="charts/chart2.xm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dummies.com/software/microsoft-office/word/how-to-add-graphics-to-word-2019-documents/" TargetMode="External"/><Relationship Id="rId14" Type="http://schemas.openxmlformats.org/officeDocument/2006/relationships/hyperlink" Target="https://member.afsfitness.com/content/fitness-studio-fact-sheet" TargetMode="External"/><Relationship Id="rId22" Type="http://schemas.openxmlformats.org/officeDocument/2006/relationships/hyperlink" Target="https://www.mmcginvest.com/post/u-s-fitness-and-gym-industry-report-2025-2030-outlook" TargetMode="External"/><Relationship Id="rId27" Type="http://schemas.openxmlformats.org/officeDocument/2006/relationships/hyperlink" Target="https://www.sault-canada.com/en/investlocateexpand/resources/Stats_and_Facts_April_2015.pdf" TargetMode="External"/><Relationship Id="rId30" Type="http://schemas.openxmlformats.org/officeDocument/2006/relationships/hyperlink" Target="https://twobrainbusiness.com/gym-marketing-social-media/?utm_source=blog&amp;utm_medium=blog&amp;utm_campaign=business-plan" TargetMode="External"/><Relationship Id="rId35" Type="http://schemas.openxmlformats.org/officeDocument/2006/relationships/hyperlink" Target="https://twobrainbusiness.com/book-a-call/?utm_source=blog&amp;utm_medium=blog&amp;utm_campaign=business-plan" TargetMode="External"/><Relationship Id="rId8" Type="http://schemas.openxmlformats.org/officeDocument/2006/relationships/hyperlink" Target="https://support.office.com/en-us/article/insert-a-section-break-eef20fd8-e38c-4ba6-a027-e503bdf8375c" TargetMode="External"/><Relationship Id="rId3" Type="http://schemas.openxmlformats.org/officeDocument/2006/relationships/styles" Target="styles.xml"/><Relationship Id="rId12" Type="http://schemas.openxmlformats.org/officeDocument/2006/relationships/hyperlink" Target="https://member.afsfitness.com/content/fitness-studio-fact-sheet" TargetMode="External"/><Relationship Id="rId17" Type="http://schemas.openxmlformats.org/officeDocument/2006/relationships/hyperlink" Target="https://twobrainbusiness.com/worth/" TargetMode="External"/><Relationship Id="rId25" Type="http://schemas.openxmlformats.org/officeDocument/2006/relationships/hyperlink" Target="https://acsm.org/top-fitness-trends-2026/" TargetMode="External"/><Relationship Id="rId33" Type="http://schemas.openxmlformats.org/officeDocument/2006/relationships/hyperlink" Target="https://twobrainbusiness.com/episode-141-founders-club/?utm_source=blog&amp;utm_medium=blog&amp;utm_campaign=business-plan" TargetMode="External"/><Relationship Id="rId38"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Startup Expenses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Expense Categories</c:v>
                </c:pt>
              </c:strCache>
            </c:strRef>
          </c:tx>
          <c:spPr>
            <a:solidFill>
              <a:schemeClr val="accent1"/>
            </a:solidFill>
            <a:ln>
              <a:noFill/>
            </a:ln>
            <a:effectLst/>
          </c:spPr>
          <c:invertIfNegative val="0"/>
          <c:cat>
            <c:strRef>
              <c:f>Sheet1!$A$2:$A$9</c:f>
              <c:strCache>
                <c:ptCount val="8"/>
                <c:pt idx="0">
                  <c:v>Facility</c:v>
                </c:pt>
                <c:pt idx="1">
                  <c:v>Equipment</c:v>
                </c:pt>
                <c:pt idx="2">
                  <c:v>Insurance</c:v>
                </c:pt>
                <c:pt idx="3">
                  <c:v>Licenses</c:v>
                </c:pt>
                <c:pt idx="4">
                  <c:v>Mentoring</c:v>
                </c:pt>
                <c:pt idx="5">
                  <c:v>Marketing</c:v>
                </c:pt>
                <c:pt idx="6">
                  <c:v>Software</c:v>
                </c:pt>
                <c:pt idx="7">
                  <c:v>Other</c:v>
                </c:pt>
              </c:strCache>
            </c:strRef>
          </c:cat>
          <c:val>
            <c:numRef>
              <c:f>Sheet1!$B$2:$B$9</c:f>
              <c:numCache>
                <c:formatCode>#,##0</c:formatCode>
                <c:ptCount val="8"/>
                <c:pt idx="0">
                  <c:v>8500</c:v>
                </c:pt>
                <c:pt idx="1">
                  <c:v>41500</c:v>
                </c:pt>
                <c:pt idx="2">
                  <c:v>3000</c:v>
                </c:pt>
                <c:pt idx="3">
                  <c:v>3000</c:v>
                </c:pt>
                <c:pt idx="4">
                  <c:v>5500</c:v>
                </c:pt>
                <c:pt idx="5">
                  <c:v>2500</c:v>
                </c:pt>
                <c:pt idx="6" formatCode="General">
                  <c:v>400</c:v>
                </c:pt>
                <c:pt idx="7" formatCode="General">
                  <c:v>500</c:v>
                </c:pt>
              </c:numCache>
            </c:numRef>
          </c:val>
          <c:extLst>
            <c:ext xmlns:c16="http://schemas.microsoft.com/office/drawing/2014/chart" uri="{C3380CC4-5D6E-409C-BE32-E72D297353CC}">
              <c16:uniqueId val="{00000000-A507-C84A-9E2D-89505EA4E458}"/>
            </c:ext>
          </c:extLst>
        </c:ser>
        <c:dLbls>
          <c:showLegendKey val="0"/>
          <c:showVal val="0"/>
          <c:showCatName val="0"/>
          <c:showSerName val="0"/>
          <c:showPercent val="0"/>
          <c:showBubbleSize val="0"/>
        </c:dLbls>
        <c:gapWidth val="37"/>
        <c:overlap val="-27"/>
        <c:axId val="-561139136"/>
        <c:axId val="-523401328"/>
      </c:barChart>
      <c:catAx>
        <c:axId val="-56113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3401328"/>
        <c:crosses val="autoZero"/>
        <c:auto val="1"/>
        <c:lblAlgn val="ctr"/>
        <c:lblOffset val="100"/>
        <c:noMultiLvlLbl val="0"/>
      </c:catAx>
      <c:valAx>
        <c:axId val="-523401328"/>
        <c:scaling>
          <c:orientation val="minMax"/>
        </c:scaling>
        <c:delete val="0"/>
        <c:axPos val="l"/>
        <c:majorGridlines>
          <c:spPr>
            <a:ln w="9525" cap="flat" cmpd="sng" algn="ctr">
              <a:solidFill>
                <a:schemeClr val="tx1">
                  <a:lumMod val="15000"/>
                  <a:lumOff val="85000"/>
                </a:schemeClr>
              </a:solidFill>
              <a:round/>
            </a:ln>
            <a:effectLst/>
          </c:spPr>
        </c:majorGridlines>
        <c:numFmt formatCode="&quot;$&quot;#,##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1139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2-Year</a:t>
            </a:r>
            <a:r>
              <a:rPr lang="en-US" baseline="0"/>
              <a:t> Gross Revenue Forecast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Revenue by Month</c:v>
                </c:pt>
              </c:strCache>
            </c:strRef>
          </c:tx>
          <c:spPr>
            <a:ln w="28575" cap="rnd">
              <a:solidFill>
                <a:schemeClr val="accent1"/>
              </a:solidFill>
              <a:round/>
            </a:ln>
            <a:effectLst/>
          </c:spPr>
          <c:marker>
            <c:symbol val="none"/>
          </c:marker>
          <c:cat>
            <c:numRef>
              <c:f>Sheet1!$A$2:$A$13</c:f>
              <c:numCache>
                <c:formatCode>General</c:formatCode>
                <c:ptCount val="12"/>
                <c:pt idx="0">
                  <c:v>2</c:v>
                </c:pt>
                <c:pt idx="1">
                  <c:v>4</c:v>
                </c:pt>
                <c:pt idx="2">
                  <c:v>6</c:v>
                </c:pt>
                <c:pt idx="3">
                  <c:v>8</c:v>
                </c:pt>
                <c:pt idx="4">
                  <c:v>10</c:v>
                </c:pt>
                <c:pt idx="5">
                  <c:v>12</c:v>
                </c:pt>
                <c:pt idx="6">
                  <c:v>14</c:v>
                </c:pt>
                <c:pt idx="7">
                  <c:v>16</c:v>
                </c:pt>
                <c:pt idx="8">
                  <c:v>18</c:v>
                </c:pt>
                <c:pt idx="9">
                  <c:v>20</c:v>
                </c:pt>
                <c:pt idx="10">
                  <c:v>22</c:v>
                </c:pt>
                <c:pt idx="11">
                  <c:v>24</c:v>
                </c:pt>
              </c:numCache>
            </c:numRef>
          </c:cat>
          <c:val>
            <c:numRef>
              <c:f>Sheet1!$B$2:$B$13</c:f>
              <c:numCache>
                <c:formatCode>General</c:formatCode>
                <c:ptCount val="12"/>
                <c:pt idx="0">
                  <c:v>2000</c:v>
                </c:pt>
                <c:pt idx="1">
                  <c:v>4000</c:v>
                </c:pt>
                <c:pt idx="2">
                  <c:v>5200</c:v>
                </c:pt>
                <c:pt idx="3">
                  <c:v>8000</c:v>
                </c:pt>
                <c:pt idx="4">
                  <c:v>10000</c:v>
                </c:pt>
                <c:pt idx="5">
                  <c:v>12000</c:v>
                </c:pt>
                <c:pt idx="6">
                  <c:v>14000</c:v>
                </c:pt>
                <c:pt idx="7">
                  <c:v>15200</c:v>
                </c:pt>
                <c:pt idx="8">
                  <c:v>17000</c:v>
                </c:pt>
                <c:pt idx="9">
                  <c:v>20000</c:v>
                </c:pt>
                <c:pt idx="10">
                  <c:v>21000</c:v>
                </c:pt>
                <c:pt idx="11">
                  <c:v>22000</c:v>
                </c:pt>
              </c:numCache>
            </c:numRef>
          </c:val>
          <c:smooth val="0"/>
          <c:extLst>
            <c:ext xmlns:c16="http://schemas.microsoft.com/office/drawing/2014/chart" uri="{C3380CC4-5D6E-409C-BE32-E72D297353CC}">
              <c16:uniqueId val="{00000000-ADFB-1948-A64D-2492D19984BB}"/>
            </c:ext>
          </c:extLst>
        </c:ser>
        <c:dLbls>
          <c:showLegendKey val="0"/>
          <c:showVal val="0"/>
          <c:showCatName val="0"/>
          <c:showSerName val="0"/>
          <c:showPercent val="0"/>
          <c:showBubbleSize val="0"/>
        </c:dLbls>
        <c:smooth val="0"/>
        <c:axId val="-520319120"/>
        <c:axId val="-520316800"/>
      </c:lineChart>
      <c:catAx>
        <c:axId val="-5203191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316800"/>
        <c:crosses val="autoZero"/>
        <c:auto val="1"/>
        <c:lblAlgn val="ctr"/>
        <c:lblOffset val="100"/>
        <c:noMultiLvlLbl val="0"/>
      </c:catAx>
      <c:valAx>
        <c:axId val="-520316800"/>
        <c:scaling>
          <c:orientation val="minMax"/>
          <c:max val="25000"/>
        </c:scaling>
        <c:delete val="0"/>
        <c:axPos val="l"/>
        <c:majorGridlines>
          <c:spPr>
            <a:ln w="9525" cap="flat" cmpd="sng" algn="ctr">
              <a:solidFill>
                <a:schemeClr val="tx1">
                  <a:lumMod val="15000"/>
                  <a:lumOff val="85000"/>
                </a:schemeClr>
              </a:solidFill>
              <a:round/>
            </a:ln>
            <a:effectLst/>
          </c:spPr>
        </c:majorGridlines>
        <c:numFmt formatCode="&quot;$&quot;#,##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319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2-Year</a:t>
            </a:r>
            <a:r>
              <a:rPr lang="en-US" baseline="0"/>
              <a:t> Profit Forecast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Profit by Month</c:v>
                </c:pt>
              </c:strCache>
            </c:strRef>
          </c:tx>
          <c:spPr>
            <a:ln w="28575" cap="rnd">
              <a:solidFill>
                <a:schemeClr val="accent1"/>
              </a:solidFill>
              <a:round/>
            </a:ln>
            <a:effectLst/>
          </c:spPr>
          <c:marker>
            <c:symbol val="none"/>
          </c:marker>
          <c:cat>
            <c:numRef>
              <c:f>Sheet1!$A$2:$A$13</c:f>
              <c:numCache>
                <c:formatCode>General</c:formatCode>
                <c:ptCount val="12"/>
                <c:pt idx="0">
                  <c:v>2</c:v>
                </c:pt>
                <c:pt idx="1">
                  <c:v>4</c:v>
                </c:pt>
                <c:pt idx="2">
                  <c:v>6</c:v>
                </c:pt>
                <c:pt idx="3">
                  <c:v>8</c:v>
                </c:pt>
                <c:pt idx="4">
                  <c:v>10</c:v>
                </c:pt>
                <c:pt idx="5">
                  <c:v>12</c:v>
                </c:pt>
                <c:pt idx="6">
                  <c:v>14</c:v>
                </c:pt>
                <c:pt idx="7">
                  <c:v>16</c:v>
                </c:pt>
                <c:pt idx="8">
                  <c:v>18</c:v>
                </c:pt>
                <c:pt idx="9">
                  <c:v>20</c:v>
                </c:pt>
                <c:pt idx="10">
                  <c:v>22</c:v>
                </c:pt>
                <c:pt idx="11">
                  <c:v>24</c:v>
                </c:pt>
              </c:numCache>
            </c:numRef>
          </c:cat>
          <c:val>
            <c:numRef>
              <c:f>Sheet1!$B$2:$B$13</c:f>
              <c:numCache>
                <c:formatCode>General</c:formatCode>
                <c:ptCount val="12"/>
                <c:pt idx="0">
                  <c:v>-10000</c:v>
                </c:pt>
                <c:pt idx="1">
                  <c:v>-9000</c:v>
                </c:pt>
                <c:pt idx="2">
                  <c:v>-7000</c:v>
                </c:pt>
                <c:pt idx="3">
                  <c:v>-5000</c:v>
                </c:pt>
                <c:pt idx="4">
                  <c:v>-2000</c:v>
                </c:pt>
                <c:pt idx="5">
                  <c:v>-200</c:v>
                </c:pt>
                <c:pt idx="6">
                  <c:v>1500</c:v>
                </c:pt>
                <c:pt idx="7">
                  <c:v>3000</c:v>
                </c:pt>
                <c:pt idx="8">
                  <c:v>4800</c:v>
                </c:pt>
                <c:pt idx="9">
                  <c:v>6000</c:v>
                </c:pt>
                <c:pt idx="10">
                  <c:v>7200</c:v>
                </c:pt>
                <c:pt idx="11">
                  <c:v>8400</c:v>
                </c:pt>
              </c:numCache>
            </c:numRef>
          </c:val>
          <c:smooth val="0"/>
          <c:extLst>
            <c:ext xmlns:c16="http://schemas.microsoft.com/office/drawing/2014/chart" uri="{C3380CC4-5D6E-409C-BE32-E72D297353CC}">
              <c16:uniqueId val="{00000000-038F-C945-B778-3850D7CB12D7}"/>
            </c:ext>
          </c:extLst>
        </c:ser>
        <c:dLbls>
          <c:showLegendKey val="0"/>
          <c:showVal val="0"/>
          <c:showCatName val="0"/>
          <c:showSerName val="0"/>
          <c:showPercent val="0"/>
          <c:showBubbleSize val="0"/>
        </c:dLbls>
        <c:smooth val="0"/>
        <c:axId val="-520386688"/>
        <c:axId val="-520681664"/>
      </c:lineChart>
      <c:catAx>
        <c:axId val="-5203866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681664"/>
        <c:crosses val="autoZero"/>
        <c:auto val="1"/>
        <c:lblAlgn val="ctr"/>
        <c:lblOffset val="100"/>
        <c:noMultiLvlLbl val="0"/>
      </c:catAx>
      <c:valAx>
        <c:axId val="-520681664"/>
        <c:scaling>
          <c:orientation val="minMax"/>
          <c:max val="15000"/>
          <c:min val="-15000"/>
        </c:scaling>
        <c:delete val="0"/>
        <c:axPos val="l"/>
        <c:majorGridlines>
          <c:spPr>
            <a:ln w="9525" cap="flat" cmpd="sng" algn="ctr">
              <a:solidFill>
                <a:schemeClr val="tx1">
                  <a:lumMod val="15000"/>
                  <a:lumOff val="85000"/>
                </a:schemeClr>
              </a:solidFill>
              <a:round/>
            </a:ln>
            <a:effectLst/>
          </c:spPr>
        </c:majorGridlines>
        <c:numFmt formatCode="&quot;$&quot;#,##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386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Sources</a:t>
            </a:r>
            <a:r>
              <a:rPr lang="en-US" baseline="0"/>
              <a:t> of Capital</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0B7-694B-A1C7-E3DDCC2CE52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0B7-694B-A1C7-E3DDCC2CE52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0B7-694B-A1C7-E3DDCC2CE52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0B7-694B-A1C7-E3DDCC2CE528}"/>
              </c:ext>
            </c:extLst>
          </c:dPt>
          <c:cat>
            <c:strRef>
              <c:f>Sheet1!$A$2:$A$5</c:f>
              <c:strCache>
                <c:ptCount val="4"/>
                <c:pt idx="0">
                  <c:v>Investment Requirement</c:v>
                </c:pt>
                <c:pt idx="1">
                  <c:v>Shareholders Loan</c:v>
                </c:pt>
                <c:pt idx="2">
                  <c:v>Investor 1</c:v>
                </c:pt>
                <c:pt idx="3">
                  <c:v>Investor 2</c:v>
                </c:pt>
              </c:strCache>
            </c:strRef>
          </c:cat>
          <c:val>
            <c:numRef>
              <c:f>Sheet1!$B$2:$B$5</c:f>
              <c:numCache>
                <c:formatCode>General</c:formatCode>
                <c:ptCount val="4"/>
                <c:pt idx="0">
                  <c:v>15.2</c:v>
                </c:pt>
                <c:pt idx="1">
                  <c:v>3.2</c:v>
                </c:pt>
                <c:pt idx="2">
                  <c:v>1.4</c:v>
                </c:pt>
                <c:pt idx="3">
                  <c:v>1.2</c:v>
                </c:pt>
              </c:numCache>
            </c:numRef>
          </c:val>
          <c:extLst>
            <c:ext xmlns:c16="http://schemas.microsoft.com/office/drawing/2014/chart" uri="{C3380CC4-5D6E-409C-BE32-E72D297353CC}">
              <c16:uniqueId val="{00000008-B0B7-694B-A1C7-E3DDCC2CE52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Startup Expenses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Expense Categories</c:v>
                </c:pt>
              </c:strCache>
            </c:strRef>
          </c:tx>
          <c:spPr>
            <a:solidFill>
              <a:schemeClr val="accent1"/>
            </a:solidFill>
            <a:ln>
              <a:noFill/>
            </a:ln>
            <a:effectLst/>
          </c:spPr>
          <c:invertIfNegative val="0"/>
          <c:cat>
            <c:strRef>
              <c:f>Sheet1!$A$2:$A$9</c:f>
              <c:strCache>
                <c:ptCount val="8"/>
                <c:pt idx="0">
                  <c:v>Facility</c:v>
                </c:pt>
                <c:pt idx="1">
                  <c:v>Equipment</c:v>
                </c:pt>
                <c:pt idx="2">
                  <c:v>Insurance</c:v>
                </c:pt>
                <c:pt idx="3">
                  <c:v>Licenses</c:v>
                </c:pt>
                <c:pt idx="4">
                  <c:v>Mentoring</c:v>
                </c:pt>
                <c:pt idx="5">
                  <c:v>Marketing</c:v>
                </c:pt>
                <c:pt idx="6">
                  <c:v>Software</c:v>
                </c:pt>
                <c:pt idx="7">
                  <c:v>Other</c:v>
                </c:pt>
              </c:strCache>
            </c:strRef>
          </c:cat>
          <c:val>
            <c:numRef>
              <c:f>Sheet1!$B$2:$B$9</c:f>
              <c:numCache>
                <c:formatCode>#,##0</c:formatCode>
                <c:ptCount val="8"/>
                <c:pt idx="0">
                  <c:v>8500</c:v>
                </c:pt>
                <c:pt idx="1">
                  <c:v>41500</c:v>
                </c:pt>
                <c:pt idx="2">
                  <c:v>3000</c:v>
                </c:pt>
                <c:pt idx="3">
                  <c:v>3000</c:v>
                </c:pt>
                <c:pt idx="4">
                  <c:v>5500</c:v>
                </c:pt>
                <c:pt idx="5">
                  <c:v>2500</c:v>
                </c:pt>
                <c:pt idx="6" formatCode="General">
                  <c:v>400</c:v>
                </c:pt>
                <c:pt idx="7" formatCode="General">
                  <c:v>500</c:v>
                </c:pt>
              </c:numCache>
            </c:numRef>
          </c:val>
          <c:extLst>
            <c:ext xmlns:c16="http://schemas.microsoft.com/office/drawing/2014/chart" uri="{C3380CC4-5D6E-409C-BE32-E72D297353CC}">
              <c16:uniqueId val="{00000000-6173-1844-9A01-8F99824581E7}"/>
            </c:ext>
          </c:extLst>
        </c:ser>
        <c:dLbls>
          <c:showLegendKey val="0"/>
          <c:showVal val="0"/>
          <c:showCatName val="0"/>
          <c:showSerName val="0"/>
          <c:showPercent val="0"/>
          <c:showBubbleSize val="0"/>
        </c:dLbls>
        <c:gapWidth val="37"/>
        <c:overlap val="-27"/>
        <c:axId val="-523330032"/>
        <c:axId val="-522059584"/>
      </c:barChart>
      <c:catAx>
        <c:axId val="-523330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2059584"/>
        <c:crosses val="autoZero"/>
        <c:auto val="1"/>
        <c:lblAlgn val="ctr"/>
        <c:lblOffset val="100"/>
        <c:noMultiLvlLbl val="0"/>
      </c:catAx>
      <c:valAx>
        <c:axId val="-522059584"/>
        <c:scaling>
          <c:orientation val="minMax"/>
        </c:scaling>
        <c:delete val="0"/>
        <c:axPos val="l"/>
        <c:majorGridlines>
          <c:spPr>
            <a:ln w="9525" cap="flat" cmpd="sng" algn="ctr">
              <a:solidFill>
                <a:schemeClr val="tx1">
                  <a:lumMod val="15000"/>
                  <a:lumOff val="85000"/>
                </a:schemeClr>
              </a:solidFill>
              <a:round/>
            </a:ln>
            <a:effectLst/>
          </c:spPr>
        </c:majorGridlines>
        <c:numFmt formatCode="&quot;$&quot;#,##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3330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2-Year</a:t>
            </a:r>
            <a:r>
              <a:rPr lang="en-US" baseline="0"/>
              <a:t> Gross Revenue Forecast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Revenue by Month</c:v>
                </c:pt>
              </c:strCache>
            </c:strRef>
          </c:tx>
          <c:spPr>
            <a:ln w="28575" cap="rnd">
              <a:solidFill>
                <a:schemeClr val="accent1"/>
              </a:solidFill>
              <a:round/>
            </a:ln>
            <a:effectLst/>
          </c:spPr>
          <c:marker>
            <c:symbol val="none"/>
          </c:marker>
          <c:cat>
            <c:numRef>
              <c:f>Sheet1!$A$2:$A$13</c:f>
              <c:numCache>
                <c:formatCode>General</c:formatCode>
                <c:ptCount val="12"/>
                <c:pt idx="0">
                  <c:v>2</c:v>
                </c:pt>
                <c:pt idx="1">
                  <c:v>4</c:v>
                </c:pt>
                <c:pt idx="2">
                  <c:v>6</c:v>
                </c:pt>
                <c:pt idx="3">
                  <c:v>8</c:v>
                </c:pt>
                <c:pt idx="4">
                  <c:v>10</c:v>
                </c:pt>
                <c:pt idx="5">
                  <c:v>12</c:v>
                </c:pt>
                <c:pt idx="6">
                  <c:v>14</c:v>
                </c:pt>
                <c:pt idx="7">
                  <c:v>16</c:v>
                </c:pt>
                <c:pt idx="8">
                  <c:v>18</c:v>
                </c:pt>
                <c:pt idx="9">
                  <c:v>20</c:v>
                </c:pt>
                <c:pt idx="10">
                  <c:v>22</c:v>
                </c:pt>
                <c:pt idx="11">
                  <c:v>24</c:v>
                </c:pt>
              </c:numCache>
            </c:numRef>
          </c:cat>
          <c:val>
            <c:numRef>
              <c:f>Sheet1!$B$2:$B$13</c:f>
              <c:numCache>
                <c:formatCode>General</c:formatCode>
                <c:ptCount val="12"/>
                <c:pt idx="0">
                  <c:v>2000</c:v>
                </c:pt>
                <c:pt idx="1">
                  <c:v>4000</c:v>
                </c:pt>
                <c:pt idx="2">
                  <c:v>5200</c:v>
                </c:pt>
                <c:pt idx="3">
                  <c:v>8000</c:v>
                </c:pt>
                <c:pt idx="4">
                  <c:v>10000</c:v>
                </c:pt>
                <c:pt idx="5">
                  <c:v>12000</c:v>
                </c:pt>
                <c:pt idx="6">
                  <c:v>14000</c:v>
                </c:pt>
                <c:pt idx="7">
                  <c:v>15200</c:v>
                </c:pt>
                <c:pt idx="8">
                  <c:v>17000</c:v>
                </c:pt>
                <c:pt idx="9">
                  <c:v>20000</c:v>
                </c:pt>
                <c:pt idx="10">
                  <c:v>21000</c:v>
                </c:pt>
                <c:pt idx="11">
                  <c:v>22000</c:v>
                </c:pt>
              </c:numCache>
            </c:numRef>
          </c:val>
          <c:smooth val="0"/>
          <c:extLst>
            <c:ext xmlns:c16="http://schemas.microsoft.com/office/drawing/2014/chart" uri="{C3380CC4-5D6E-409C-BE32-E72D297353CC}">
              <c16:uniqueId val="{00000000-546C-9944-9398-2778914E6CFD}"/>
            </c:ext>
          </c:extLst>
        </c:ser>
        <c:dLbls>
          <c:showLegendKey val="0"/>
          <c:showVal val="0"/>
          <c:showCatName val="0"/>
          <c:showSerName val="0"/>
          <c:showPercent val="0"/>
          <c:showBubbleSize val="0"/>
        </c:dLbls>
        <c:smooth val="0"/>
        <c:axId val="-521105248"/>
        <c:axId val="-521102928"/>
      </c:lineChart>
      <c:catAx>
        <c:axId val="-52110524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102928"/>
        <c:crosses val="autoZero"/>
        <c:auto val="1"/>
        <c:lblAlgn val="ctr"/>
        <c:lblOffset val="100"/>
        <c:noMultiLvlLbl val="0"/>
      </c:catAx>
      <c:valAx>
        <c:axId val="-521102928"/>
        <c:scaling>
          <c:orientation val="minMax"/>
          <c:max val="25000"/>
        </c:scaling>
        <c:delete val="0"/>
        <c:axPos val="l"/>
        <c:majorGridlines>
          <c:spPr>
            <a:ln w="9525" cap="flat" cmpd="sng" algn="ctr">
              <a:solidFill>
                <a:schemeClr val="tx1">
                  <a:lumMod val="15000"/>
                  <a:lumOff val="85000"/>
                </a:schemeClr>
              </a:solidFill>
              <a:round/>
            </a:ln>
            <a:effectLst/>
          </c:spPr>
        </c:majorGridlines>
        <c:numFmt formatCode="&quot;$&quot;#,##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105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2-Year</a:t>
            </a:r>
            <a:r>
              <a:rPr lang="en-US" baseline="0"/>
              <a:t> Profit Forecast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Profit by Month</c:v>
                </c:pt>
              </c:strCache>
            </c:strRef>
          </c:tx>
          <c:spPr>
            <a:ln w="28575" cap="rnd">
              <a:solidFill>
                <a:schemeClr val="accent1"/>
              </a:solidFill>
              <a:round/>
            </a:ln>
            <a:effectLst/>
          </c:spPr>
          <c:marker>
            <c:symbol val="none"/>
          </c:marker>
          <c:cat>
            <c:numRef>
              <c:f>Sheet1!$A$2:$A$13</c:f>
              <c:numCache>
                <c:formatCode>General</c:formatCode>
                <c:ptCount val="12"/>
                <c:pt idx="0">
                  <c:v>2</c:v>
                </c:pt>
                <c:pt idx="1">
                  <c:v>4</c:v>
                </c:pt>
                <c:pt idx="2">
                  <c:v>6</c:v>
                </c:pt>
                <c:pt idx="3">
                  <c:v>8</c:v>
                </c:pt>
                <c:pt idx="4">
                  <c:v>10</c:v>
                </c:pt>
                <c:pt idx="5">
                  <c:v>12</c:v>
                </c:pt>
                <c:pt idx="6">
                  <c:v>14</c:v>
                </c:pt>
                <c:pt idx="7">
                  <c:v>16</c:v>
                </c:pt>
                <c:pt idx="8">
                  <c:v>18</c:v>
                </c:pt>
                <c:pt idx="9">
                  <c:v>20</c:v>
                </c:pt>
                <c:pt idx="10">
                  <c:v>22</c:v>
                </c:pt>
                <c:pt idx="11">
                  <c:v>24</c:v>
                </c:pt>
              </c:numCache>
            </c:numRef>
          </c:cat>
          <c:val>
            <c:numRef>
              <c:f>Sheet1!$B$2:$B$13</c:f>
              <c:numCache>
                <c:formatCode>General</c:formatCode>
                <c:ptCount val="12"/>
                <c:pt idx="0">
                  <c:v>-10000</c:v>
                </c:pt>
                <c:pt idx="1">
                  <c:v>-9000</c:v>
                </c:pt>
                <c:pt idx="2">
                  <c:v>-7000</c:v>
                </c:pt>
                <c:pt idx="3">
                  <c:v>-5000</c:v>
                </c:pt>
                <c:pt idx="4">
                  <c:v>-2000</c:v>
                </c:pt>
                <c:pt idx="5">
                  <c:v>-200</c:v>
                </c:pt>
                <c:pt idx="6">
                  <c:v>1500</c:v>
                </c:pt>
                <c:pt idx="7">
                  <c:v>3000</c:v>
                </c:pt>
                <c:pt idx="8">
                  <c:v>4800</c:v>
                </c:pt>
                <c:pt idx="9">
                  <c:v>6000</c:v>
                </c:pt>
                <c:pt idx="10">
                  <c:v>7200</c:v>
                </c:pt>
                <c:pt idx="11">
                  <c:v>8400</c:v>
                </c:pt>
              </c:numCache>
            </c:numRef>
          </c:val>
          <c:smooth val="0"/>
          <c:extLst>
            <c:ext xmlns:c16="http://schemas.microsoft.com/office/drawing/2014/chart" uri="{C3380CC4-5D6E-409C-BE32-E72D297353CC}">
              <c16:uniqueId val="{00000000-F8B8-3E46-B43E-007CABCDA769}"/>
            </c:ext>
          </c:extLst>
        </c:ser>
        <c:dLbls>
          <c:showLegendKey val="0"/>
          <c:showVal val="0"/>
          <c:showCatName val="0"/>
          <c:showSerName val="0"/>
          <c:showPercent val="0"/>
          <c:showBubbleSize val="0"/>
        </c:dLbls>
        <c:smooth val="0"/>
        <c:axId val="-584109744"/>
        <c:axId val="-556107584"/>
      </c:lineChart>
      <c:catAx>
        <c:axId val="-5841097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107584"/>
        <c:crosses val="autoZero"/>
        <c:auto val="1"/>
        <c:lblAlgn val="ctr"/>
        <c:lblOffset val="100"/>
        <c:noMultiLvlLbl val="0"/>
      </c:catAx>
      <c:valAx>
        <c:axId val="-556107584"/>
        <c:scaling>
          <c:orientation val="minMax"/>
          <c:max val="15000"/>
          <c:min val="-15000"/>
        </c:scaling>
        <c:delete val="0"/>
        <c:axPos val="l"/>
        <c:majorGridlines>
          <c:spPr>
            <a:ln w="9525" cap="flat" cmpd="sng" algn="ctr">
              <a:solidFill>
                <a:schemeClr val="tx1">
                  <a:lumMod val="15000"/>
                  <a:lumOff val="85000"/>
                </a:schemeClr>
              </a:solidFill>
              <a:round/>
            </a:ln>
            <a:effectLst/>
          </c:spPr>
        </c:majorGridlines>
        <c:numFmt formatCode="&quot;$&quot;#,##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109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512B6-40FD-B844-BB79-B4D078814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33</Pages>
  <Words>6807</Words>
  <Characters>38804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Warkentin</cp:lastModifiedBy>
  <cp:revision>14</cp:revision>
  <dcterms:created xsi:type="dcterms:W3CDTF">2025-11-20T20:10:00Z</dcterms:created>
  <dcterms:modified xsi:type="dcterms:W3CDTF">2025-12-23T18:27:00Z</dcterms:modified>
</cp:coreProperties>
</file>